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A2B5" w14:textId="2EE486A8" w:rsidR="001F0783" w:rsidRPr="001F0783" w:rsidRDefault="001F0783" w:rsidP="001F0783">
      <w:pPr>
        <w:tabs>
          <w:tab w:val="num" w:pos="720"/>
        </w:tabs>
        <w:ind w:left="720" w:hanging="360"/>
        <w:rPr>
          <w:b/>
          <w:bCs/>
        </w:rPr>
      </w:pPr>
      <w:r w:rsidRPr="001F0783">
        <w:rPr>
          <w:b/>
          <w:bCs/>
        </w:rPr>
        <w:t>LISTADO ASOCIACIONES CULTURALES SANTA LUCIA DE TIRAJANA</w:t>
      </w:r>
    </w:p>
    <w:p w14:paraId="2A1C5637" w14:textId="77777777" w:rsidR="001F0783" w:rsidRDefault="001F0783" w:rsidP="001F0783">
      <w:pPr>
        <w:pStyle w:val="NormalWeb"/>
        <w:numPr>
          <w:ilvl w:val="0"/>
          <w:numId w:val="1"/>
        </w:numPr>
      </w:pPr>
      <w:r>
        <w:t>ASOC. Ornitológica Club de Canaricultura "El Capirote"</w:t>
      </w:r>
    </w:p>
    <w:p w14:paraId="1C243F32" w14:textId="77777777" w:rsidR="001F0783" w:rsidRDefault="001F0783" w:rsidP="001F0783">
      <w:pPr>
        <w:pStyle w:val="NormalWeb"/>
        <w:numPr>
          <w:ilvl w:val="0"/>
          <w:numId w:val="1"/>
        </w:numPr>
      </w:pPr>
      <w:r>
        <w:t xml:space="preserve">Agrupación Folklórica </w:t>
      </w:r>
      <w:proofErr w:type="spellStart"/>
      <w:r>
        <w:t>Bejeque</w:t>
      </w:r>
      <w:proofErr w:type="spellEnd"/>
    </w:p>
    <w:p w14:paraId="35991205" w14:textId="77777777" w:rsidR="001F0783" w:rsidRDefault="001F0783" w:rsidP="001F0783">
      <w:pPr>
        <w:pStyle w:val="NormalWeb"/>
        <w:numPr>
          <w:ilvl w:val="0"/>
          <w:numId w:val="1"/>
        </w:numPr>
      </w:pPr>
      <w:r>
        <w:t>Asociación Músico-Cultural La Parranda del Cura</w:t>
      </w:r>
    </w:p>
    <w:p w14:paraId="4C550DC7" w14:textId="77777777" w:rsidR="001F0783" w:rsidRDefault="001F0783" w:rsidP="001F0783">
      <w:pPr>
        <w:pStyle w:val="NormalWeb"/>
        <w:numPr>
          <w:ilvl w:val="0"/>
          <w:numId w:val="1"/>
        </w:numPr>
      </w:pPr>
      <w:r>
        <w:t>Agrupación Folklórica Roca Canaria</w:t>
      </w:r>
    </w:p>
    <w:p w14:paraId="75FE5B77" w14:textId="77777777" w:rsidR="001F0783" w:rsidRDefault="001F0783" w:rsidP="001F0783">
      <w:pPr>
        <w:pStyle w:val="NormalWeb"/>
        <w:numPr>
          <w:ilvl w:val="0"/>
          <w:numId w:val="1"/>
        </w:numPr>
      </w:pPr>
      <w:r>
        <w:t>Asociación Cultural Canaria Gran Angular</w:t>
      </w:r>
    </w:p>
    <w:p w14:paraId="3A07CBB5" w14:textId="77777777" w:rsidR="001F0783" w:rsidRDefault="001F0783" w:rsidP="001F0783">
      <w:pPr>
        <w:pStyle w:val="NormalWeb"/>
        <w:numPr>
          <w:ilvl w:val="0"/>
          <w:numId w:val="1"/>
        </w:numPr>
      </w:pPr>
      <w:proofErr w:type="spellStart"/>
      <w:r>
        <w:t>Asoc</w:t>
      </w:r>
      <w:proofErr w:type="spellEnd"/>
      <w:r>
        <w:t>. Cultural, Deportiva y Recreativa Santa Lucía y Labradores</w:t>
      </w:r>
    </w:p>
    <w:p w14:paraId="581EB2BF" w14:textId="77777777" w:rsidR="001F0783" w:rsidRDefault="001F0783" w:rsidP="001F0783">
      <w:pPr>
        <w:pStyle w:val="NormalWeb"/>
        <w:numPr>
          <w:ilvl w:val="0"/>
          <w:numId w:val="1"/>
        </w:numPr>
      </w:pPr>
      <w:r>
        <w:t>Asociación Cultural y Deportiva de Capoeira Barro Vermelho</w:t>
      </w:r>
    </w:p>
    <w:p w14:paraId="2CBC3AFB" w14:textId="77777777" w:rsidR="001F0783" w:rsidRDefault="001F0783" w:rsidP="001F0783">
      <w:pPr>
        <w:pStyle w:val="NormalWeb"/>
        <w:numPr>
          <w:ilvl w:val="0"/>
          <w:numId w:val="1"/>
        </w:numPr>
      </w:pPr>
      <w:proofErr w:type="spellStart"/>
      <w:r>
        <w:t>Asoc</w:t>
      </w:r>
      <w:proofErr w:type="spellEnd"/>
      <w:r>
        <w:t>. Intercultural y Juvenil de Brasileños Canarios y Amigos del Mundo</w:t>
      </w:r>
    </w:p>
    <w:p w14:paraId="4C2F70BF" w14:textId="77777777" w:rsidR="001F0783" w:rsidRDefault="001F0783" w:rsidP="001F0783">
      <w:pPr>
        <w:pStyle w:val="NormalWeb"/>
        <w:numPr>
          <w:ilvl w:val="0"/>
          <w:numId w:val="1"/>
        </w:numPr>
      </w:pPr>
      <w:proofErr w:type="spellStart"/>
      <w:r>
        <w:t>Asoc</w:t>
      </w:r>
      <w:proofErr w:type="spellEnd"/>
      <w:r>
        <w:t>. Cultural Sol y Viento</w:t>
      </w:r>
    </w:p>
    <w:p w14:paraId="530526C1" w14:textId="77777777" w:rsidR="001F0783" w:rsidRDefault="001F0783" w:rsidP="001F0783">
      <w:pPr>
        <w:pStyle w:val="NormalWeb"/>
        <w:numPr>
          <w:ilvl w:val="0"/>
          <w:numId w:val="1"/>
        </w:numPr>
      </w:pPr>
      <w:r>
        <w:t>Agrupación Folklórica Amor Canario</w:t>
      </w:r>
    </w:p>
    <w:p w14:paraId="07AC8C03" w14:textId="77777777" w:rsidR="001F0783" w:rsidRDefault="001F0783" w:rsidP="001F0783">
      <w:pPr>
        <w:pStyle w:val="NormalWeb"/>
        <w:numPr>
          <w:ilvl w:val="0"/>
          <w:numId w:val="1"/>
        </w:numPr>
      </w:pPr>
      <w:r>
        <w:t>Asociación de Fiesta Cruce de Sardina Yedra</w:t>
      </w:r>
    </w:p>
    <w:p w14:paraId="01841706" w14:textId="77777777" w:rsidR="001F0783" w:rsidRDefault="001F0783" w:rsidP="001F0783">
      <w:pPr>
        <w:pStyle w:val="NormalWeb"/>
        <w:numPr>
          <w:ilvl w:val="0"/>
          <w:numId w:val="1"/>
        </w:numPr>
      </w:pPr>
      <w:r>
        <w:t>Asociación Casa Argentina en G.C. (El Ombú)</w:t>
      </w:r>
    </w:p>
    <w:p w14:paraId="4374030B" w14:textId="77777777" w:rsidR="001F0783" w:rsidRDefault="001F0783" w:rsidP="001F0783">
      <w:pPr>
        <w:pStyle w:val="NormalWeb"/>
        <w:numPr>
          <w:ilvl w:val="0"/>
          <w:numId w:val="1"/>
        </w:numPr>
      </w:pPr>
      <w:r>
        <w:t xml:space="preserve">Asociación Cultural Batucada </w:t>
      </w:r>
      <w:proofErr w:type="spellStart"/>
      <w:r>
        <w:t>Timbalao</w:t>
      </w:r>
      <w:proofErr w:type="spellEnd"/>
    </w:p>
    <w:p w14:paraId="54A589DF" w14:textId="77777777" w:rsidR="001F0783" w:rsidRDefault="001F0783" w:rsidP="001F0783">
      <w:pPr>
        <w:pStyle w:val="NormalWeb"/>
        <w:numPr>
          <w:ilvl w:val="0"/>
          <w:numId w:val="1"/>
        </w:numPr>
      </w:pPr>
      <w:r>
        <w:t xml:space="preserve">Asociación Colectivo </w:t>
      </w:r>
      <w:proofErr w:type="spellStart"/>
      <w:r>
        <w:t>Amurga</w:t>
      </w:r>
      <w:proofErr w:type="spellEnd"/>
      <w:r>
        <w:t xml:space="preserve"> La </w:t>
      </w:r>
      <w:proofErr w:type="spellStart"/>
      <w:r>
        <w:t>Revolia</w:t>
      </w:r>
      <w:proofErr w:type="spellEnd"/>
    </w:p>
    <w:p w14:paraId="6DA72340" w14:textId="77777777" w:rsidR="001F0783" w:rsidRDefault="001F0783" w:rsidP="001F0783">
      <w:pPr>
        <w:pStyle w:val="NormalWeb"/>
        <w:numPr>
          <w:ilvl w:val="0"/>
          <w:numId w:val="1"/>
        </w:numPr>
      </w:pPr>
      <w:r>
        <w:t>Asociación Sociocultural Nuestro Barrio Nuestra Gente</w:t>
      </w:r>
    </w:p>
    <w:p w14:paraId="40003607" w14:textId="77777777" w:rsidR="001F0783" w:rsidRDefault="001F0783" w:rsidP="001F0783">
      <w:pPr>
        <w:pStyle w:val="NormalWeb"/>
        <w:numPr>
          <w:ilvl w:val="0"/>
          <w:numId w:val="1"/>
        </w:numPr>
      </w:pPr>
      <w:r>
        <w:t xml:space="preserve">Asociación </w:t>
      </w:r>
      <w:proofErr w:type="spellStart"/>
      <w:r>
        <w:t>Ludikal</w:t>
      </w:r>
      <w:proofErr w:type="spellEnd"/>
      <w:r>
        <w:t xml:space="preserve"> Ocio Educativo</w:t>
      </w:r>
    </w:p>
    <w:p w14:paraId="6325740C" w14:textId="77777777" w:rsidR="001F0783" w:rsidRDefault="001F0783" w:rsidP="001F0783">
      <w:pPr>
        <w:pStyle w:val="NormalWeb"/>
        <w:numPr>
          <w:ilvl w:val="0"/>
          <w:numId w:val="1"/>
        </w:numPr>
      </w:pPr>
      <w:r>
        <w:t>Asociación Fotográfica Objetivo Sureste</w:t>
      </w:r>
    </w:p>
    <w:p w14:paraId="2EE1D178" w14:textId="77777777" w:rsidR="001F0783" w:rsidRDefault="001F0783" w:rsidP="001F0783">
      <w:pPr>
        <w:pStyle w:val="NormalWeb"/>
        <w:numPr>
          <w:ilvl w:val="0"/>
          <w:numId w:val="1"/>
        </w:numPr>
      </w:pPr>
      <w:r>
        <w:t xml:space="preserve">Asociación Cultural Recreativa Murga Los </w:t>
      </w:r>
      <w:proofErr w:type="spellStart"/>
      <w:r>
        <w:t>Lenguetudos</w:t>
      </w:r>
      <w:proofErr w:type="spellEnd"/>
    </w:p>
    <w:p w14:paraId="282DABA8" w14:textId="77777777" w:rsidR="001F0783" w:rsidRDefault="001F0783" w:rsidP="001F0783">
      <w:pPr>
        <w:pStyle w:val="NormalWeb"/>
        <w:numPr>
          <w:ilvl w:val="0"/>
          <w:numId w:val="1"/>
        </w:numPr>
      </w:pPr>
      <w:r>
        <w:t>Asociación Cultural Deportiva y Recreativa El Zaguán</w:t>
      </w:r>
    </w:p>
    <w:p w14:paraId="7B1F154F" w14:textId="77777777" w:rsidR="001F0783" w:rsidRDefault="001F0783" w:rsidP="001F0783">
      <w:pPr>
        <w:pStyle w:val="NormalWeb"/>
        <w:numPr>
          <w:ilvl w:val="0"/>
          <w:numId w:val="1"/>
        </w:numPr>
      </w:pPr>
      <w:r>
        <w:t xml:space="preserve">Asociación Cultural </w:t>
      </w:r>
      <w:proofErr w:type="spellStart"/>
      <w:r>
        <w:t>Achimencey</w:t>
      </w:r>
      <w:proofErr w:type="spellEnd"/>
      <w:r>
        <w:t xml:space="preserve"> del Sur (</w:t>
      </w:r>
      <w:proofErr w:type="spellStart"/>
      <w:r>
        <w:t>Achisur</w:t>
      </w:r>
      <w:proofErr w:type="spellEnd"/>
      <w:r>
        <w:t>)</w:t>
      </w:r>
    </w:p>
    <w:p w14:paraId="72816A43" w14:textId="77777777" w:rsidR="001F0783" w:rsidRDefault="001F0783" w:rsidP="001F0783">
      <w:pPr>
        <w:pStyle w:val="NormalWeb"/>
        <w:numPr>
          <w:ilvl w:val="0"/>
          <w:numId w:val="1"/>
        </w:numPr>
      </w:pPr>
      <w:r>
        <w:t>Asociación Cuerpo de Baile de Santa Lucía de Tirajana Tira-Jana</w:t>
      </w:r>
    </w:p>
    <w:p w14:paraId="69D68233" w14:textId="77777777" w:rsidR="001F0783" w:rsidRDefault="001F0783" w:rsidP="001F0783">
      <w:pPr>
        <w:pStyle w:val="NormalWeb"/>
        <w:numPr>
          <w:ilvl w:val="0"/>
          <w:numId w:val="1"/>
        </w:numPr>
      </w:pPr>
      <w:r>
        <w:t xml:space="preserve">Asociación de Baile Latino </w:t>
      </w:r>
      <w:proofErr w:type="spellStart"/>
      <w:r>
        <w:t>Cadenza</w:t>
      </w:r>
      <w:proofErr w:type="spellEnd"/>
    </w:p>
    <w:p w14:paraId="654DD416" w14:textId="77777777" w:rsidR="001F0783" w:rsidRDefault="001F0783" w:rsidP="001F0783">
      <w:pPr>
        <w:pStyle w:val="NormalWeb"/>
        <w:numPr>
          <w:ilvl w:val="0"/>
          <w:numId w:val="1"/>
        </w:numPr>
      </w:pPr>
      <w:r>
        <w:t xml:space="preserve">Asociación de Pizzeros Canarias </w:t>
      </w:r>
      <w:proofErr w:type="spellStart"/>
      <w:r>
        <w:t>Aspica</w:t>
      </w:r>
      <w:proofErr w:type="spellEnd"/>
    </w:p>
    <w:p w14:paraId="75CE4FF7" w14:textId="77777777" w:rsidR="001F0783" w:rsidRDefault="001F0783" w:rsidP="001F0783">
      <w:pPr>
        <w:pStyle w:val="NormalWeb"/>
        <w:numPr>
          <w:ilvl w:val="0"/>
          <w:numId w:val="1"/>
        </w:numPr>
      </w:pPr>
      <w:r>
        <w:t>Asociación de Zanga y Ronda Canaria</w:t>
      </w:r>
    </w:p>
    <w:p w14:paraId="2E9B3452" w14:textId="77777777" w:rsidR="00845C38" w:rsidRDefault="00845C38"/>
    <w:sectPr w:rsidR="00845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B5275"/>
    <w:multiLevelType w:val="multilevel"/>
    <w:tmpl w:val="4E988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7319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D2"/>
    <w:rsid w:val="001F0783"/>
    <w:rsid w:val="003227D2"/>
    <w:rsid w:val="00501856"/>
    <w:rsid w:val="006A2A0A"/>
    <w:rsid w:val="00845C38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B3AB"/>
  <w15:chartTrackingRefBased/>
  <w15:docId w15:val="{93E32DBE-4F7D-4A15-B1E8-20ED145C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2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2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2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2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2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2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2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2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2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2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2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2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27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27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27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27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27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27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2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2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2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2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2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27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27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27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2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27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27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F0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Dámaso Francisco Romano López</dc:creator>
  <cp:keywords/>
  <dc:description/>
  <cp:lastModifiedBy>Dámaso Francisco Romano López</cp:lastModifiedBy>
  <cp:revision>3</cp:revision>
  <dcterms:created xsi:type="dcterms:W3CDTF">2026-04-21T12:50:00Z</dcterms:created>
  <dcterms:modified xsi:type="dcterms:W3CDTF">2026-04-21T12:52:00Z</dcterms:modified>
</cp:coreProperties>
</file>