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74" w:rsidRDefault="003633A7">
      <w:pPr>
        <w:spacing w:before="6" w:after="517"/>
        <w:ind w:left="830" w:right="912"/>
        <w:textAlignment w:val="baseline"/>
      </w:pPr>
      <w:r>
        <w:rPr>
          <w:noProof/>
          <w:lang w:val="es-ES" w:eastAsia="es-ES"/>
        </w:rPr>
        <w:drawing>
          <wp:inline distT="0" distB="0" distL="0" distR="0">
            <wp:extent cx="5599430" cy="6038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5599430" cy="603885"/>
                    </a:xfrm>
                    <a:prstGeom prst="rect">
                      <a:avLst/>
                    </a:prstGeom>
                  </pic:spPr>
                </pic:pic>
              </a:graphicData>
            </a:graphic>
          </wp:inline>
        </w:drawing>
      </w:r>
    </w:p>
    <w:p w:rsidR="00645974" w:rsidRDefault="00645974">
      <w:pPr>
        <w:spacing w:before="6" w:after="517"/>
        <w:sectPr w:rsidR="00645974">
          <w:pgSz w:w="11904" w:h="16843"/>
          <w:pgMar w:top="320" w:right="667" w:bottom="171" w:left="677" w:header="720" w:footer="720" w:gutter="0"/>
          <w:cols w:space="720"/>
        </w:sectPr>
      </w:pPr>
    </w:p>
    <w:p w:rsidR="00645974" w:rsidRDefault="003633A7">
      <w:pPr>
        <w:spacing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lastRenderedPageBreak/>
        <w:t>RESOLUCIÓN DE LA DIRECCIÓN DEL SERVICIO CANARIO DE EMPLEO, POR LA QUE SE CONCEDEN SUBVENCIONES DESTINADAS AL DESARROLLO DE PROYECTOS GENERADORES DE EMPLEO EN COLABORACIÓN CON LAS CORPORACIONES LOCALES MUNICIPALES DE LA COMUNIDAD AUTÓNOMA DE CANARIAS, EN LO</w:t>
      </w:r>
      <w:r>
        <w:rPr>
          <w:rFonts w:ascii="Arial" w:eastAsia="Arial" w:hAnsi="Arial"/>
          <w:b/>
          <w:color w:val="000000"/>
          <w:sz w:val="19"/>
          <w:lang w:val="es-ES"/>
        </w:rPr>
        <w:t>S QUE SE INCORPOREN PLANES DE FORMACIÓN QUE MEJOREN LA EMPLEABILIDAD DE LOS TRABAJADORES PARTICIPANTES, DIRIGIDA A PERSONAS PARADAS DE LARGA DURACIÓN, EN EL EJERCICIO 2023.</w:t>
      </w:r>
    </w:p>
    <w:p w:rsidR="00645974" w:rsidRDefault="003633A7">
      <w:pPr>
        <w:spacing w:before="218"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Examinadas las solicitudes de subvenciones presentadas por las entidades que figura</w:t>
      </w:r>
      <w:r>
        <w:rPr>
          <w:rFonts w:ascii="Arial" w:eastAsia="Arial" w:hAnsi="Arial"/>
          <w:color w:val="000000"/>
          <w:sz w:val="19"/>
          <w:lang w:val="es-ES"/>
        </w:rPr>
        <w:t>n en el Anexo I que acompaña a la presente Resolución y a la vista de los siguientes</w:t>
      </w:r>
    </w:p>
    <w:p w:rsidR="00645974" w:rsidRDefault="003633A7">
      <w:pPr>
        <w:spacing w:before="234" w:line="189" w:lineRule="exact"/>
        <w:jc w:val="center"/>
        <w:textAlignment w:val="baseline"/>
        <w:rPr>
          <w:rFonts w:ascii="Arial" w:eastAsia="Arial" w:hAnsi="Arial"/>
          <w:b/>
          <w:color w:val="000000"/>
          <w:spacing w:val="-3"/>
          <w:sz w:val="19"/>
          <w:lang w:val="es-ES"/>
        </w:rPr>
      </w:pPr>
      <w:r>
        <w:rPr>
          <w:rFonts w:ascii="Arial" w:eastAsia="Arial" w:hAnsi="Arial"/>
          <w:b/>
          <w:color w:val="000000"/>
          <w:spacing w:val="-3"/>
          <w:sz w:val="19"/>
          <w:lang w:val="es-ES"/>
        </w:rPr>
        <w:t>I. ANTECEDENTES</w:t>
      </w:r>
    </w:p>
    <w:p w:rsidR="00645974" w:rsidRDefault="003633A7">
      <w:pPr>
        <w:spacing w:before="209" w:line="215"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1</w:t>
      </w:r>
      <w:r>
        <w:rPr>
          <w:rFonts w:ascii="Tahoma" w:eastAsia="Tahoma" w:hAnsi="Tahoma"/>
          <w:color w:val="000000"/>
          <w:spacing w:val="-2"/>
          <w:sz w:val="18"/>
          <w:lang w:val="es-ES"/>
        </w:rPr>
        <w:t>°</w:t>
      </w:r>
      <w:r>
        <w:rPr>
          <w:rFonts w:ascii="Arial" w:eastAsia="Arial" w:hAnsi="Arial"/>
          <w:color w:val="000000"/>
          <w:spacing w:val="-2"/>
          <w:sz w:val="19"/>
          <w:lang w:val="es-ES"/>
        </w:rPr>
        <w:t>.- Mediante Resolución N</w:t>
      </w:r>
      <w:r>
        <w:rPr>
          <w:rFonts w:ascii="Tahoma" w:eastAsia="Tahoma" w:hAnsi="Tahoma"/>
          <w:color w:val="000000"/>
          <w:spacing w:val="-2"/>
          <w:sz w:val="18"/>
          <w:lang w:val="es-ES"/>
        </w:rPr>
        <w:t>°</w:t>
      </w:r>
      <w:r>
        <w:rPr>
          <w:rFonts w:ascii="Arial" w:eastAsia="Arial" w:hAnsi="Arial"/>
          <w:color w:val="000000"/>
          <w:spacing w:val="-2"/>
          <w:sz w:val="19"/>
          <w:lang w:val="es-ES"/>
        </w:rPr>
        <w:t xml:space="preserve">: 3126 / 2023 - Tomo: 1 - Libro: 604 - Fecha: 12/05/2023 de la Presidencia del Servicio Canario de Empleo, se aprueba la convocatoria para conceder subvenciones, en colaboración con las Corporaciones Locales de Canarias, proyectos generadores de empleo en </w:t>
      </w:r>
      <w:r>
        <w:rPr>
          <w:rFonts w:ascii="Arial" w:eastAsia="Arial" w:hAnsi="Arial"/>
          <w:color w:val="000000"/>
          <w:spacing w:val="-2"/>
          <w:sz w:val="19"/>
          <w:lang w:val="es-ES"/>
        </w:rPr>
        <w:t>los que se incorporen planes de formación que mejoren la empleabilidad de los trabajadores participantes, que deberán ser parados de larga duración, en consonancia con una preocupación compartida a nivel europeo que ha dado lugar a una propuesta de recomen</w:t>
      </w:r>
      <w:r>
        <w:rPr>
          <w:rFonts w:ascii="Arial" w:eastAsia="Arial" w:hAnsi="Arial"/>
          <w:color w:val="000000"/>
          <w:spacing w:val="-2"/>
          <w:sz w:val="19"/>
          <w:lang w:val="es-ES"/>
        </w:rPr>
        <w:t>dación del Consejo relativa a la integración de las personas desempleadas de larga duración en el mercado laboral. A tal fin, a través de la presente convocatoria se concederán a las Corporaciones Locales de Canarias en cuyo municipio haya más de 900 perso</w:t>
      </w:r>
      <w:r>
        <w:rPr>
          <w:rFonts w:ascii="Arial" w:eastAsia="Arial" w:hAnsi="Arial"/>
          <w:color w:val="000000"/>
          <w:spacing w:val="-2"/>
          <w:sz w:val="19"/>
          <w:lang w:val="es-ES"/>
        </w:rPr>
        <w:t>nas desempleadas inscritas como demandantes de empleo desempleados, parados de larga duración a fecha de 31 de marzo de 2023 , subvenciones destinadas a financiar costes laborales derivados de la contratación de trabajadores desempleados participantes en l</w:t>
      </w:r>
      <w:r>
        <w:rPr>
          <w:rFonts w:ascii="Arial" w:eastAsia="Arial" w:hAnsi="Arial"/>
          <w:color w:val="000000"/>
          <w:spacing w:val="-2"/>
          <w:sz w:val="19"/>
          <w:lang w:val="es-ES"/>
        </w:rPr>
        <w:t>a ejecución de proyectos de obras o servicios de interés general y social y que sean competencia de las Administraciones Locales, en los que se imparta formación en competencias clave a personas paradas de larga duración (a partir de ahora PLD) con déficit</w:t>
      </w:r>
      <w:r>
        <w:rPr>
          <w:rFonts w:ascii="Arial" w:eastAsia="Arial" w:hAnsi="Arial"/>
          <w:color w:val="000000"/>
          <w:spacing w:val="-2"/>
          <w:sz w:val="19"/>
          <w:lang w:val="es-ES"/>
        </w:rPr>
        <w:t xml:space="preserve"> formativo.</w:t>
      </w:r>
    </w:p>
    <w:p w:rsidR="00645974" w:rsidRDefault="003633A7">
      <w:pPr>
        <w:spacing w:before="203" w:line="215"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2</w:t>
      </w:r>
      <w:r>
        <w:rPr>
          <w:rFonts w:ascii="Tahoma" w:eastAsia="Tahoma" w:hAnsi="Tahoma"/>
          <w:color w:val="000000"/>
          <w:spacing w:val="-2"/>
          <w:sz w:val="18"/>
          <w:lang w:val="es-ES"/>
        </w:rPr>
        <w:t>°</w:t>
      </w:r>
      <w:r>
        <w:rPr>
          <w:rFonts w:ascii="Arial" w:eastAsia="Arial" w:hAnsi="Arial"/>
          <w:color w:val="000000"/>
          <w:spacing w:val="-2"/>
          <w:sz w:val="19"/>
          <w:lang w:val="es-ES"/>
        </w:rPr>
        <w:t>. Con fecha 8 de junio de 2023, Boletín Oficial de Canarias núm. 11, se procede a la publicación de la modificación del plazo de presentación de solicitudes previsto en el punto 7 del resuelvo séptimo de la Resolución de la Presidencia del Se</w:t>
      </w:r>
      <w:r>
        <w:rPr>
          <w:rFonts w:ascii="Arial" w:eastAsia="Arial" w:hAnsi="Arial"/>
          <w:color w:val="000000"/>
          <w:spacing w:val="-2"/>
          <w:sz w:val="19"/>
          <w:lang w:val="es-ES"/>
        </w:rPr>
        <w:t>rvicio Canario de Empleo n.</w:t>
      </w:r>
      <w:r>
        <w:rPr>
          <w:rFonts w:ascii="Tahoma" w:eastAsia="Tahoma" w:hAnsi="Tahoma"/>
          <w:color w:val="000000"/>
          <w:spacing w:val="-2"/>
          <w:sz w:val="18"/>
          <w:lang w:val="es-ES"/>
        </w:rPr>
        <w:t xml:space="preserve">° </w:t>
      </w:r>
      <w:r>
        <w:rPr>
          <w:rFonts w:ascii="Arial" w:eastAsia="Arial" w:hAnsi="Arial"/>
          <w:color w:val="000000"/>
          <w:spacing w:val="-2"/>
          <w:sz w:val="19"/>
          <w:lang w:val="es-ES"/>
        </w:rPr>
        <w:t>3126/2023, de fecha 12 de mayo de 2023, por la que se aprueba la convocatoria para conceder subvenciones destinadas al desarrollo de proyectos generadores de empleo en colaboración con las corporaciones locales municipales de l</w:t>
      </w:r>
      <w:r>
        <w:rPr>
          <w:rFonts w:ascii="Arial" w:eastAsia="Arial" w:hAnsi="Arial"/>
          <w:color w:val="000000"/>
          <w:spacing w:val="-2"/>
          <w:sz w:val="19"/>
          <w:lang w:val="es-ES"/>
        </w:rPr>
        <w:t>a Comunidad Autónoma de Canarias, en los que se incorporen planes de formación que mejoren la empleabilidad de los trabajadores participantes, dirigida a personas paradas de larga duración, en el ejercicio 2023 (cuyo extracto ha sido publicado en el BOC de</w:t>
      </w:r>
      <w:r>
        <w:rPr>
          <w:rFonts w:ascii="Arial" w:eastAsia="Arial" w:hAnsi="Arial"/>
          <w:color w:val="000000"/>
          <w:spacing w:val="-2"/>
          <w:sz w:val="19"/>
          <w:lang w:val="es-ES"/>
        </w:rPr>
        <w:t xml:space="preserve"> 23.5.2023), que quedó redactado conforme se establece a continuación: “7. El plazo de presentación de solicitudes será de treinta (30) días a partir del día siguiente al de la publicación del extracto de esta convocatoria en el Boletín Oficial de Canarias</w:t>
      </w:r>
      <w:r>
        <w:rPr>
          <w:rFonts w:ascii="Arial" w:eastAsia="Arial" w:hAnsi="Arial"/>
          <w:color w:val="000000"/>
          <w:spacing w:val="-2"/>
          <w:sz w:val="19"/>
          <w:lang w:val="es-ES"/>
        </w:rPr>
        <w:t>, con independencia de la publicación de la misma en el tablón de anuncios”.</w:t>
      </w:r>
    </w:p>
    <w:p w:rsidR="00645974" w:rsidRDefault="003633A7">
      <w:pPr>
        <w:spacing w:before="213"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3</w:t>
      </w:r>
      <w:r>
        <w:rPr>
          <w:rFonts w:ascii="Tahoma" w:eastAsia="Tahoma" w:hAnsi="Tahoma"/>
          <w:color w:val="000000"/>
          <w:sz w:val="18"/>
          <w:lang w:val="es-ES"/>
        </w:rPr>
        <w:t>°</w:t>
      </w:r>
      <w:r>
        <w:rPr>
          <w:rFonts w:ascii="Arial" w:eastAsia="Arial" w:hAnsi="Arial"/>
          <w:color w:val="000000"/>
          <w:sz w:val="19"/>
          <w:lang w:val="es-ES"/>
        </w:rPr>
        <w:t>.- El plazo de presentación de solicitudes finalizó el día 05/07/2023, habiéndose presentado el volumen de solicitudes que aparecen en el Anexo I de esta Resolución.</w:t>
      </w:r>
    </w:p>
    <w:p w:rsidR="00645974" w:rsidRDefault="003633A7">
      <w:pPr>
        <w:spacing w:before="250"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4</w:t>
      </w:r>
      <w:r>
        <w:rPr>
          <w:rFonts w:ascii="Tahoma" w:eastAsia="Tahoma" w:hAnsi="Tahoma"/>
          <w:color w:val="000000"/>
          <w:sz w:val="18"/>
          <w:lang w:val="es-ES"/>
        </w:rPr>
        <w:t>°</w:t>
      </w:r>
      <w:r>
        <w:rPr>
          <w:rFonts w:ascii="Arial" w:eastAsia="Arial" w:hAnsi="Arial"/>
          <w:color w:val="000000"/>
          <w:sz w:val="19"/>
          <w:lang w:val="es-ES"/>
        </w:rPr>
        <w:t>.- Las su</w:t>
      </w:r>
      <w:r>
        <w:rPr>
          <w:rFonts w:ascii="Arial" w:eastAsia="Arial" w:hAnsi="Arial"/>
          <w:color w:val="000000"/>
          <w:sz w:val="19"/>
          <w:lang w:val="es-ES"/>
        </w:rPr>
        <w:t>bvenciones previstas para esta convocatoria se financian con cargo al crédito consignado en la aplicación del Estado de Gastos del Presupuesto del SCE para el año: 2023 Aplicación 2023.50.01.241H.450.04.00 Línea de actuación 50400037 denominada Oportunidad</w:t>
      </w:r>
      <w:r>
        <w:rPr>
          <w:rFonts w:ascii="Arial" w:eastAsia="Arial" w:hAnsi="Arial"/>
          <w:color w:val="000000"/>
          <w:sz w:val="19"/>
          <w:lang w:val="es-ES"/>
        </w:rPr>
        <w:t>es de Empleo y Fomento de la Contratación. Fondo: 4050030.Fondos de Conferencia Sectorial, por un importe estimado de doce millones de euros (12.000.000,00€).</w:t>
      </w:r>
    </w:p>
    <w:p w:rsidR="00645974" w:rsidRDefault="003633A7">
      <w:pPr>
        <w:spacing w:before="210"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5</w:t>
      </w:r>
      <w:r>
        <w:rPr>
          <w:rFonts w:ascii="Tahoma" w:eastAsia="Tahoma" w:hAnsi="Tahoma"/>
          <w:color w:val="000000"/>
          <w:sz w:val="18"/>
          <w:lang w:val="es-ES"/>
        </w:rPr>
        <w:t>°</w:t>
      </w:r>
      <w:r>
        <w:rPr>
          <w:rFonts w:ascii="Arial" w:eastAsia="Arial" w:hAnsi="Arial"/>
          <w:color w:val="000000"/>
          <w:sz w:val="19"/>
          <w:lang w:val="es-ES"/>
        </w:rPr>
        <w:t>.- Con fecha 5 de septiembre de 2023 se reunió el órgano colegiado al que se refiere el apartado 1 del artículo 22 y el apartado 4 del artículo 24, ambos de la Ley 38/2003, de 17 de noviembre, General de Subvenciones, emitiendo informe, en el que se concre</w:t>
      </w:r>
      <w:r>
        <w:rPr>
          <w:rFonts w:ascii="Arial" w:eastAsia="Arial" w:hAnsi="Arial"/>
          <w:color w:val="000000"/>
          <w:sz w:val="19"/>
          <w:lang w:val="es-ES"/>
        </w:rPr>
        <w:t>ta la evaluación efectuada de las solicitudes de subvención presentadas.</w:t>
      </w:r>
    </w:p>
    <w:p w:rsidR="00645974" w:rsidRDefault="003633A7">
      <w:pPr>
        <w:spacing w:before="212" w:line="215" w:lineRule="exact"/>
        <w:ind w:left="792"/>
        <w:textAlignment w:val="baseline"/>
        <w:rPr>
          <w:rFonts w:ascii="Arial" w:eastAsia="Arial" w:hAnsi="Arial"/>
          <w:color w:val="000000"/>
          <w:spacing w:val="-1"/>
          <w:sz w:val="19"/>
          <w:lang w:val="es-ES"/>
        </w:rPr>
      </w:pPr>
      <w:r>
        <w:rPr>
          <w:rFonts w:ascii="Arial" w:eastAsia="Arial" w:hAnsi="Arial"/>
          <w:color w:val="000000"/>
          <w:spacing w:val="-1"/>
          <w:sz w:val="19"/>
          <w:lang w:val="es-ES"/>
        </w:rPr>
        <w:t>A los citados antecedentes les son de aplicación las siguientes</w:t>
      </w:r>
    </w:p>
    <w:p w:rsidR="00645974" w:rsidRDefault="003633A7">
      <w:pPr>
        <w:tabs>
          <w:tab w:val="left" w:pos="4320"/>
        </w:tabs>
        <w:spacing w:before="214" w:line="214" w:lineRule="exact"/>
        <w:ind w:left="3672"/>
        <w:textAlignment w:val="baseline"/>
        <w:rPr>
          <w:rFonts w:ascii="Arial" w:eastAsia="Arial" w:hAnsi="Arial"/>
          <w:b/>
          <w:color w:val="000000"/>
          <w:spacing w:val="-1"/>
          <w:sz w:val="19"/>
          <w:lang w:val="es-ES"/>
        </w:rPr>
      </w:pPr>
      <w:r>
        <w:rPr>
          <w:rFonts w:ascii="Arial" w:eastAsia="Arial" w:hAnsi="Arial"/>
          <w:b/>
          <w:color w:val="000000"/>
          <w:spacing w:val="-1"/>
          <w:sz w:val="19"/>
          <w:lang w:val="es-ES"/>
        </w:rPr>
        <w:t>II.</w:t>
      </w:r>
      <w:r>
        <w:rPr>
          <w:rFonts w:ascii="Arial" w:eastAsia="Arial" w:hAnsi="Arial"/>
          <w:b/>
          <w:color w:val="000000"/>
          <w:spacing w:val="-1"/>
          <w:sz w:val="19"/>
          <w:lang w:val="es-ES"/>
        </w:rPr>
        <w:tab/>
        <w:t>CONSIDERACIONES JURÍDICAS</w:t>
      </w:r>
    </w:p>
    <w:p w:rsidR="00645974" w:rsidRDefault="003633A7">
      <w:pPr>
        <w:spacing w:before="213" w:after="315" w:line="215" w:lineRule="exact"/>
        <w:ind w:left="792" w:right="792"/>
        <w:jc w:val="both"/>
        <w:textAlignment w:val="baseline"/>
        <w:rPr>
          <w:rFonts w:ascii="Arial" w:eastAsia="Arial" w:hAnsi="Arial"/>
          <w:b/>
          <w:color w:val="000000"/>
          <w:spacing w:val="-1"/>
          <w:sz w:val="19"/>
          <w:lang w:val="es-ES"/>
        </w:rPr>
      </w:pPr>
      <w:r>
        <w:rPr>
          <w:rFonts w:ascii="Arial" w:eastAsia="Arial" w:hAnsi="Arial"/>
          <w:b/>
          <w:color w:val="000000"/>
          <w:spacing w:val="-1"/>
          <w:sz w:val="19"/>
          <w:lang w:val="es-ES"/>
        </w:rPr>
        <w:t>Primera.</w:t>
      </w:r>
      <w:r>
        <w:rPr>
          <w:rFonts w:ascii="Arial" w:eastAsia="Arial" w:hAnsi="Arial"/>
          <w:color w:val="000000"/>
          <w:spacing w:val="-1"/>
          <w:sz w:val="19"/>
          <w:lang w:val="es-ES"/>
        </w:rPr>
        <w:t>- El órgano competente para adoptar la presente Resolución es la Dirección del Servicio Canario de Empleo, de conformidad con lo establecido en el artículo 9.2.c) de la Ley 12/2003, de 4 de abril, del</w:t>
      </w:r>
    </w:p>
    <w:p w:rsidR="00645974" w:rsidRDefault="003633A7">
      <w:pPr>
        <w:spacing w:after="159"/>
        <w:ind w:left="859" w:right="9087"/>
        <w:textAlignment w:val="baseline"/>
      </w:pPr>
      <w:r>
        <w:rPr>
          <w:noProof/>
          <w:lang w:val="es-ES" w:eastAsia="es-ES"/>
        </w:rPr>
        <w:drawing>
          <wp:inline distT="0" distB="0" distL="0" distR="0">
            <wp:extent cx="389890" cy="5695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389890" cy="569595"/>
                    </a:xfrm>
                    <a:prstGeom prst="rect">
                      <a:avLst/>
                    </a:prstGeom>
                  </pic:spPr>
                </pic:pic>
              </a:graphicData>
            </a:graphic>
          </wp:inline>
        </w:drawing>
      </w:r>
    </w:p>
    <w:tbl>
      <w:tblPr>
        <w:tblW w:w="0" w:type="auto"/>
        <w:tblLayout w:type="fixed"/>
        <w:tblCellMar>
          <w:left w:w="0" w:type="dxa"/>
          <w:right w:w="0" w:type="dxa"/>
        </w:tblCellMar>
        <w:tblLook w:val="04A0"/>
      </w:tblPr>
      <w:tblGrid>
        <w:gridCol w:w="4747"/>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9"/>
      </w:tblGrid>
      <w:tr w:rsidR="00645974">
        <w:tblPrEx>
          <w:tblCellMar>
            <w:top w:w="0" w:type="dxa"/>
            <w:bottom w:w="0" w:type="dxa"/>
          </w:tblCellMar>
        </w:tblPrEx>
        <w:trPr>
          <w:trHeight w:hRule="exact" w:val="742"/>
        </w:trPr>
        <w:tc>
          <w:tcPr>
            <w:tcW w:w="4747"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2"/>
                <w:sz w:val="12"/>
                <w:lang w:val="es-ES"/>
              </w:rPr>
            </w:pPr>
            <w:r>
              <w:rPr>
                <w:rFonts w:ascii="Liberation Sans" w:eastAsia="Liberation Sans" w:hAnsi="Liberation Sans"/>
                <w:color w:val="000000"/>
                <w:spacing w:val="-2"/>
                <w:sz w:val="12"/>
                <w:lang w:val="es-ES"/>
              </w:rPr>
              <w:t xml:space="preserve">En la dirección </w:t>
            </w:r>
            <w:hyperlink r:id="rId7">
              <w:r>
                <w:rPr>
                  <w:rFonts w:ascii="Liberation Sans" w:eastAsia="Liberation Sans" w:hAnsi="Liberation Sans"/>
                  <w:color w:val="0000FF"/>
                  <w:spacing w:val="-2"/>
                  <w:sz w:val="12"/>
                  <w:u w:val="single"/>
                  <w:lang w:val="es-ES"/>
                </w:rPr>
                <w:t>https://sede.gobiernodecanarias.org/sede/verifica_doc?codigo_nde=</w:t>
              </w:r>
            </w:hyperlink>
            <w:r>
              <w:rPr>
                <w:rFonts w:ascii="Liberation Sans" w:eastAsia="Liberation Sans" w:hAnsi="Liberation Sans"/>
                <w:color w:val="000000"/>
                <w:spacing w:val="-2"/>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2"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5"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8"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9"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4645" cy="33845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6" cstate="print"/>
                          <a:stretch>
                            <a:fillRect/>
                          </a:stretch>
                        </pic:blipFill>
                        <pic:spPr>
                          <a:xfrm>
                            <a:off x="0" y="0"/>
                            <a:ext cx="334645"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47"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9"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type w:val="continuous"/>
          <w:pgSz w:w="11904" w:h="16843"/>
          <w:pgMar w:top="320" w:right="667" w:bottom="171" w:left="677" w:header="720" w:footer="720" w:gutter="0"/>
          <w:cols w:space="720"/>
        </w:sectPr>
      </w:pPr>
    </w:p>
    <w:p w:rsidR="00645974" w:rsidRDefault="003633A7">
      <w:pPr>
        <w:spacing w:before="2" w:after="322"/>
        <w:ind w:left="9199" w:right="900"/>
        <w:textAlignment w:val="baseline"/>
      </w:pPr>
      <w:r>
        <w:rPr>
          <w:noProof/>
          <w:lang w:val="es-ES" w:eastAsia="es-ES"/>
        </w:rPr>
        <w:lastRenderedPageBreak/>
        <w:drawing>
          <wp:inline distT="0" distB="0" distL="0" distR="0">
            <wp:extent cx="292735" cy="53657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7" cstate="print"/>
                    <a:stretch>
                      <a:fillRect/>
                    </a:stretch>
                  </pic:blipFill>
                  <pic:spPr>
                    <a:xfrm>
                      <a:off x="0" y="0"/>
                      <a:ext cx="292735" cy="536575"/>
                    </a:xfrm>
                    <a:prstGeom prst="rect">
                      <a:avLst/>
                    </a:prstGeom>
                  </pic:spPr>
                </pic:pic>
              </a:graphicData>
            </a:graphic>
          </wp:inline>
        </w:drawing>
      </w:r>
    </w:p>
    <w:p w:rsidR="00645974" w:rsidRDefault="003633A7">
      <w:pPr>
        <w:spacing w:line="211"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Servicio Canario de Empleo (BOC n</w:t>
      </w:r>
      <w:r>
        <w:rPr>
          <w:rFonts w:ascii="Verdana" w:eastAsia="Verdana" w:hAnsi="Verdana"/>
          <w:b/>
          <w:color w:val="000000"/>
          <w:sz w:val="16"/>
          <w:lang w:val="es-ES"/>
        </w:rPr>
        <w:t xml:space="preserve">° </w:t>
      </w:r>
      <w:r>
        <w:rPr>
          <w:rFonts w:ascii="Arial" w:eastAsia="Arial" w:hAnsi="Arial"/>
          <w:b/>
          <w:color w:val="000000"/>
          <w:sz w:val="18"/>
          <w:lang w:val="es-ES"/>
        </w:rPr>
        <w:t>80, de 28.4.03), seg</w:t>
      </w:r>
      <w:r>
        <w:rPr>
          <w:rFonts w:ascii="Arial" w:eastAsia="Arial" w:hAnsi="Arial"/>
          <w:b/>
          <w:color w:val="000000"/>
          <w:sz w:val="18"/>
          <w:lang w:val="es-ES"/>
        </w:rPr>
        <w:t>ún redacción dada por el artículo único apartado uno de la Ley 3/2011, de 18 de febrero (BOC n</w:t>
      </w:r>
      <w:r>
        <w:rPr>
          <w:rFonts w:ascii="Verdana" w:eastAsia="Verdana" w:hAnsi="Verdana"/>
          <w:b/>
          <w:color w:val="000000"/>
          <w:sz w:val="16"/>
          <w:lang w:val="es-ES"/>
        </w:rPr>
        <w:t xml:space="preserve">° </w:t>
      </w:r>
      <w:r>
        <w:rPr>
          <w:rFonts w:ascii="Arial" w:eastAsia="Arial" w:hAnsi="Arial"/>
          <w:b/>
          <w:color w:val="000000"/>
          <w:sz w:val="18"/>
          <w:lang w:val="es-ES"/>
        </w:rPr>
        <w:t>44, de 2.3.11).</w:t>
      </w:r>
    </w:p>
    <w:p w:rsidR="00645974" w:rsidRDefault="003633A7">
      <w:pPr>
        <w:spacing w:before="215" w:line="214" w:lineRule="exact"/>
        <w:ind w:left="792" w:right="792"/>
        <w:jc w:val="both"/>
        <w:textAlignment w:val="baseline"/>
        <w:rPr>
          <w:rFonts w:ascii="Arial" w:eastAsia="Arial" w:hAnsi="Arial"/>
          <w:b/>
          <w:color w:val="000000"/>
          <w:spacing w:val="-3"/>
          <w:sz w:val="19"/>
          <w:lang w:val="es-ES"/>
        </w:rPr>
      </w:pPr>
      <w:r>
        <w:rPr>
          <w:rFonts w:ascii="Arial" w:eastAsia="Arial" w:hAnsi="Arial"/>
          <w:b/>
          <w:color w:val="000000"/>
          <w:spacing w:val="-3"/>
          <w:sz w:val="19"/>
          <w:lang w:val="es-ES"/>
        </w:rPr>
        <w:t>Segunda</w:t>
      </w:r>
      <w:r>
        <w:rPr>
          <w:rFonts w:ascii="Arial" w:eastAsia="Arial" w:hAnsi="Arial"/>
          <w:b/>
          <w:color w:val="000000"/>
          <w:spacing w:val="-3"/>
          <w:sz w:val="18"/>
          <w:lang w:val="es-ES"/>
        </w:rPr>
        <w:t>.- La presente Resolución se dicta al amparo de la Orden de 26 de octubre de 1998, del Ministerio de Trabajo y Asuntos Sociales (BOE de 2</w:t>
      </w:r>
      <w:r>
        <w:rPr>
          <w:rFonts w:ascii="Arial" w:eastAsia="Arial" w:hAnsi="Arial"/>
          <w:b/>
          <w:color w:val="000000"/>
          <w:spacing w:val="-3"/>
          <w:sz w:val="18"/>
          <w:lang w:val="es-ES"/>
        </w:rPr>
        <w:t>1 de noviembre), por la que se establecen las bases de concesión de subvenciones para la realización de obras o servicios de interés general y social por las Corporaciones Locales que contraten a trabajadores desempleados inscritos en las Oficinas de Emple</w:t>
      </w:r>
      <w:r>
        <w:rPr>
          <w:rFonts w:ascii="Arial" w:eastAsia="Arial" w:hAnsi="Arial"/>
          <w:b/>
          <w:color w:val="000000"/>
          <w:spacing w:val="-3"/>
          <w:sz w:val="18"/>
          <w:lang w:val="es-ES"/>
        </w:rPr>
        <w:t>o, desarrollada en sus aspectos de aprobación, seguimiento y control, mediante Resolución del Instituto Nacional de Empleo de 30 de marzo de 1999 (BOE de 13.4.99), modificada por la Orden TMS/804/2019 de 23 de julio, cuya gestión fue transferida a la Admin</w:t>
      </w:r>
      <w:r>
        <w:rPr>
          <w:rFonts w:ascii="Arial" w:eastAsia="Arial" w:hAnsi="Arial"/>
          <w:b/>
          <w:color w:val="000000"/>
          <w:spacing w:val="-3"/>
          <w:sz w:val="18"/>
          <w:lang w:val="es-ES"/>
        </w:rPr>
        <w:t>istración de la Comunidad Autónoma de Canarias por Real Decreto 150/1999, de 29 de enero (BOE de 17 de febrero), modificado por Real Decreto 939/1999, de 4 de junio (BOE de 25 de junio), gestión atribuida al Servicio Canario de Empleo por la Ley 12/2003, d</w:t>
      </w:r>
      <w:r>
        <w:rPr>
          <w:rFonts w:ascii="Arial" w:eastAsia="Arial" w:hAnsi="Arial"/>
          <w:b/>
          <w:color w:val="000000"/>
          <w:spacing w:val="-3"/>
          <w:sz w:val="18"/>
          <w:lang w:val="es-ES"/>
        </w:rPr>
        <w:t>e 4 de abril; la Ley 38/2003, de 17 de noviembre, General de Subvenciones, la Orden TAS/816/2005, de 21 de marzo, que adapta estas subvenciones al régimen jurídico establecido en la misma y en el Real Decreto 887/2006, de 21 de julio, por el que se aprueba</w:t>
      </w:r>
      <w:r>
        <w:rPr>
          <w:rFonts w:ascii="Arial" w:eastAsia="Arial" w:hAnsi="Arial"/>
          <w:b/>
          <w:color w:val="000000"/>
          <w:spacing w:val="-3"/>
          <w:sz w:val="18"/>
          <w:lang w:val="es-ES"/>
        </w:rPr>
        <w:t xml:space="preserve"> el Reglamento de la citada Ley General de Subvenciones y del Decreto 36/2009 de 31 de marzo por el que se establece el régimen general de subvenciones de la Comunidad Autónoma de Canarias, modificado por el Decreto 5/2015 de 30 de enero (BOC 26 de febrero</w:t>
      </w:r>
      <w:r>
        <w:rPr>
          <w:rFonts w:ascii="Arial" w:eastAsia="Arial" w:hAnsi="Arial"/>
          <w:b/>
          <w:color w:val="000000"/>
          <w:spacing w:val="-3"/>
          <w:sz w:val="18"/>
          <w:lang w:val="es-ES"/>
        </w:rPr>
        <w:t xml:space="preserve"> de 2015).</w:t>
      </w:r>
    </w:p>
    <w:p w:rsidR="00645974" w:rsidRDefault="003633A7">
      <w:pPr>
        <w:spacing w:before="217"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Tercera.</w:t>
      </w:r>
      <w:r>
        <w:rPr>
          <w:rFonts w:ascii="Arial" w:eastAsia="Arial" w:hAnsi="Arial"/>
          <w:b/>
          <w:color w:val="000000"/>
          <w:sz w:val="18"/>
          <w:lang w:val="es-ES"/>
        </w:rPr>
        <w:t>- Las subvenciones previstas para esta convocatoria se financian con cargo al crédito consignado en la aplicación del Estado de Gastos del Presupuesto del SCE para el año 2023: Aplicación 2023.50.01.241H.450.04.00 Línea de actuación 50400037 denominada Opo</w:t>
      </w:r>
      <w:r>
        <w:rPr>
          <w:rFonts w:ascii="Arial" w:eastAsia="Arial" w:hAnsi="Arial"/>
          <w:b/>
          <w:color w:val="000000"/>
          <w:sz w:val="18"/>
          <w:lang w:val="es-ES"/>
        </w:rPr>
        <w:t>rtunidades de Empleo y Fomento de la Contratación. Fondo: 4050030.Fondos de Conferencia Sectorial, por un importe estimado de doce millones de euros (12.000.000,00€).</w:t>
      </w:r>
    </w:p>
    <w:p w:rsidR="00645974" w:rsidRDefault="003633A7">
      <w:pPr>
        <w:spacing w:before="215"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 xml:space="preserve">Cuarta.- </w:t>
      </w:r>
      <w:r>
        <w:rPr>
          <w:rFonts w:ascii="Arial" w:eastAsia="Arial" w:hAnsi="Arial"/>
          <w:b/>
          <w:color w:val="000000"/>
          <w:sz w:val="18"/>
          <w:lang w:val="es-ES"/>
        </w:rPr>
        <w:t>La concesión de la presente convocatoria se efectúa en régimen de concurrencia c</w:t>
      </w:r>
      <w:r>
        <w:rPr>
          <w:rFonts w:ascii="Arial" w:eastAsia="Arial" w:hAnsi="Arial"/>
          <w:b/>
          <w:color w:val="000000"/>
          <w:sz w:val="18"/>
          <w:lang w:val="es-ES"/>
        </w:rPr>
        <w:t>ompetitiva, de conformidad con el artículo 22 de la Ley 38/2003, General de Subvenciones.</w:t>
      </w:r>
    </w:p>
    <w:p w:rsidR="00645974" w:rsidRDefault="003633A7">
      <w:pPr>
        <w:spacing w:before="210" w:line="214"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En los trámites seguidos para la iniciación, instrucción y resolución del procedimiento ha sido observada la normativa de aplicación.</w:t>
      </w:r>
    </w:p>
    <w:p w:rsidR="00645974" w:rsidRDefault="003633A7">
      <w:pPr>
        <w:spacing w:before="218" w:line="214" w:lineRule="exact"/>
        <w:ind w:left="792"/>
        <w:textAlignment w:val="baseline"/>
        <w:rPr>
          <w:rFonts w:ascii="Arial" w:eastAsia="Arial" w:hAnsi="Arial"/>
          <w:b/>
          <w:color w:val="000000"/>
          <w:spacing w:val="-3"/>
          <w:sz w:val="18"/>
          <w:lang w:val="es-ES"/>
        </w:rPr>
      </w:pPr>
      <w:r>
        <w:rPr>
          <w:rFonts w:ascii="Arial" w:eastAsia="Arial" w:hAnsi="Arial"/>
          <w:b/>
          <w:color w:val="000000"/>
          <w:spacing w:val="-3"/>
          <w:sz w:val="18"/>
          <w:lang w:val="es-ES"/>
        </w:rPr>
        <w:t>En base a lo expuesto, y en aplicación de la normativa legal vigente,</w:t>
      </w:r>
    </w:p>
    <w:p w:rsidR="00645974" w:rsidRDefault="003633A7">
      <w:pPr>
        <w:spacing w:before="235" w:line="195" w:lineRule="exact"/>
        <w:jc w:val="center"/>
        <w:textAlignment w:val="baseline"/>
        <w:rPr>
          <w:rFonts w:ascii="Arial" w:eastAsia="Arial" w:hAnsi="Arial"/>
          <w:b/>
          <w:color w:val="000000"/>
          <w:sz w:val="19"/>
          <w:lang w:val="es-ES"/>
        </w:rPr>
      </w:pPr>
      <w:r>
        <w:rPr>
          <w:rFonts w:ascii="Arial" w:eastAsia="Arial" w:hAnsi="Arial"/>
          <w:b/>
          <w:color w:val="000000"/>
          <w:sz w:val="19"/>
          <w:lang w:val="es-ES"/>
        </w:rPr>
        <w:t>III. R E S U E L V O</w:t>
      </w:r>
    </w:p>
    <w:p w:rsidR="00645974" w:rsidRDefault="003633A7">
      <w:pPr>
        <w:spacing w:before="212" w:line="214" w:lineRule="exact"/>
        <w:ind w:left="792" w:right="792"/>
        <w:jc w:val="both"/>
        <w:textAlignment w:val="baseline"/>
        <w:rPr>
          <w:rFonts w:ascii="Arial" w:eastAsia="Arial" w:hAnsi="Arial"/>
          <w:b/>
          <w:color w:val="000000"/>
          <w:spacing w:val="-3"/>
          <w:sz w:val="19"/>
          <w:lang w:val="es-ES"/>
        </w:rPr>
      </w:pPr>
      <w:r>
        <w:rPr>
          <w:rFonts w:ascii="Arial" w:eastAsia="Arial" w:hAnsi="Arial"/>
          <w:b/>
          <w:color w:val="000000"/>
          <w:spacing w:val="-3"/>
          <w:sz w:val="19"/>
          <w:lang w:val="es-ES"/>
        </w:rPr>
        <w:t>Primero</w:t>
      </w:r>
      <w:r>
        <w:rPr>
          <w:rFonts w:ascii="Arial" w:eastAsia="Arial" w:hAnsi="Arial"/>
          <w:b/>
          <w:color w:val="000000"/>
          <w:spacing w:val="-3"/>
          <w:sz w:val="18"/>
          <w:lang w:val="es-ES"/>
        </w:rPr>
        <w:t xml:space="preserve">.- </w:t>
      </w:r>
      <w:r>
        <w:rPr>
          <w:rFonts w:ascii="Arial" w:eastAsia="Arial" w:hAnsi="Arial"/>
          <w:b/>
          <w:color w:val="000000"/>
          <w:spacing w:val="-3"/>
          <w:sz w:val="18"/>
          <w:u w:val="single"/>
          <w:lang w:val="es-ES"/>
        </w:rPr>
        <w:t>Conceder</w:t>
      </w:r>
      <w:r>
        <w:rPr>
          <w:rFonts w:ascii="Arial" w:eastAsia="Arial" w:hAnsi="Arial"/>
          <w:b/>
          <w:color w:val="000000"/>
          <w:spacing w:val="-3"/>
          <w:sz w:val="18"/>
          <w:lang w:val="es-ES"/>
        </w:rPr>
        <w:t xml:space="preserve"> subvenciones a las Entidades relacionadas en el Anexo II de la presente Resolución, por las cuantías establecidas en el mismo, con cargo a la Apli</w:t>
      </w:r>
      <w:r>
        <w:rPr>
          <w:rFonts w:ascii="Arial" w:eastAsia="Arial" w:hAnsi="Arial"/>
          <w:b/>
          <w:color w:val="000000"/>
          <w:spacing w:val="-3"/>
          <w:sz w:val="18"/>
          <w:lang w:val="es-ES"/>
        </w:rPr>
        <w:t>cación 2023.50.01.241H.450.04.00 Línea de actuación 50400037 denominada Oportunidades de Empleo y Fomento de la Contratación. Fondo: 4050030.Fondos de Conferencia Sectorial, por un importe de ONCE MILLONES SETECIENTOS OCHENTA Y UN MIL SEISCIENTOS OCHO EURO</w:t>
      </w:r>
      <w:r>
        <w:rPr>
          <w:rFonts w:ascii="Arial" w:eastAsia="Arial" w:hAnsi="Arial"/>
          <w:b/>
          <w:color w:val="000000"/>
          <w:spacing w:val="-3"/>
          <w:sz w:val="18"/>
          <w:lang w:val="es-ES"/>
        </w:rPr>
        <w:t>S CON SESENTA CÉNTIMOS (11.781.608,60 €) de euros para la contratación de 1.308 personas demandantes de empleo, en las categorías profesionales relacionadas en dicho Anexo. Dado que el crédito consignado en la convocatoria es suficiente para atender a toda</w:t>
      </w:r>
      <w:r>
        <w:rPr>
          <w:rFonts w:ascii="Arial" w:eastAsia="Arial" w:hAnsi="Arial"/>
          <w:b/>
          <w:color w:val="000000"/>
          <w:spacing w:val="-3"/>
          <w:sz w:val="18"/>
          <w:lang w:val="es-ES"/>
        </w:rPr>
        <w:t>s las solicitudes que reúnan los requisitos establecidos, una vez finalizado el plazo de presentación, no siendo necesario establecer una prelación entre las mismas.</w:t>
      </w:r>
    </w:p>
    <w:p w:rsidR="00645974" w:rsidRDefault="003633A7">
      <w:pPr>
        <w:spacing w:before="216"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Segundo.</w:t>
      </w:r>
      <w:r>
        <w:rPr>
          <w:rFonts w:ascii="Arial" w:eastAsia="Arial" w:hAnsi="Arial"/>
          <w:b/>
          <w:color w:val="000000"/>
          <w:sz w:val="18"/>
          <w:lang w:val="es-ES"/>
        </w:rPr>
        <w:t xml:space="preserve">- Una vez iniciado el proyecto, la entidad beneficiaria deberá aportar el certificado del inicio del mismo, en el plazo máximo de diez días hábiles. </w:t>
      </w:r>
      <w:r>
        <w:rPr>
          <w:rFonts w:ascii="Arial" w:eastAsia="Arial" w:hAnsi="Arial"/>
          <w:b/>
          <w:color w:val="000000"/>
          <w:sz w:val="19"/>
          <w:lang w:val="es-ES"/>
        </w:rPr>
        <w:t>Asimismo, este certificado de inicio implica la aceptación de la subvención en los términos previstos en el</w:t>
      </w:r>
      <w:r>
        <w:rPr>
          <w:rFonts w:ascii="Arial" w:eastAsia="Arial" w:hAnsi="Arial"/>
          <w:b/>
          <w:color w:val="000000"/>
          <w:sz w:val="19"/>
          <w:lang w:val="es-ES"/>
        </w:rPr>
        <w:t xml:space="preserve"> Anexo II de esta Resolución.</w:t>
      </w:r>
    </w:p>
    <w:p w:rsidR="00645974" w:rsidRDefault="003633A7">
      <w:pPr>
        <w:spacing w:before="211" w:line="214" w:lineRule="exact"/>
        <w:ind w:left="792" w:right="792"/>
        <w:jc w:val="both"/>
        <w:textAlignment w:val="baseline"/>
        <w:rPr>
          <w:rFonts w:ascii="Arial" w:eastAsia="Arial" w:hAnsi="Arial"/>
          <w:b/>
          <w:color w:val="000000"/>
          <w:spacing w:val="-4"/>
          <w:sz w:val="19"/>
          <w:lang w:val="es-ES"/>
        </w:rPr>
      </w:pPr>
      <w:r>
        <w:rPr>
          <w:rFonts w:ascii="Arial" w:eastAsia="Arial" w:hAnsi="Arial"/>
          <w:b/>
          <w:color w:val="000000"/>
          <w:spacing w:val="-4"/>
          <w:sz w:val="19"/>
          <w:lang w:val="es-ES"/>
        </w:rPr>
        <w:t>Tercero</w:t>
      </w:r>
      <w:r>
        <w:rPr>
          <w:rFonts w:ascii="Arial" w:eastAsia="Arial" w:hAnsi="Arial"/>
          <w:b/>
          <w:color w:val="000000"/>
          <w:spacing w:val="-4"/>
          <w:sz w:val="18"/>
          <w:lang w:val="es-ES"/>
        </w:rPr>
        <w:t>.- La subvención se destinará a sufragar, de acuerdo con lo previsto en el Anexo II, costes salariales y de seguridad social del personal a contratar según los requisitos del Resuelvo Tercero de la Resolución de 12/05/2</w:t>
      </w:r>
      <w:r>
        <w:rPr>
          <w:rFonts w:ascii="Arial" w:eastAsia="Arial" w:hAnsi="Arial"/>
          <w:b/>
          <w:color w:val="000000"/>
          <w:spacing w:val="-4"/>
          <w:sz w:val="18"/>
          <w:lang w:val="es-ES"/>
        </w:rPr>
        <w:t>023 de la Presidenta del Servicio Canario de Empleo, por la que se aprueba la convocatoria para conceder estas subvenciones, para la ejecución de las obras o servicios de interés general y social.</w:t>
      </w:r>
    </w:p>
    <w:p w:rsidR="00645974" w:rsidRDefault="003633A7">
      <w:pPr>
        <w:spacing w:before="257" w:after="1368" w:line="214" w:lineRule="exact"/>
        <w:ind w:left="792" w:right="792"/>
        <w:jc w:val="both"/>
        <w:textAlignment w:val="baseline"/>
        <w:rPr>
          <w:rFonts w:ascii="Arial" w:eastAsia="Arial" w:hAnsi="Arial"/>
          <w:b/>
          <w:color w:val="000000"/>
          <w:spacing w:val="-3"/>
          <w:sz w:val="18"/>
          <w:lang w:val="es-ES"/>
        </w:rPr>
      </w:pPr>
      <w:r>
        <w:rPr>
          <w:rFonts w:ascii="Arial" w:eastAsia="Arial" w:hAnsi="Arial"/>
          <w:b/>
          <w:color w:val="000000"/>
          <w:spacing w:val="-3"/>
          <w:sz w:val="18"/>
          <w:lang w:val="es-ES"/>
        </w:rPr>
        <w:t>Para que los alumnos trabajadores participantes adquieran l</w:t>
      </w:r>
      <w:r>
        <w:rPr>
          <w:rFonts w:ascii="Arial" w:eastAsia="Arial" w:hAnsi="Arial"/>
          <w:b/>
          <w:color w:val="000000"/>
          <w:spacing w:val="-3"/>
          <w:sz w:val="18"/>
          <w:lang w:val="es-ES"/>
        </w:rPr>
        <w:t>a formación necesaria para obtener las competencias claves, para continuar su cualificación y/o los conocimientos necesarios para presentarse a las pruebas de obtención de la ESO, es conveniente que los proyectos inicien lo antes posible, abarcando así una</w:t>
      </w:r>
      <w:r>
        <w:rPr>
          <w:rFonts w:ascii="Arial" w:eastAsia="Arial" w:hAnsi="Arial"/>
          <w:b/>
          <w:color w:val="000000"/>
          <w:spacing w:val="-3"/>
          <w:sz w:val="18"/>
          <w:lang w:val="es-ES"/>
        </w:rPr>
        <w:t xml:space="preserve"> mayor duración y permitiendo que los alumnos trabajadores obtengan mejores resultados tanto en las pruebas de Competencias Clave como en la prueba libre para la obtención directa del Graduado en ESO, teniendo en cuenta que los proyectos no podrán exceder </w:t>
      </w:r>
      <w:r>
        <w:rPr>
          <w:rFonts w:ascii="Arial" w:eastAsia="Arial" w:hAnsi="Arial"/>
          <w:b/>
          <w:color w:val="000000"/>
          <w:spacing w:val="-3"/>
          <w:sz w:val="18"/>
          <w:lang w:val="es-ES"/>
        </w:rPr>
        <w:t>de la duración aprobada para los mismos.</w:t>
      </w: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b/>
                <w:color w:val="000000"/>
                <w:spacing w:val="-2"/>
                <w:sz w:val="11"/>
                <w:lang w:val="es-ES"/>
              </w:rPr>
            </w:pPr>
            <w:r>
              <w:rPr>
                <w:rFonts w:ascii="Liberation Sans" w:eastAsia="Liberation Sans" w:hAnsi="Liberation Sans"/>
                <w:b/>
                <w:color w:val="000000"/>
                <w:spacing w:val="-2"/>
                <w:sz w:val="11"/>
                <w:lang w:val="es-ES"/>
              </w:rPr>
              <w:t xml:space="preserve">En la dirección </w:t>
            </w:r>
            <w:hyperlink r:id="rId18">
              <w:r>
                <w:rPr>
                  <w:rFonts w:ascii="Liberation Sans" w:eastAsia="Liberation Sans" w:hAnsi="Liberation Sans"/>
                  <w:b/>
                  <w:color w:val="0000FF"/>
                  <w:spacing w:val="-2"/>
                  <w:sz w:val="11"/>
                  <w:u w:val="single"/>
                  <w:lang w:val="es-ES"/>
                </w:rPr>
                <w:t>https://sede.gobiernodecanarias.org/sede/verifica_doc?codigo_nde=</w:t>
              </w:r>
            </w:hyperlink>
            <w:r>
              <w:rPr>
                <w:rFonts w:ascii="Liberation Sans" w:eastAsia="Liberation Sans" w:hAnsi="Liberation Sans"/>
                <w:b/>
                <w:color w:val="000000"/>
                <w:spacing w:val="-2"/>
                <w:sz w:val="11"/>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20" w:right="674" w:bottom="171" w:left="670" w:header="720" w:footer="720" w:gutter="0"/>
          <w:cols w:space="720"/>
        </w:sectPr>
      </w:pPr>
    </w:p>
    <w:p w:rsidR="00645974" w:rsidRDefault="003633A7">
      <w:pPr>
        <w:spacing w:before="16" w:after="332"/>
        <w:ind w:left="9237" w:right="905"/>
        <w:textAlignment w:val="baseline"/>
      </w:pPr>
      <w:r>
        <w:rPr>
          <w:noProof/>
          <w:lang w:val="es-ES" w:eastAsia="es-ES"/>
        </w:rPr>
        <w:lastRenderedPageBreak/>
        <w:drawing>
          <wp:inline distT="0" distB="0" distL="0" distR="0">
            <wp:extent cx="265430" cy="50609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28" cstate="print"/>
                    <a:stretch>
                      <a:fillRect/>
                    </a:stretch>
                  </pic:blipFill>
                  <pic:spPr>
                    <a:xfrm>
                      <a:off x="0" y="0"/>
                      <a:ext cx="265430" cy="506095"/>
                    </a:xfrm>
                    <a:prstGeom prst="rect">
                      <a:avLst/>
                    </a:prstGeom>
                  </pic:spPr>
                </pic:pic>
              </a:graphicData>
            </a:graphic>
          </wp:inline>
        </w:drawing>
      </w:r>
    </w:p>
    <w:p w:rsidR="00645974" w:rsidRDefault="003633A7">
      <w:pPr>
        <w:spacing w:line="214" w:lineRule="exact"/>
        <w:ind w:left="792" w:right="792"/>
        <w:jc w:val="both"/>
        <w:textAlignment w:val="baseline"/>
        <w:rPr>
          <w:rFonts w:ascii="Arial" w:eastAsia="Arial" w:hAnsi="Arial"/>
          <w:b/>
          <w:color w:val="000000"/>
          <w:spacing w:val="-3"/>
          <w:sz w:val="19"/>
          <w:lang w:val="es-ES"/>
        </w:rPr>
      </w:pPr>
      <w:r>
        <w:rPr>
          <w:rFonts w:ascii="Arial" w:eastAsia="Arial" w:hAnsi="Arial"/>
          <w:b/>
          <w:color w:val="000000"/>
          <w:spacing w:val="-3"/>
          <w:sz w:val="19"/>
          <w:lang w:val="es-ES"/>
        </w:rPr>
        <w:t xml:space="preserve">Cuarto.- </w:t>
      </w:r>
      <w:r>
        <w:rPr>
          <w:rFonts w:ascii="Arial" w:eastAsia="Arial" w:hAnsi="Arial"/>
          <w:color w:val="000000"/>
          <w:spacing w:val="-3"/>
          <w:sz w:val="19"/>
          <w:lang w:val="es-ES"/>
        </w:rPr>
        <w:t>Los planes de empleo de la presente Resolución tienen incorporados planes de formación en competencias básicas para facilitar el acceso a la obtención del Graduado en Educación Secundaria Obligatoria (ESO) y/o formación dirigida a la adquisición de compete</w:t>
      </w:r>
      <w:r>
        <w:rPr>
          <w:rFonts w:ascii="Arial" w:eastAsia="Arial" w:hAnsi="Arial"/>
          <w:color w:val="000000"/>
          <w:spacing w:val="-3"/>
          <w:sz w:val="19"/>
          <w:lang w:val="es-ES"/>
        </w:rPr>
        <w:t>ncias clave que faciliten el acceso a la obtención de certificados de profesionalidad de nivel 2, que supondrán el 40% de la jornada, no retribuida y de carácter obligatorio, acorde con las necesidades de los trabajadores participantes y de una experiencia</w:t>
      </w:r>
      <w:r>
        <w:rPr>
          <w:rFonts w:ascii="Arial" w:eastAsia="Arial" w:hAnsi="Arial"/>
          <w:color w:val="000000"/>
          <w:spacing w:val="-3"/>
          <w:sz w:val="19"/>
          <w:lang w:val="es-ES"/>
        </w:rPr>
        <w:t xml:space="preserve"> profesional retribuida, de 60% restante de la jornada, a todos los trabajadores contratados por la modalidad de contrato para la formación y el aprendizaje. Además, los proyectos estarán compuestos por docentes que impartirán la formación en competencias </w:t>
      </w:r>
      <w:r>
        <w:rPr>
          <w:rFonts w:ascii="Arial" w:eastAsia="Arial" w:hAnsi="Arial"/>
          <w:color w:val="000000"/>
          <w:spacing w:val="-3"/>
          <w:sz w:val="19"/>
          <w:lang w:val="es-ES"/>
        </w:rPr>
        <w:t>clave, personal que coordinará la práctica profesional, personal complementario y de apoyo en los proyectos que así lo hayan solicitado, siendo todos desempleados, parados de larga duración, inscritos como demandantes de empleo, en las oficinas de empleo.</w:t>
      </w:r>
    </w:p>
    <w:p w:rsidR="00645974" w:rsidRDefault="003633A7">
      <w:pPr>
        <w:spacing w:before="213"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Quinto</w:t>
      </w:r>
      <w:r>
        <w:rPr>
          <w:rFonts w:ascii="Arial" w:eastAsia="Arial" w:hAnsi="Arial"/>
          <w:color w:val="000000"/>
          <w:sz w:val="19"/>
          <w:lang w:val="es-ES"/>
        </w:rPr>
        <w:t xml:space="preserve">.- En cumplimiento de la prevención contenida en el artículo 10 de la Orden de 26 de octubre de 1998, se comunica a los beneficiarios que los proyectos deben iniciar, </w:t>
      </w:r>
      <w:r>
        <w:rPr>
          <w:rFonts w:ascii="Arial" w:eastAsia="Arial" w:hAnsi="Arial"/>
          <w:b/>
          <w:color w:val="000000"/>
          <w:sz w:val="19"/>
          <w:lang w:val="es-ES"/>
        </w:rPr>
        <w:t>en el plazo de un mes a contar desde la publicación de esta resolución en el tablón</w:t>
      </w:r>
      <w:r>
        <w:rPr>
          <w:rFonts w:ascii="Arial" w:eastAsia="Arial" w:hAnsi="Arial"/>
          <w:b/>
          <w:color w:val="000000"/>
          <w:sz w:val="19"/>
          <w:lang w:val="es-ES"/>
        </w:rPr>
        <w:t xml:space="preserve"> electrónico del SCE</w:t>
      </w:r>
      <w:r>
        <w:rPr>
          <w:rFonts w:ascii="Arial" w:eastAsia="Arial" w:hAnsi="Arial"/>
          <w:color w:val="000000"/>
          <w:sz w:val="19"/>
          <w:lang w:val="es-ES"/>
        </w:rPr>
        <w:t>. El objetivo es permitir que los alumnos trabajadores obtengan mejores resultados tanto en las pruebas de Competencias Clave como en la prueba libre para la obtención directa del Graduado en ESO (pruebas que suelen celebrarse a finales</w:t>
      </w:r>
      <w:r>
        <w:rPr>
          <w:rFonts w:ascii="Arial" w:eastAsia="Arial" w:hAnsi="Arial"/>
          <w:color w:val="000000"/>
          <w:sz w:val="19"/>
          <w:lang w:val="es-ES"/>
        </w:rPr>
        <w:t xml:space="preserve"> del mes de mayo).</w:t>
      </w:r>
    </w:p>
    <w:p w:rsidR="00645974" w:rsidRDefault="003633A7">
      <w:pPr>
        <w:spacing w:before="217"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La entidad podrá solicitar, por razones excepcionales, el inicio en una fecha posterior, razones que deberán ser justificadas y acreditadas, ya que el inicio con posterioridad puede suponer un perjuicio para los partici</w:t>
      </w:r>
      <w:r>
        <w:rPr>
          <w:rFonts w:ascii="Arial" w:eastAsia="Arial" w:hAnsi="Arial"/>
          <w:color w:val="000000"/>
          <w:sz w:val="19"/>
          <w:lang w:val="es-ES"/>
        </w:rPr>
        <w:softHyphen/>
        <w:t>pantes, al no pod</w:t>
      </w:r>
      <w:r>
        <w:rPr>
          <w:rFonts w:ascii="Arial" w:eastAsia="Arial" w:hAnsi="Arial"/>
          <w:color w:val="000000"/>
          <w:sz w:val="19"/>
          <w:lang w:val="es-ES"/>
        </w:rPr>
        <w:t>er estar preparados para las pruebas de la ESO. En ningún caso se autorizará el inicio de los proyectos más tarde del 01/12/23, al objeto de garantizar que, como mínimo, las personas hayan tenido formación un mínimo de 5 meses antes de las pruebas de la ES</w:t>
      </w:r>
      <w:r>
        <w:rPr>
          <w:rFonts w:ascii="Arial" w:eastAsia="Arial" w:hAnsi="Arial"/>
          <w:color w:val="000000"/>
          <w:sz w:val="19"/>
          <w:lang w:val="es-ES"/>
        </w:rPr>
        <w:t>O.</w:t>
      </w:r>
    </w:p>
    <w:p w:rsidR="00645974" w:rsidRDefault="003633A7">
      <w:pPr>
        <w:spacing w:before="212"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Los contratos de los trabajadores se deberán registrar en el aplicativo Contrat@ en los diez días siguientes a su contratación. En el caso de que algún trabajador se incorpore en el 2023 se considerará ese plazo de diez días para su registro.</w:t>
      </w:r>
    </w:p>
    <w:p w:rsidR="00645974" w:rsidRDefault="003633A7">
      <w:pPr>
        <w:spacing w:before="217"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Se entenderá como fecha de inicio del proyecto el día del inicio de la relación laboral del primer trabajador contratado, a efectos de entender que el proyecto debe de finalizar, como máximo, el día que corresponda al aplicarle a dicha fecha la duración má</w:t>
      </w:r>
      <w:r>
        <w:rPr>
          <w:rFonts w:ascii="Arial" w:eastAsia="Arial" w:hAnsi="Arial"/>
          <w:color w:val="000000"/>
          <w:sz w:val="19"/>
          <w:lang w:val="es-ES"/>
        </w:rPr>
        <w:t>xima aprobada en esta Resolución.</w:t>
      </w:r>
    </w:p>
    <w:p w:rsidR="00645974" w:rsidRDefault="003633A7">
      <w:pPr>
        <w:spacing w:before="214" w:line="214" w:lineRule="exact"/>
        <w:ind w:left="792" w:right="792"/>
        <w:textAlignment w:val="baseline"/>
        <w:rPr>
          <w:rFonts w:ascii="Arial" w:eastAsia="Arial" w:hAnsi="Arial"/>
          <w:b/>
          <w:color w:val="000000"/>
          <w:sz w:val="19"/>
          <w:lang w:val="es-ES"/>
        </w:rPr>
      </w:pPr>
      <w:r>
        <w:rPr>
          <w:rFonts w:ascii="Arial" w:eastAsia="Arial" w:hAnsi="Arial"/>
          <w:b/>
          <w:color w:val="000000"/>
          <w:sz w:val="19"/>
          <w:lang w:val="es-ES"/>
        </w:rPr>
        <w:t>Sexto</w:t>
      </w:r>
      <w:r>
        <w:rPr>
          <w:rFonts w:ascii="Arial" w:eastAsia="Arial" w:hAnsi="Arial"/>
          <w:color w:val="000000"/>
          <w:sz w:val="19"/>
          <w:lang w:val="es-ES"/>
        </w:rPr>
        <w:t xml:space="preserve">.- De conformidad con lo dispuesto en el artículo 11 de la Orden de 26 de octubre de 1998, el inicio de la obra o servicio se deberá certificar de acuerdo con el modelo aprobado por el Servicio Canario de Empleo, que </w:t>
      </w:r>
      <w:r>
        <w:rPr>
          <w:rFonts w:ascii="Arial" w:eastAsia="Arial" w:hAnsi="Arial"/>
          <w:color w:val="000000"/>
          <w:sz w:val="19"/>
          <w:lang w:val="es-ES"/>
        </w:rPr>
        <w:t xml:space="preserve">estará a disposición de los interesados en el programa SISPECAN-Corporaciones Locales, así como también se puede encontrar en la página web, a efectos de consulta: </w:t>
      </w:r>
      <w:hyperlink r:id="rId29">
        <w:r>
          <w:rPr>
            <w:rFonts w:ascii="Arial" w:eastAsia="Arial" w:hAnsi="Arial"/>
            <w:color w:val="0000FF"/>
            <w:sz w:val="19"/>
            <w:u w:val="single"/>
            <w:lang w:val="es-ES"/>
          </w:rPr>
          <w:t>https:</w:t>
        </w:r>
        <w:r>
          <w:rPr>
            <w:rFonts w:ascii="Arial" w:eastAsia="Arial" w:hAnsi="Arial"/>
            <w:color w:val="0000FF"/>
            <w:sz w:val="19"/>
            <w:u w:val="single"/>
            <w:lang w:val="es-ES"/>
          </w:rPr>
          <w:t>//sede.gobcan.es/empleo/procedimientos_servicios/tramites/4832</w:t>
        </w:r>
      </w:hyperlink>
      <w:r>
        <w:rPr>
          <w:rFonts w:ascii="Arial" w:eastAsia="Arial" w:hAnsi="Arial"/>
          <w:color w:val="000000"/>
          <w:sz w:val="19"/>
          <w:lang w:val="es-ES"/>
        </w:rPr>
        <w:t xml:space="preserve"> </w:t>
      </w:r>
    </w:p>
    <w:p w:rsidR="00645974" w:rsidRDefault="003633A7">
      <w:pPr>
        <w:spacing w:before="214"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Junto con el Certificado de Inicio se presentará escrito indicando la ubicación del cartel, paneles, vallas o placas, que tendrán que tener un tamaño mínimo de acuerdo con el Resuelvo Decimopr</w:t>
      </w:r>
      <w:r>
        <w:rPr>
          <w:rFonts w:ascii="Arial" w:eastAsia="Arial" w:hAnsi="Arial"/>
          <w:color w:val="000000"/>
          <w:sz w:val="19"/>
          <w:lang w:val="es-ES"/>
        </w:rPr>
        <w:t xml:space="preserve">imero y Decimocuarto de la Convocatoria, relativo a la contratación de los trabajadores y abono de la subvención e información y publicidad y fotos de los mismos, respectivamente, </w:t>
      </w:r>
      <w:r>
        <w:rPr>
          <w:rFonts w:ascii="Arial" w:eastAsia="Arial" w:hAnsi="Arial"/>
          <w:b/>
          <w:color w:val="000000"/>
          <w:sz w:val="19"/>
          <w:lang w:val="es-ES"/>
        </w:rPr>
        <w:t xml:space="preserve">en el plazo de DIEZ DÍAS hábiles </w:t>
      </w:r>
      <w:r>
        <w:rPr>
          <w:rFonts w:ascii="Arial" w:eastAsia="Arial" w:hAnsi="Arial"/>
          <w:color w:val="000000"/>
          <w:sz w:val="19"/>
          <w:lang w:val="es-ES"/>
        </w:rPr>
        <w:t>siguientes al inicio del proyecto para proc</w:t>
      </w:r>
      <w:r>
        <w:rPr>
          <w:rFonts w:ascii="Arial" w:eastAsia="Arial" w:hAnsi="Arial"/>
          <w:color w:val="000000"/>
          <w:sz w:val="19"/>
          <w:lang w:val="es-ES"/>
        </w:rPr>
        <w:t>eder al abono anticipado. En el caso de que esta documentación se presente con posterioridad a la indicada, el abono se realizará en firme, una vez finalizado el proyecto y estudiada la documentación justificativa.</w:t>
      </w:r>
    </w:p>
    <w:p w:rsidR="00645974" w:rsidRDefault="003633A7">
      <w:pPr>
        <w:spacing w:before="212"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 xml:space="preserve">Séptimo.- </w:t>
      </w:r>
      <w:r>
        <w:rPr>
          <w:rFonts w:ascii="Arial" w:eastAsia="Arial" w:hAnsi="Arial"/>
          <w:color w:val="000000"/>
          <w:sz w:val="19"/>
          <w:lang w:val="es-ES"/>
        </w:rPr>
        <w:t>1.- Los beneficiarios de las su</w:t>
      </w:r>
      <w:r>
        <w:rPr>
          <w:rFonts w:ascii="Arial" w:eastAsia="Arial" w:hAnsi="Arial"/>
          <w:color w:val="000000"/>
          <w:sz w:val="19"/>
          <w:lang w:val="es-ES"/>
        </w:rPr>
        <w:t>bvenciones de la presente convocatoria deberán informar a los participantes en sus acciones y a la opinión pública en general, de la financiación de este programa por el SCE y el Servicio Público de Empleo Estatal, en los primeros tres meses del proyecto.</w:t>
      </w:r>
    </w:p>
    <w:p w:rsidR="00645974" w:rsidRDefault="003633A7">
      <w:pPr>
        <w:spacing w:before="215" w:after="1411" w:line="214"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En las acciones financiadas con cargo a las subvenciones previstas en la presente Resolución se deberá hacer constar, tanto en los contratos como en el resto de documentación necesaria para la realización de tales acciones, así como en la señalización exte</w:t>
      </w:r>
      <w:r>
        <w:rPr>
          <w:rFonts w:ascii="Arial" w:eastAsia="Arial" w:hAnsi="Arial"/>
          <w:color w:val="000000"/>
          <w:spacing w:val="-2"/>
          <w:sz w:val="19"/>
          <w:lang w:val="es-ES"/>
        </w:rPr>
        <w:t>rior existente en los lugares en los que se realicen las mismas, y en todo caso, en las actividades de difusión que cada entidad pueda desarrollar en relación con las mismas, expresamente y en lugar visible, que las acciones se han financiado con cargo a l</w:t>
      </w:r>
      <w:r>
        <w:rPr>
          <w:rFonts w:ascii="Arial" w:eastAsia="Arial" w:hAnsi="Arial"/>
          <w:color w:val="000000"/>
          <w:spacing w:val="-2"/>
          <w:sz w:val="19"/>
          <w:lang w:val="es-ES"/>
        </w:rPr>
        <w:t>os fondos recibidos del Servicio Público de Empleo Estatal, incorporando junto a los elementos identificativos del Servicio Canario de Empleo, los elementos establecidos en el Anexo IV de la Orden TES/630/2023, de 14 de junio, por la que se distribuyen ter</w:t>
      </w:r>
      <w:r>
        <w:rPr>
          <w:rFonts w:ascii="Arial" w:eastAsia="Arial" w:hAnsi="Arial"/>
          <w:color w:val="000000"/>
          <w:spacing w:val="-2"/>
          <w:sz w:val="19"/>
          <w:lang w:val="es-ES"/>
        </w:rPr>
        <w:t>ritorialmente para el ejercicio económico de 2023, para su gestión por las comunidades autónomas con competencias asumidas, créditos del ámbito laboral financiados con cargo</w:t>
      </w: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t xml:space="preserve">En la dirección </w:t>
            </w:r>
            <w:hyperlink r:id="rId30">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31"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32"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33"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34"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31"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35"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36"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31"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37"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35"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38"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31"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39"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40" w:right="674" w:bottom="171" w:left="670" w:header="720" w:footer="720" w:gutter="0"/>
          <w:cols w:space="720"/>
        </w:sectPr>
      </w:pPr>
    </w:p>
    <w:p w:rsidR="00645974" w:rsidRDefault="003633A7">
      <w:pPr>
        <w:spacing w:before="16" w:after="332"/>
        <w:ind w:left="9237" w:right="905"/>
        <w:textAlignment w:val="baseline"/>
      </w:pPr>
      <w:r>
        <w:rPr>
          <w:noProof/>
          <w:lang w:val="es-ES" w:eastAsia="es-ES"/>
        </w:rPr>
        <w:lastRenderedPageBreak/>
        <w:drawing>
          <wp:inline distT="0" distB="0" distL="0" distR="0">
            <wp:extent cx="265430" cy="5060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40" cstate="print"/>
                    <a:stretch>
                      <a:fillRect/>
                    </a:stretch>
                  </pic:blipFill>
                  <pic:spPr>
                    <a:xfrm>
                      <a:off x="0" y="0"/>
                      <a:ext cx="265430" cy="506095"/>
                    </a:xfrm>
                    <a:prstGeom prst="rect">
                      <a:avLst/>
                    </a:prstGeom>
                  </pic:spPr>
                </pic:pic>
              </a:graphicData>
            </a:graphic>
          </wp:inline>
        </w:drawing>
      </w:r>
    </w:p>
    <w:p w:rsidR="00645974" w:rsidRDefault="003633A7">
      <w:pPr>
        <w:spacing w:line="213"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a los Presupuestos Generales del Estado, no financiados c</w:t>
      </w:r>
      <w:r>
        <w:rPr>
          <w:rFonts w:ascii="Arial" w:eastAsia="Arial" w:hAnsi="Arial"/>
          <w:color w:val="000000"/>
          <w:sz w:val="19"/>
          <w:lang w:val="es-ES"/>
        </w:rPr>
        <w:t>on el Mecanismo de Recuperación y Resiliencia (BOE 144 de 17 de junio de 2023).</w:t>
      </w:r>
    </w:p>
    <w:p w:rsidR="00645974" w:rsidRDefault="003633A7">
      <w:pPr>
        <w:numPr>
          <w:ilvl w:val="0"/>
          <w:numId w:val="1"/>
        </w:numPr>
        <w:tabs>
          <w:tab w:val="clear" w:pos="288"/>
          <w:tab w:val="left" w:pos="1080"/>
        </w:tabs>
        <w:spacing w:before="211"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El incumplimiento de estas obligaciones supondrá el inicio del procedimiento regulado en el artículo 31 del Real Decreto 887/2006, de 21 de Julio, por el que se aprueba el Regl</w:t>
      </w:r>
      <w:r>
        <w:rPr>
          <w:rFonts w:ascii="Arial" w:eastAsia="Arial" w:hAnsi="Arial"/>
          <w:color w:val="000000"/>
          <w:sz w:val="19"/>
          <w:lang w:val="es-ES"/>
        </w:rPr>
        <w:t>amento de la Ley 38/2003, de 17 de noviembre, General de Subvenciones y, en su caso, del procedimiento de reintegro regulado en los artículos 41 y siguientes de la mencionada Ley.</w:t>
      </w:r>
    </w:p>
    <w:p w:rsidR="00645974" w:rsidRDefault="003633A7">
      <w:pPr>
        <w:tabs>
          <w:tab w:val="left" w:pos="1656"/>
          <w:tab w:val="left" w:pos="2448"/>
          <w:tab w:val="left" w:pos="3672"/>
          <w:tab w:val="left" w:pos="4680"/>
          <w:tab w:val="left" w:pos="5544"/>
          <w:tab w:val="left" w:pos="6912"/>
          <w:tab w:val="left" w:pos="8208"/>
          <w:tab w:val="left" w:pos="9072"/>
        </w:tabs>
        <w:spacing w:before="212" w:line="215" w:lineRule="exact"/>
        <w:ind w:left="792"/>
        <w:jc w:val="both"/>
        <w:textAlignment w:val="baseline"/>
        <w:rPr>
          <w:rFonts w:ascii="Arial" w:eastAsia="Arial" w:hAnsi="Arial"/>
          <w:color w:val="000000"/>
          <w:sz w:val="19"/>
          <w:lang w:val="es-ES"/>
        </w:rPr>
      </w:pPr>
      <w:r>
        <w:rPr>
          <w:rFonts w:ascii="Arial" w:eastAsia="Arial" w:hAnsi="Arial"/>
          <w:color w:val="000000"/>
          <w:sz w:val="19"/>
          <w:lang w:val="es-ES"/>
        </w:rPr>
        <w:t>En</w:t>
      </w:r>
      <w:r>
        <w:rPr>
          <w:rFonts w:ascii="Arial" w:eastAsia="Arial" w:hAnsi="Arial"/>
          <w:color w:val="000000"/>
          <w:sz w:val="19"/>
          <w:lang w:val="es-ES"/>
        </w:rPr>
        <w:tab/>
        <w:t>la</w:t>
      </w:r>
      <w:r>
        <w:rPr>
          <w:rFonts w:ascii="Arial" w:eastAsia="Arial" w:hAnsi="Arial"/>
          <w:color w:val="000000"/>
          <w:sz w:val="19"/>
          <w:lang w:val="es-ES"/>
        </w:rPr>
        <w:tab/>
        <w:t>página</w:t>
      </w:r>
      <w:r>
        <w:rPr>
          <w:rFonts w:ascii="Arial" w:eastAsia="Arial" w:hAnsi="Arial"/>
          <w:color w:val="000000"/>
          <w:sz w:val="19"/>
          <w:lang w:val="es-ES"/>
        </w:rPr>
        <w:tab/>
        <w:t>Web</w:t>
      </w:r>
      <w:r>
        <w:rPr>
          <w:rFonts w:ascii="Arial" w:eastAsia="Arial" w:hAnsi="Arial"/>
          <w:color w:val="000000"/>
          <w:sz w:val="19"/>
          <w:lang w:val="es-ES"/>
        </w:rPr>
        <w:tab/>
        <w:t>del</w:t>
      </w:r>
      <w:r>
        <w:rPr>
          <w:rFonts w:ascii="Arial" w:eastAsia="Arial" w:hAnsi="Arial"/>
          <w:color w:val="000000"/>
          <w:sz w:val="19"/>
          <w:lang w:val="es-ES"/>
        </w:rPr>
        <w:tab/>
        <w:t>Servicio</w:t>
      </w:r>
      <w:r>
        <w:rPr>
          <w:rFonts w:ascii="Arial" w:eastAsia="Arial" w:hAnsi="Arial"/>
          <w:color w:val="000000"/>
          <w:sz w:val="19"/>
          <w:lang w:val="es-ES"/>
        </w:rPr>
        <w:tab/>
        <w:t>Canario</w:t>
      </w:r>
      <w:r>
        <w:rPr>
          <w:rFonts w:ascii="Arial" w:eastAsia="Arial" w:hAnsi="Arial"/>
          <w:color w:val="000000"/>
          <w:sz w:val="19"/>
          <w:lang w:val="es-ES"/>
        </w:rPr>
        <w:tab/>
        <w:t>de</w:t>
      </w:r>
      <w:r>
        <w:rPr>
          <w:rFonts w:ascii="Arial" w:eastAsia="Arial" w:hAnsi="Arial"/>
          <w:color w:val="000000"/>
          <w:sz w:val="19"/>
          <w:lang w:val="es-ES"/>
        </w:rPr>
        <w:tab/>
        <w:t>Empleo,</w:t>
      </w:r>
    </w:p>
    <w:p w:rsidR="00645974" w:rsidRDefault="00645974">
      <w:pPr>
        <w:spacing w:before="2" w:line="215" w:lineRule="exact"/>
        <w:ind w:left="792" w:right="792"/>
        <w:jc w:val="both"/>
        <w:textAlignment w:val="baseline"/>
        <w:rPr>
          <w:rFonts w:ascii="Arial" w:eastAsia="Arial" w:hAnsi="Arial"/>
          <w:color w:val="000080"/>
          <w:sz w:val="19"/>
          <w:u w:val="single"/>
          <w:lang w:val="es-ES"/>
        </w:rPr>
      </w:pPr>
      <w:hyperlink r:id="rId41">
        <w:r w:rsidR="003633A7">
          <w:rPr>
            <w:rFonts w:ascii="Arial" w:eastAsia="Arial" w:hAnsi="Arial"/>
            <w:color w:val="0000FF"/>
            <w:sz w:val="19"/>
            <w:u w:val="single"/>
            <w:lang w:val="es-ES"/>
          </w:rPr>
          <w:t>https://sede.gobiernodecanarias.org/empleo/procedimientos_servicios/tramites/4832,</w:t>
        </w:r>
      </w:hyperlink>
      <w:r w:rsidR="003633A7">
        <w:rPr>
          <w:rFonts w:ascii="Arial" w:eastAsia="Arial" w:hAnsi="Arial"/>
          <w:color w:val="000000"/>
          <w:sz w:val="19"/>
          <w:lang w:val="es-ES"/>
        </w:rPr>
        <w:t xml:space="preserve"> se pondrá a disposición el modelo del cartel anunciador a utilizar, en la p</w:t>
      </w:r>
      <w:r w:rsidR="003633A7">
        <w:rPr>
          <w:rFonts w:ascii="Arial" w:eastAsia="Arial" w:hAnsi="Arial"/>
          <w:color w:val="000000"/>
          <w:sz w:val="19"/>
          <w:lang w:val="es-ES"/>
        </w:rPr>
        <w:t>estaña de documentación.</w:t>
      </w:r>
    </w:p>
    <w:p w:rsidR="00645974" w:rsidRDefault="003633A7">
      <w:pPr>
        <w:numPr>
          <w:ilvl w:val="0"/>
          <w:numId w:val="1"/>
        </w:numPr>
        <w:tabs>
          <w:tab w:val="clear" w:pos="288"/>
          <w:tab w:val="left" w:pos="1080"/>
        </w:tabs>
        <w:spacing w:before="210"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Por otra parte, de acuerdo con el Resuelvo Decimotercero de la citada convocatoria, la entidad beneficiaria deberá comunicar al SCE, a título informativo y previamente a su realización, las acciones de presentación y difusión públi</w:t>
      </w:r>
      <w:r>
        <w:rPr>
          <w:rFonts w:ascii="Arial" w:eastAsia="Arial" w:hAnsi="Arial"/>
          <w:color w:val="000000"/>
          <w:sz w:val="19"/>
          <w:lang w:val="es-ES"/>
        </w:rPr>
        <w:t>ca de la acción subvencionada. El SCE podrá establecer, mediante resolución, las consecuencias que se deriven del incumplimiento de este apartado.</w:t>
      </w:r>
    </w:p>
    <w:p w:rsidR="00645974" w:rsidRDefault="003633A7">
      <w:pPr>
        <w:spacing w:before="207" w:line="215"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Octavo</w:t>
      </w:r>
      <w:r>
        <w:rPr>
          <w:rFonts w:ascii="Arial" w:eastAsia="Arial" w:hAnsi="Arial"/>
          <w:color w:val="000000"/>
          <w:sz w:val="19"/>
          <w:lang w:val="es-ES"/>
        </w:rPr>
        <w:t>- Iniciada la obra o servicio, la entidad beneficiaria presentará ante el Servicio Canario de Empleo la</w:t>
      </w:r>
      <w:r>
        <w:rPr>
          <w:rFonts w:ascii="Arial" w:eastAsia="Arial" w:hAnsi="Arial"/>
          <w:color w:val="000000"/>
          <w:sz w:val="19"/>
          <w:lang w:val="es-ES"/>
        </w:rPr>
        <w:t xml:space="preserve"> documentación en el plazo previsto en el resuelvo Sexto de esta Resolución. Recibida la misma, el SCE procederá al abono del cien por cien (100%) de la subvención concedida, debiendo remitir la Entidad beneficiaria, en el plazo de diez días hábiles, la do</w:t>
      </w:r>
      <w:r>
        <w:rPr>
          <w:rFonts w:ascii="Arial" w:eastAsia="Arial" w:hAnsi="Arial"/>
          <w:color w:val="000000"/>
          <w:sz w:val="19"/>
          <w:lang w:val="es-ES"/>
        </w:rPr>
        <w:t>cumentación acreditativa de la recepción de fondos de conformidad con lo dispuesto en el artículo 11 de la Orden de 26 de octubre de 1998.</w:t>
      </w:r>
    </w:p>
    <w:p w:rsidR="00645974" w:rsidRDefault="003633A7">
      <w:pPr>
        <w:spacing w:before="206"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En virtud del Acuerdo de Gobierno de 15 de diciembre de 2022, que modifica el de 26 de marzo de 2020, por el que se a</w:t>
      </w:r>
      <w:r>
        <w:rPr>
          <w:rFonts w:ascii="Arial" w:eastAsia="Arial" w:hAnsi="Arial"/>
          <w:color w:val="000000"/>
          <w:sz w:val="19"/>
          <w:lang w:val="es-ES"/>
        </w:rPr>
        <w:t>prueban los criterios generales y medidas que conforman el marco de referencia para la asignación y el uso eficiente de los recursos públicos en el sector público autonómico, en aplicación del Acuerdo segundo, en el punto 3 del Anexo, refiere que “Las subv</w:t>
      </w:r>
      <w:r>
        <w:rPr>
          <w:rFonts w:ascii="Arial" w:eastAsia="Arial" w:hAnsi="Arial"/>
          <w:color w:val="000000"/>
          <w:sz w:val="19"/>
          <w:lang w:val="es-ES"/>
        </w:rPr>
        <w:t xml:space="preserve">enciones, aportaciones dinerarias, encargos o encomiendas de gestión financiadas con fondos estatales, a los efectos de establecer abonos anticipados, estarán a lo dispuesto en la normativa específica que les sea de aplicación” por lo que es de aplicación </w:t>
      </w:r>
      <w:r>
        <w:rPr>
          <w:rFonts w:ascii="Arial" w:eastAsia="Arial" w:hAnsi="Arial"/>
          <w:color w:val="000000"/>
          <w:sz w:val="19"/>
          <w:lang w:val="es-ES"/>
        </w:rPr>
        <w:t>el artículo 11.2 de la Orden del Ministerio de Trabajo y Asuntos Sociales de 26 de octubre de 1998 (BOE de 21 de noviembre), modificada por la Orden TMS/804/2019, de 23 de julio (BOE de 27 de julio).</w:t>
      </w:r>
    </w:p>
    <w:p w:rsidR="00645974" w:rsidRDefault="003633A7">
      <w:pPr>
        <w:spacing w:before="214"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 xml:space="preserve">En cualquier caso, con carácter previo a los abonos, se </w:t>
      </w:r>
      <w:r>
        <w:rPr>
          <w:rFonts w:ascii="Arial" w:eastAsia="Arial" w:hAnsi="Arial"/>
          <w:color w:val="000000"/>
          <w:sz w:val="19"/>
          <w:lang w:val="es-ES"/>
        </w:rPr>
        <w:t>verificará que la entidad se encuentra al corriente en los pagos con la Seguridad Social, Agencia Tributaria Canaria y Agencia Tributaria Estatal y al corriente en el pago de obligaciones por reintegro de subvenciones.</w:t>
      </w:r>
    </w:p>
    <w:p w:rsidR="00645974" w:rsidRDefault="003633A7">
      <w:pPr>
        <w:spacing w:before="212" w:line="214"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Igualmente se verificará que se ha procedido a recoger y grabar, en el aplicativo SISPECAN-PCOL del SCE, la información referente a los indicadores comunes que recogen situación familiar y situaciones especiales que cada beneficiario debe declarar en el in</w:t>
      </w:r>
      <w:r>
        <w:rPr>
          <w:rFonts w:ascii="Arial" w:eastAsia="Arial" w:hAnsi="Arial"/>
          <w:color w:val="000000"/>
          <w:spacing w:val="-2"/>
          <w:sz w:val="19"/>
          <w:lang w:val="es-ES"/>
        </w:rPr>
        <w:t>forme específico que se obtendrá del aplicativo, así como cuantos datos sean requeridos en relación con las acciones realizadas y cualquier otro que pueda cumplimentarse en dicha aplicación, rellenando todos los campos de carácter obligatorio. La introducc</w:t>
      </w:r>
      <w:r>
        <w:rPr>
          <w:rFonts w:ascii="Arial" w:eastAsia="Arial" w:hAnsi="Arial"/>
          <w:color w:val="000000"/>
          <w:spacing w:val="-2"/>
          <w:sz w:val="19"/>
          <w:lang w:val="es-ES"/>
        </w:rPr>
        <w:t>ión de dicha información deberá grabarse en un plazo inferior a diez días desde la incorporación del beneficiario o desde el momento en que se haga alguna actuación que deba reflejarse en dicho aplicativo, con la finalidad de que se disponga de información</w:t>
      </w:r>
      <w:r>
        <w:rPr>
          <w:rFonts w:ascii="Arial" w:eastAsia="Arial" w:hAnsi="Arial"/>
          <w:color w:val="000000"/>
          <w:spacing w:val="-2"/>
          <w:sz w:val="19"/>
          <w:lang w:val="es-ES"/>
        </w:rPr>
        <w:t xml:space="preserve"> actualizada sobre los participantes y acciones del proyecto. Para poder introducir la información especificada,</w:t>
      </w:r>
      <w:r>
        <w:rPr>
          <w:rFonts w:ascii="Arial" w:eastAsia="Arial" w:hAnsi="Arial"/>
          <w:color w:val="000000"/>
          <w:spacing w:val="-2"/>
          <w:sz w:val="19"/>
          <w:u w:val="single"/>
          <w:lang w:val="es-ES"/>
        </w:rPr>
        <w:t xml:space="preserve"> la entidad deberá tener cerrados en el aplicativo los proyectos que ya  hayan finalizado, así como gestionados los trabajadores que hayan causa</w:t>
      </w:r>
      <w:r>
        <w:rPr>
          <w:rFonts w:ascii="Arial" w:eastAsia="Arial" w:hAnsi="Arial"/>
          <w:color w:val="000000"/>
          <w:spacing w:val="-2"/>
          <w:sz w:val="19"/>
          <w:u w:val="single"/>
          <w:lang w:val="es-ES"/>
        </w:rPr>
        <w:t>do baja anticipada en expedientes  que tenga iniciados, grabando concretamente si no se sustituye o asociando el trabajador sustituto que  corresponda.</w:t>
      </w:r>
    </w:p>
    <w:p w:rsidR="00645974" w:rsidRDefault="003633A7">
      <w:pPr>
        <w:spacing w:before="212" w:line="215"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No es precisa la prestación de garantía previa al pago, puesto que el beneficiario se encuentra exento d</w:t>
      </w:r>
      <w:r>
        <w:rPr>
          <w:rFonts w:ascii="Arial" w:eastAsia="Arial" w:hAnsi="Arial"/>
          <w:color w:val="000000"/>
          <w:sz w:val="19"/>
          <w:lang w:val="es-ES"/>
        </w:rPr>
        <w:t>e prestarla en aplicación del artículo 38,8 apartado a) del Decreto 36/2009, de 31 de marzo.</w:t>
      </w:r>
    </w:p>
    <w:p w:rsidR="00645974" w:rsidRDefault="003633A7">
      <w:pPr>
        <w:spacing w:before="211" w:line="215"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Noveno.</w:t>
      </w:r>
      <w:r>
        <w:rPr>
          <w:rFonts w:ascii="Arial" w:eastAsia="Arial" w:hAnsi="Arial"/>
          <w:color w:val="000000"/>
          <w:sz w:val="19"/>
          <w:lang w:val="es-ES"/>
        </w:rPr>
        <w:t>- En caso de no haber trabajadores disponibles pertenecientes a la categoría profesional subvencionada, se podrán cambiar por otra categoría, siempre que no suponga variación del importe subvencionado y que tal modificación no afecte a la naturaleza, final</w:t>
      </w:r>
      <w:r>
        <w:rPr>
          <w:rFonts w:ascii="Arial" w:eastAsia="Arial" w:hAnsi="Arial"/>
          <w:color w:val="000000"/>
          <w:sz w:val="19"/>
          <w:lang w:val="es-ES"/>
        </w:rPr>
        <w:t>idad u objetivo del proyecto, debiendo en todo caso comunicar dicha circunstancia a este Órgano Gestor.</w:t>
      </w:r>
    </w:p>
    <w:p w:rsidR="00645974" w:rsidRDefault="003633A7">
      <w:pPr>
        <w:spacing w:before="213" w:after="1195" w:line="215" w:lineRule="exact"/>
        <w:ind w:left="792" w:right="792"/>
        <w:jc w:val="both"/>
        <w:textAlignment w:val="baseline"/>
        <w:rPr>
          <w:rFonts w:ascii="Arial" w:eastAsia="Arial" w:hAnsi="Arial"/>
          <w:b/>
          <w:color w:val="000000"/>
          <w:spacing w:val="-2"/>
          <w:sz w:val="19"/>
          <w:lang w:val="es-ES"/>
        </w:rPr>
      </w:pPr>
      <w:r>
        <w:rPr>
          <w:rFonts w:ascii="Arial" w:eastAsia="Arial" w:hAnsi="Arial"/>
          <w:b/>
          <w:color w:val="000000"/>
          <w:spacing w:val="-2"/>
          <w:sz w:val="19"/>
          <w:lang w:val="es-ES"/>
        </w:rPr>
        <w:t>Décimo.</w:t>
      </w:r>
      <w:r>
        <w:rPr>
          <w:rFonts w:ascii="Arial" w:eastAsia="Arial" w:hAnsi="Arial"/>
          <w:color w:val="000000"/>
          <w:spacing w:val="-2"/>
          <w:sz w:val="19"/>
          <w:lang w:val="es-ES"/>
        </w:rPr>
        <w:t>- La entidad beneficiaria deberá someterse a las actuaciones de seguimiento y control establecidas en el artículo 12 de la Orden Ministerial de 2</w:t>
      </w:r>
      <w:r>
        <w:rPr>
          <w:rFonts w:ascii="Arial" w:eastAsia="Arial" w:hAnsi="Arial"/>
          <w:color w:val="000000"/>
          <w:spacing w:val="-2"/>
          <w:sz w:val="19"/>
          <w:lang w:val="es-ES"/>
        </w:rPr>
        <w:t>6 de octubre de 1998, debiendo desarrollar la obra o servicio</w:t>
      </w: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t xml:space="preserve">En la dirección </w:t>
            </w:r>
            <w:hyperlink r:id="rId42">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43"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44"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45"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46"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43"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47"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48"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43"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49"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47"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50"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43"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51"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40" w:right="674" w:bottom="171" w:left="670" w:header="720" w:footer="720" w:gutter="0"/>
          <w:cols w:space="720"/>
        </w:sectPr>
      </w:pPr>
    </w:p>
    <w:p w:rsidR="00645974" w:rsidRDefault="003633A7">
      <w:pPr>
        <w:spacing w:before="2" w:after="324"/>
        <w:ind w:left="9199" w:right="900"/>
        <w:textAlignment w:val="baseline"/>
      </w:pPr>
      <w:r>
        <w:rPr>
          <w:noProof/>
          <w:lang w:val="es-ES" w:eastAsia="es-ES"/>
        </w:rPr>
        <w:lastRenderedPageBreak/>
        <w:drawing>
          <wp:inline distT="0" distB="0" distL="0" distR="0">
            <wp:extent cx="292735" cy="53657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17" cstate="print"/>
                    <a:stretch>
                      <a:fillRect/>
                    </a:stretch>
                  </pic:blipFill>
                  <pic:spPr>
                    <a:xfrm>
                      <a:off x="0" y="0"/>
                      <a:ext cx="292735" cy="536575"/>
                    </a:xfrm>
                    <a:prstGeom prst="rect">
                      <a:avLst/>
                    </a:prstGeom>
                  </pic:spPr>
                </pic:pic>
              </a:graphicData>
            </a:graphic>
          </wp:inline>
        </w:drawing>
      </w:r>
    </w:p>
    <w:p w:rsidR="00645974" w:rsidRDefault="003633A7">
      <w:pPr>
        <w:spacing w:line="210"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subvencionado conforme al proyecto aprobado y según lo establecido en el artículo 4.1 de la citada Orden Ministerial.</w:t>
      </w:r>
    </w:p>
    <w:p w:rsidR="00645974" w:rsidRDefault="003633A7">
      <w:pPr>
        <w:spacing w:before="206" w:line="215"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 xml:space="preserve">Undécimo.- </w:t>
      </w:r>
      <w:r>
        <w:rPr>
          <w:rFonts w:ascii="Arial" w:eastAsia="Arial" w:hAnsi="Arial"/>
          <w:b/>
          <w:color w:val="000000"/>
          <w:sz w:val="18"/>
          <w:lang w:val="es-ES"/>
        </w:rPr>
        <w:t>La entidad beneficiaria presentará en el Servicio Canario de Empleo en los plazos correspondientes toda la documentación precep</w:t>
      </w:r>
      <w:r>
        <w:rPr>
          <w:rFonts w:ascii="Arial" w:eastAsia="Arial" w:hAnsi="Arial"/>
          <w:b/>
          <w:color w:val="000000"/>
          <w:sz w:val="18"/>
          <w:lang w:val="es-ES"/>
        </w:rPr>
        <w:t xml:space="preserve">tiva en relación con la justificación de la subvención concedida, según el Resuelvo Décimosegundo.- </w:t>
      </w:r>
      <w:r>
        <w:rPr>
          <w:rFonts w:ascii="Arial" w:eastAsia="Arial" w:hAnsi="Arial"/>
          <w:b/>
          <w:i/>
          <w:color w:val="000000"/>
          <w:sz w:val="18"/>
          <w:lang w:val="es-ES"/>
        </w:rPr>
        <w:t xml:space="preserve">Justificación de la subvención y obligaciones de las entidades beneficiarias, </w:t>
      </w:r>
      <w:r>
        <w:rPr>
          <w:rFonts w:ascii="Arial" w:eastAsia="Arial" w:hAnsi="Arial"/>
          <w:b/>
          <w:color w:val="000000"/>
          <w:sz w:val="18"/>
          <w:lang w:val="es-ES"/>
        </w:rPr>
        <w:t xml:space="preserve">de la Resolución de la Presidencia del Servicio Canario de Empleo, por la que </w:t>
      </w:r>
      <w:r>
        <w:rPr>
          <w:rFonts w:ascii="Arial" w:eastAsia="Arial" w:hAnsi="Arial"/>
          <w:b/>
          <w:color w:val="000000"/>
          <w:sz w:val="18"/>
          <w:lang w:val="es-ES"/>
        </w:rPr>
        <w:t xml:space="preserve">se aprueba la convocatoria para conceder subvenciones destinadas al desarrollo de proyectos generadores de empleo en colaboración con las Corporaciones Locales Municipales de la Comunidad Autónoma de Canarias , en los que se incorporen planes de formación </w:t>
      </w:r>
      <w:r>
        <w:rPr>
          <w:rFonts w:ascii="Arial" w:eastAsia="Arial" w:hAnsi="Arial"/>
          <w:b/>
          <w:color w:val="000000"/>
          <w:sz w:val="18"/>
          <w:lang w:val="es-ES"/>
        </w:rPr>
        <w:t>que mejoren la empleabilidad de los trabajadores participantes, dirigida a personas paradas de larga duración, nº: 3126 / 2023 - tomo: 1 - libro: 604 - fecha: 12/05/2023.</w:t>
      </w:r>
    </w:p>
    <w:p w:rsidR="00645974" w:rsidRDefault="003633A7">
      <w:pPr>
        <w:spacing w:before="207" w:line="215" w:lineRule="exact"/>
        <w:ind w:left="792" w:right="792"/>
        <w:jc w:val="both"/>
        <w:textAlignment w:val="baseline"/>
        <w:rPr>
          <w:rFonts w:ascii="Arial" w:eastAsia="Arial" w:hAnsi="Arial"/>
          <w:b/>
          <w:color w:val="000000"/>
          <w:spacing w:val="-3"/>
          <w:sz w:val="18"/>
          <w:lang w:val="es-ES"/>
        </w:rPr>
      </w:pPr>
      <w:r>
        <w:rPr>
          <w:rFonts w:ascii="Arial" w:eastAsia="Arial" w:hAnsi="Arial"/>
          <w:b/>
          <w:color w:val="000000"/>
          <w:spacing w:val="-3"/>
          <w:sz w:val="18"/>
          <w:lang w:val="es-ES"/>
        </w:rPr>
        <w:t>Asimismo deberá presentar dentro de los dos meses siguientes al último pago correspon</w:t>
      </w:r>
      <w:r>
        <w:rPr>
          <w:rFonts w:ascii="Arial" w:eastAsia="Arial" w:hAnsi="Arial"/>
          <w:b/>
          <w:color w:val="000000"/>
          <w:spacing w:val="-3"/>
          <w:sz w:val="18"/>
          <w:lang w:val="es-ES"/>
        </w:rPr>
        <w:t>diente al proyecto, efectuado en el plazo reglamentario, certificación acreditativa de la terminación de la obra o servicio, reintegrando, en su caso, los fondos no utilizados, así como un informe detallado de las obras y servicios realizados (Informe de f</w:t>
      </w:r>
      <w:r>
        <w:rPr>
          <w:rFonts w:ascii="Arial" w:eastAsia="Arial" w:hAnsi="Arial"/>
          <w:b/>
          <w:color w:val="000000"/>
          <w:spacing w:val="-3"/>
          <w:sz w:val="18"/>
          <w:lang w:val="es-ES"/>
        </w:rPr>
        <w:t>in de obra o servicio) acompañado de Memoria descriptiva y gráfica de la actuación desarrollada, todo ello conforme los modelos aprobados que aparecen en la Web del Servicio Canario de Empleo antes mencionada.</w:t>
      </w:r>
    </w:p>
    <w:p w:rsidR="00645974" w:rsidRDefault="003633A7">
      <w:pPr>
        <w:spacing w:before="212" w:line="215"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Sin perjuicio de lo anterior, las entidades de</w:t>
      </w:r>
      <w:r>
        <w:rPr>
          <w:rFonts w:ascii="Arial" w:eastAsia="Arial" w:hAnsi="Arial"/>
          <w:b/>
          <w:color w:val="000000"/>
          <w:sz w:val="18"/>
          <w:lang w:val="es-ES"/>
        </w:rPr>
        <w:t>berán acreditar los gastos y pagos efectuados mediante la presentación de las nóminas, seguros sociales así como de los ingresos en hacienda de las retenciones correspondientes al IRPF, así como documentación justificativa de la salida material de fondo de</w:t>
      </w:r>
      <w:r>
        <w:rPr>
          <w:rFonts w:ascii="Arial" w:eastAsia="Arial" w:hAnsi="Arial"/>
          <w:b/>
          <w:color w:val="000000"/>
          <w:sz w:val="18"/>
          <w:lang w:val="es-ES"/>
        </w:rPr>
        <w:t xml:space="preserve"> todos los conceptos subvencionables, debiendo ajustarse en todo caso a lo previsto en el Resuelvo Décimosegundo, de la convocatoria, anteriormente mencionado.</w:t>
      </w:r>
    </w:p>
    <w:p w:rsidR="00645974" w:rsidRDefault="003633A7">
      <w:pPr>
        <w:spacing w:before="213" w:line="215" w:lineRule="exact"/>
        <w:ind w:left="792" w:right="792"/>
        <w:jc w:val="both"/>
        <w:textAlignment w:val="baseline"/>
        <w:rPr>
          <w:rFonts w:ascii="Arial" w:eastAsia="Arial" w:hAnsi="Arial"/>
          <w:b/>
          <w:color w:val="000000"/>
          <w:spacing w:val="-4"/>
          <w:sz w:val="18"/>
          <w:lang w:val="es-ES"/>
        </w:rPr>
      </w:pPr>
      <w:r>
        <w:rPr>
          <w:rFonts w:ascii="Arial" w:eastAsia="Arial" w:hAnsi="Arial"/>
          <w:b/>
          <w:color w:val="000000"/>
          <w:spacing w:val="-4"/>
          <w:sz w:val="18"/>
          <w:lang w:val="es-ES"/>
        </w:rPr>
        <w:t>En el caso de que la Corporación Local haya implementado la tramitación electrónica, ese estampi</w:t>
      </w:r>
      <w:r>
        <w:rPr>
          <w:rFonts w:ascii="Arial" w:eastAsia="Arial" w:hAnsi="Arial"/>
          <w:b/>
          <w:color w:val="000000"/>
          <w:spacing w:val="-4"/>
          <w:sz w:val="18"/>
          <w:lang w:val="es-ES"/>
        </w:rPr>
        <w:t>llado, se podrá sustituir por certificado del Secretario de la corporación, donde se indique lo siguiente:</w:t>
      </w:r>
    </w:p>
    <w:p w:rsidR="00645974" w:rsidRDefault="003633A7">
      <w:pPr>
        <w:spacing w:before="237" w:line="191" w:lineRule="exact"/>
        <w:ind w:left="792"/>
        <w:jc w:val="both"/>
        <w:textAlignment w:val="baseline"/>
        <w:rPr>
          <w:rFonts w:ascii="Arial" w:eastAsia="Arial" w:hAnsi="Arial"/>
          <w:b/>
          <w:i/>
          <w:color w:val="000000"/>
          <w:spacing w:val="-2"/>
          <w:sz w:val="18"/>
          <w:lang w:val="es-ES"/>
        </w:rPr>
      </w:pPr>
      <w:r>
        <w:rPr>
          <w:rFonts w:ascii="Arial" w:eastAsia="Arial" w:hAnsi="Arial"/>
          <w:b/>
          <w:i/>
          <w:color w:val="000000"/>
          <w:spacing w:val="-2"/>
          <w:sz w:val="18"/>
          <w:lang w:val="es-ES"/>
        </w:rPr>
        <w:t>"Ante la imposibilidad de matasellar la documentación justificativa, se certifica que la subvención obtenida</w:t>
      </w:r>
    </w:p>
    <w:p w:rsidR="00645974" w:rsidRDefault="003633A7">
      <w:pPr>
        <w:tabs>
          <w:tab w:val="left" w:leader="dot" w:pos="2520"/>
          <w:tab w:val="right" w:leader="dot" w:pos="9720"/>
        </w:tabs>
        <w:spacing w:before="25" w:line="191" w:lineRule="exact"/>
        <w:ind w:left="792"/>
        <w:jc w:val="both"/>
        <w:textAlignment w:val="baseline"/>
        <w:rPr>
          <w:rFonts w:ascii="Arial" w:eastAsia="Arial" w:hAnsi="Arial"/>
          <w:b/>
          <w:i/>
          <w:color w:val="000000"/>
          <w:sz w:val="18"/>
          <w:lang w:val="es-ES"/>
        </w:rPr>
      </w:pPr>
      <w:r>
        <w:rPr>
          <w:rFonts w:ascii="Arial" w:eastAsia="Arial" w:hAnsi="Arial"/>
          <w:b/>
          <w:i/>
          <w:color w:val="000000"/>
          <w:sz w:val="18"/>
          <w:lang w:val="es-ES"/>
        </w:rPr>
        <w:t>por importe de</w:t>
      </w:r>
      <w:r>
        <w:rPr>
          <w:rFonts w:ascii="Arial" w:eastAsia="Arial" w:hAnsi="Arial"/>
          <w:b/>
          <w:i/>
          <w:color w:val="000000"/>
          <w:sz w:val="18"/>
          <w:lang w:val="es-ES"/>
        </w:rPr>
        <w:tab/>
      </w:r>
      <w:r>
        <w:rPr>
          <w:rFonts w:ascii="Arial Narrow" w:eastAsia="Arial Narrow" w:hAnsi="Arial Narrow"/>
          <w:b/>
          <w:i/>
          <w:color w:val="000000"/>
          <w:sz w:val="11"/>
          <w:lang w:val="es-ES"/>
        </w:rPr>
        <w:t xml:space="preserve">--- </w:t>
      </w:r>
      <w:r>
        <w:rPr>
          <w:rFonts w:ascii="Arial" w:eastAsia="Arial" w:hAnsi="Arial"/>
          <w:b/>
          <w:i/>
          <w:color w:val="000000"/>
          <w:sz w:val="18"/>
          <w:lang w:val="es-ES"/>
        </w:rPr>
        <w:t>para el proyecto</w:t>
      </w:r>
      <w:r>
        <w:rPr>
          <w:rFonts w:ascii="Arial" w:eastAsia="Arial" w:hAnsi="Arial"/>
          <w:b/>
          <w:i/>
          <w:color w:val="000000"/>
          <w:sz w:val="18"/>
          <w:lang w:val="es-ES"/>
        </w:rPr>
        <w:tab/>
      </w:r>
      <w:r>
        <w:rPr>
          <w:rFonts w:ascii="Arial" w:eastAsia="Arial" w:hAnsi="Arial"/>
          <w:b/>
          <w:i/>
          <w:color w:val="000000"/>
          <w:sz w:val="18"/>
          <w:lang w:val="es-ES"/>
        </w:rPr>
        <w:t>se ha destinado a financiar los costes salariales</w:t>
      </w:r>
    </w:p>
    <w:p w:rsidR="00645974" w:rsidRDefault="003633A7">
      <w:pPr>
        <w:tabs>
          <w:tab w:val="right" w:leader="dot" w:pos="9720"/>
        </w:tabs>
        <w:spacing w:before="1" w:line="213" w:lineRule="exact"/>
        <w:ind w:left="792" w:right="792"/>
        <w:jc w:val="both"/>
        <w:textAlignment w:val="baseline"/>
        <w:rPr>
          <w:rFonts w:ascii="Arial" w:eastAsia="Arial" w:hAnsi="Arial"/>
          <w:b/>
          <w:i/>
          <w:color w:val="000000"/>
          <w:sz w:val="18"/>
          <w:lang w:val="es-ES"/>
        </w:rPr>
      </w:pPr>
      <w:r>
        <w:rPr>
          <w:rFonts w:ascii="Arial" w:eastAsia="Arial" w:hAnsi="Arial"/>
          <w:b/>
          <w:i/>
          <w:color w:val="000000"/>
          <w:sz w:val="18"/>
          <w:lang w:val="es-ES"/>
        </w:rPr>
        <w:t>por importe de</w:t>
      </w:r>
      <w:r>
        <w:rPr>
          <w:rFonts w:ascii="Arial" w:eastAsia="Arial" w:hAnsi="Arial"/>
          <w:b/>
          <w:i/>
          <w:color w:val="000000"/>
          <w:sz w:val="18"/>
          <w:lang w:val="es-ES"/>
        </w:rPr>
        <w:tab/>
      </w:r>
      <w:r>
        <w:rPr>
          <w:rFonts w:ascii="Arial Narrow" w:eastAsia="Arial Narrow" w:hAnsi="Arial Narrow"/>
          <w:b/>
          <w:i/>
          <w:color w:val="000000"/>
          <w:sz w:val="11"/>
          <w:lang w:val="es-ES"/>
        </w:rPr>
        <w:t>--</w:t>
      </w:r>
      <w:r>
        <w:rPr>
          <w:rFonts w:ascii="Arial" w:eastAsia="Arial" w:hAnsi="Arial"/>
          <w:b/>
          <w:i/>
          <w:color w:val="000000"/>
          <w:sz w:val="18"/>
          <w:lang w:val="es-ES"/>
        </w:rPr>
        <w:t xml:space="preserve">, indicando, asimismo, no ha habido ninguna otra subvención para este mismo </w:t>
      </w:r>
      <w:r>
        <w:rPr>
          <w:rFonts w:ascii="Arial" w:eastAsia="Arial" w:hAnsi="Arial"/>
          <w:b/>
          <w:i/>
          <w:color w:val="000000"/>
          <w:sz w:val="18"/>
          <w:lang w:val="es-ES"/>
        </w:rPr>
        <w:br/>
        <w:t>proyecto</w:t>
      </w:r>
      <w:r>
        <w:rPr>
          <w:rFonts w:ascii="Arial Narrow" w:eastAsia="Arial Narrow" w:hAnsi="Arial Narrow"/>
          <w:b/>
          <w:i/>
          <w:color w:val="000000"/>
          <w:sz w:val="11"/>
          <w:lang w:val="es-ES"/>
        </w:rPr>
        <w:t>-</w:t>
      </w:r>
      <w:r>
        <w:rPr>
          <w:rFonts w:ascii="Arial" w:eastAsia="Arial" w:hAnsi="Arial"/>
          <w:color w:val="000000"/>
          <w:sz w:val="24"/>
          <w:lang w:val="es-ES"/>
        </w:rPr>
        <w:t xml:space="preserve"> </w:t>
      </w:r>
    </w:p>
    <w:p w:rsidR="00645974" w:rsidRDefault="003633A7">
      <w:pPr>
        <w:spacing w:before="213" w:line="215" w:lineRule="exact"/>
        <w:ind w:left="792" w:right="936"/>
        <w:textAlignment w:val="baseline"/>
        <w:rPr>
          <w:rFonts w:ascii="Arial" w:eastAsia="Arial" w:hAnsi="Arial"/>
          <w:b/>
          <w:color w:val="000000"/>
          <w:spacing w:val="-5"/>
          <w:sz w:val="18"/>
          <w:lang w:val="es-ES"/>
        </w:rPr>
      </w:pPr>
      <w:r>
        <w:rPr>
          <w:rFonts w:ascii="Arial" w:eastAsia="Arial" w:hAnsi="Arial"/>
          <w:b/>
          <w:color w:val="000000"/>
          <w:spacing w:val="-5"/>
          <w:sz w:val="18"/>
          <w:lang w:val="es-ES"/>
        </w:rPr>
        <w:t>Asimismo, en el caso de proyectos que supongan la obtención de un producto, junto con la documentació</w:t>
      </w:r>
      <w:r>
        <w:rPr>
          <w:rFonts w:ascii="Arial" w:eastAsia="Arial" w:hAnsi="Arial"/>
          <w:b/>
          <w:color w:val="000000"/>
          <w:spacing w:val="-5"/>
          <w:sz w:val="18"/>
          <w:lang w:val="es-ES"/>
        </w:rPr>
        <w:t>n justificativa establecida, se deberá aportar copia de dicho producto (informes, estudios, ...).</w:t>
      </w:r>
    </w:p>
    <w:p w:rsidR="00645974" w:rsidRDefault="003633A7">
      <w:pPr>
        <w:spacing w:before="207" w:line="215" w:lineRule="exact"/>
        <w:ind w:left="792" w:right="792"/>
        <w:jc w:val="both"/>
        <w:textAlignment w:val="baseline"/>
        <w:rPr>
          <w:rFonts w:ascii="Arial" w:eastAsia="Arial" w:hAnsi="Arial"/>
          <w:b/>
          <w:color w:val="000000"/>
          <w:spacing w:val="-2"/>
          <w:sz w:val="19"/>
          <w:lang w:val="es-ES"/>
        </w:rPr>
      </w:pPr>
      <w:r>
        <w:rPr>
          <w:rFonts w:ascii="Arial" w:eastAsia="Arial" w:hAnsi="Arial"/>
          <w:b/>
          <w:color w:val="000000"/>
          <w:spacing w:val="-2"/>
          <w:sz w:val="19"/>
          <w:lang w:val="es-ES"/>
        </w:rPr>
        <w:t>Duodécimo.</w:t>
      </w:r>
      <w:r>
        <w:rPr>
          <w:rFonts w:ascii="Arial" w:eastAsia="Arial" w:hAnsi="Arial"/>
          <w:b/>
          <w:color w:val="000000"/>
          <w:spacing w:val="-2"/>
          <w:sz w:val="18"/>
          <w:lang w:val="es-ES"/>
        </w:rPr>
        <w:t>- 1. En cumplimiento de la normativa de referencia y demás de aplicación, la entidad beneficiaria estará obligada a aportar, como medio de justificación del gasto y pago efectivamente realizado, además de la certificación y documentación indicada en el apa</w:t>
      </w:r>
      <w:r>
        <w:rPr>
          <w:rFonts w:ascii="Arial" w:eastAsia="Arial" w:hAnsi="Arial"/>
          <w:b/>
          <w:color w:val="000000"/>
          <w:spacing w:val="-2"/>
          <w:sz w:val="18"/>
          <w:lang w:val="es-ES"/>
        </w:rPr>
        <w:t>rtado anterior, los registros contables cuya llevanza venga impuesta por la normativa aplicable y que proporcionen información detallada sobre los gastos específicos efectuados con motivo de los proyectos o acciones correspondientes a las intervenciones.</w:t>
      </w:r>
    </w:p>
    <w:p w:rsidR="00645974" w:rsidRDefault="003633A7">
      <w:pPr>
        <w:spacing w:before="210" w:line="215"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A</w:t>
      </w:r>
      <w:r>
        <w:rPr>
          <w:rFonts w:ascii="Arial" w:eastAsia="Arial" w:hAnsi="Arial"/>
          <w:b/>
          <w:color w:val="000000"/>
          <w:sz w:val="18"/>
          <w:lang w:val="es-ES"/>
        </w:rPr>
        <w:t>simismo, se deberá presentar ante el SCE la relación de los periodos de incapacidad temporal, indicando el tipo de contingencia, fecha de inicio y fecha de fin, número de días y si el participante tiene derecho a percibir la prestación por incapacidad, así</w:t>
      </w:r>
      <w:r>
        <w:rPr>
          <w:rFonts w:ascii="Arial" w:eastAsia="Arial" w:hAnsi="Arial"/>
          <w:b/>
          <w:color w:val="000000"/>
          <w:sz w:val="18"/>
          <w:lang w:val="es-ES"/>
        </w:rPr>
        <w:t xml:space="preserve"> como listado de las ausencias injustificadas.</w:t>
      </w:r>
    </w:p>
    <w:p w:rsidR="00645974" w:rsidRDefault="003633A7">
      <w:pPr>
        <w:numPr>
          <w:ilvl w:val="0"/>
          <w:numId w:val="2"/>
        </w:numPr>
        <w:tabs>
          <w:tab w:val="clear" w:pos="216"/>
          <w:tab w:val="left" w:pos="1008"/>
        </w:tabs>
        <w:spacing w:before="211" w:line="215"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 xml:space="preserve">Dicha información se ajustará al modelo de Cuenta Justificativa de acuerdo con lo previsto en el artículo 72 del Decreto 887/ 2006, de 21 de julio, por el que se aprueba el reglamento de la Ley 38/2003, de 17 </w:t>
      </w:r>
      <w:r>
        <w:rPr>
          <w:rFonts w:ascii="Arial" w:eastAsia="Arial" w:hAnsi="Arial"/>
          <w:b/>
          <w:color w:val="000000"/>
          <w:sz w:val="18"/>
          <w:lang w:val="es-ES"/>
        </w:rPr>
        <w:t>de noviembre, General de Subvenciones, que se incluye en la web mencionada anteriormente, que deberá presentarse firmada en cada una de sus páginas, por el responsable de las funciones de fiscalización, control o administración.</w:t>
      </w:r>
    </w:p>
    <w:p w:rsidR="00645974" w:rsidRDefault="003633A7">
      <w:pPr>
        <w:numPr>
          <w:ilvl w:val="0"/>
          <w:numId w:val="2"/>
        </w:numPr>
        <w:tabs>
          <w:tab w:val="clear" w:pos="216"/>
          <w:tab w:val="left" w:pos="1008"/>
        </w:tabs>
        <w:spacing w:before="210" w:after="1838" w:line="215" w:lineRule="exact"/>
        <w:ind w:left="792" w:right="792"/>
        <w:jc w:val="both"/>
        <w:textAlignment w:val="baseline"/>
        <w:rPr>
          <w:rFonts w:ascii="Arial" w:eastAsia="Arial" w:hAnsi="Arial"/>
          <w:b/>
          <w:color w:val="000000"/>
          <w:sz w:val="18"/>
          <w:lang w:val="es-ES"/>
        </w:rPr>
      </w:pPr>
      <w:r>
        <w:rPr>
          <w:rFonts w:ascii="Arial" w:eastAsia="Arial" w:hAnsi="Arial"/>
          <w:b/>
          <w:color w:val="000000"/>
          <w:sz w:val="18"/>
          <w:lang w:val="es-ES"/>
        </w:rPr>
        <w:t>La documentación original c</w:t>
      </w:r>
      <w:r>
        <w:rPr>
          <w:rFonts w:ascii="Arial" w:eastAsia="Arial" w:hAnsi="Arial"/>
          <w:b/>
          <w:color w:val="000000"/>
          <w:sz w:val="18"/>
          <w:lang w:val="es-ES"/>
        </w:rPr>
        <w:t>orrespondiente quedará localizada en el servicio o unidad responsable de su custodia, a disposición de las personas y organismos que están facultados para inspeccionar este tipo de documentos con arreglo a la normativa de aplicación.</w:t>
      </w: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b/>
                <w:color w:val="000000"/>
                <w:spacing w:val="-2"/>
                <w:sz w:val="11"/>
                <w:lang w:val="es-ES"/>
              </w:rPr>
            </w:pPr>
            <w:r>
              <w:rPr>
                <w:rFonts w:ascii="Liberation Sans" w:eastAsia="Liberation Sans" w:hAnsi="Liberation Sans"/>
                <w:b/>
                <w:color w:val="000000"/>
                <w:spacing w:val="-2"/>
                <w:sz w:val="11"/>
                <w:lang w:val="es-ES"/>
              </w:rPr>
              <w:t xml:space="preserve">En la dirección </w:t>
            </w:r>
            <w:hyperlink r:id="rId52">
              <w:r>
                <w:rPr>
                  <w:rFonts w:ascii="Liberation Sans" w:eastAsia="Liberation Sans" w:hAnsi="Liberation Sans"/>
                  <w:b/>
                  <w:color w:val="0000FF"/>
                  <w:spacing w:val="-2"/>
                  <w:sz w:val="11"/>
                  <w:u w:val="single"/>
                  <w:lang w:val="es-ES"/>
                </w:rPr>
                <w:t>https://sede.gobiernodecanarias.org/sede/verifica_doc?codigo_nde=</w:t>
              </w:r>
            </w:hyperlink>
            <w:r>
              <w:rPr>
                <w:rFonts w:ascii="Liberation Sans" w:eastAsia="Liberation Sans" w:hAnsi="Liberation Sans"/>
                <w:b/>
                <w:color w:val="000000"/>
                <w:spacing w:val="-2"/>
                <w:sz w:val="11"/>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w:t>
            </w:r>
            <w:r>
              <w:rPr>
                <w:rFonts w:ascii="Courier New" w:eastAsia="Courier New" w:hAnsi="Courier New"/>
                <w:color w:val="000000"/>
                <w:sz w:val="16"/>
                <w:lang w:val="es-ES"/>
              </w:rPr>
              <w:t>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20" w:right="674" w:bottom="171" w:left="670" w:header="720" w:footer="720" w:gutter="0"/>
          <w:cols w:space="720"/>
        </w:sectPr>
      </w:pPr>
    </w:p>
    <w:p w:rsidR="00645974" w:rsidRDefault="003633A7">
      <w:pPr>
        <w:spacing w:before="2" w:after="318"/>
        <w:ind w:left="9199" w:right="900"/>
        <w:textAlignment w:val="baseline"/>
      </w:pPr>
      <w:r>
        <w:rPr>
          <w:noProof/>
          <w:lang w:val="es-ES" w:eastAsia="es-ES"/>
        </w:rPr>
        <w:lastRenderedPageBreak/>
        <w:drawing>
          <wp:inline distT="0" distB="0" distL="0" distR="0">
            <wp:extent cx="292735" cy="53657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17" cstate="print"/>
                    <a:stretch>
                      <a:fillRect/>
                    </a:stretch>
                  </pic:blipFill>
                  <pic:spPr>
                    <a:xfrm>
                      <a:off x="0" y="0"/>
                      <a:ext cx="292735" cy="536575"/>
                    </a:xfrm>
                    <a:prstGeom prst="rect">
                      <a:avLst/>
                    </a:prstGeom>
                  </pic:spPr>
                </pic:pic>
              </a:graphicData>
            </a:graphic>
          </wp:inline>
        </w:drawing>
      </w:r>
    </w:p>
    <w:p w:rsidR="00645974" w:rsidRDefault="003633A7">
      <w:pPr>
        <w:numPr>
          <w:ilvl w:val="0"/>
          <w:numId w:val="3"/>
        </w:numPr>
        <w:tabs>
          <w:tab w:val="clear" w:pos="216"/>
          <w:tab w:val="left" w:pos="1008"/>
        </w:tabs>
        <w:spacing w:before="1"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La aprobación del proyecto no exime a la entidad de la obligación de hacer frente a los gastos no subvencionables necesarios para la ejecución del mismo (costes por encima de la subvención concedida, actualizaciones salariales, indemnización por finalizaci</w:t>
      </w:r>
      <w:r>
        <w:rPr>
          <w:rFonts w:ascii="Arial" w:eastAsia="Arial" w:hAnsi="Arial"/>
          <w:color w:val="000000"/>
          <w:sz w:val="19"/>
          <w:lang w:val="es-ES"/>
        </w:rPr>
        <w:t>ón de contrato...).</w:t>
      </w:r>
    </w:p>
    <w:p w:rsidR="00645974" w:rsidRDefault="003633A7">
      <w:pPr>
        <w:numPr>
          <w:ilvl w:val="0"/>
          <w:numId w:val="3"/>
        </w:numPr>
        <w:tabs>
          <w:tab w:val="clear" w:pos="216"/>
          <w:tab w:val="left" w:pos="1008"/>
        </w:tabs>
        <w:spacing w:before="215"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La cuenta justificativa deberá presentarse por la sede del SCE y por medios informáticos, tal y como está en la convocatoria.</w:t>
      </w:r>
    </w:p>
    <w:p w:rsidR="00645974" w:rsidRDefault="003633A7">
      <w:pPr>
        <w:spacing w:before="212"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Decimotercero</w:t>
      </w:r>
      <w:r>
        <w:rPr>
          <w:rFonts w:ascii="Arial" w:eastAsia="Arial" w:hAnsi="Arial"/>
          <w:color w:val="000000"/>
          <w:sz w:val="19"/>
          <w:lang w:val="es-ES"/>
        </w:rPr>
        <w:t>.- El incumplimiento de lo dispuesto en los apartados anteriores, así como de cualesquiera de las</w:t>
      </w:r>
      <w:r>
        <w:rPr>
          <w:rFonts w:ascii="Arial" w:eastAsia="Arial" w:hAnsi="Arial"/>
          <w:color w:val="000000"/>
          <w:sz w:val="19"/>
          <w:lang w:val="es-ES"/>
        </w:rPr>
        <w:t xml:space="preserve"> condiciones y obligaciones establecidas en la Orden Ministerial reguladora de este programa, y en particular en lo establecido en el artículo 14 de la Ley General de Subvenciones, ambas ya citadas en la presente Resolución y en el resto de la normativa de</w:t>
      </w:r>
      <w:r>
        <w:rPr>
          <w:rFonts w:ascii="Arial" w:eastAsia="Arial" w:hAnsi="Arial"/>
          <w:color w:val="000000"/>
          <w:sz w:val="19"/>
          <w:lang w:val="es-ES"/>
        </w:rPr>
        <w:t xml:space="preserve"> pertinente aplicación, facultará al SCE para iniciar procedimiento de reintegro regulado en el artículo 31.3 del Reglamento de la Ley de Subvenciones, y en los artículos 41 y siguientes de la mencionada Ley, de las cantidades indebidamente percibidas, con</w:t>
      </w:r>
      <w:r>
        <w:rPr>
          <w:rFonts w:ascii="Arial" w:eastAsia="Arial" w:hAnsi="Arial"/>
          <w:color w:val="000000"/>
          <w:sz w:val="19"/>
          <w:lang w:val="es-ES"/>
        </w:rPr>
        <w:t xml:space="preserve"> los intereses legales de demora correspondientes, en relación directa con el procedimiento de reintegro regulado en la Ley 38/2003 y con su Disposición Derogatoria Única, todo ello sin perjuicio de lo establecido en el Título IV de la propia Ley 38/2003 y</w:t>
      </w:r>
      <w:r>
        <w:rPr>
          <w:rFonts w:ascii="Arial" w:eastAsia="Arial" w:hAnsi="Arial"/>
          <w:color w:val="000000"/>
          <w:sz w:val="19"/>
          <w:lang w:val="es-ES"/>
        </w:rPr>
        <w:t xml:space="preserve"> en el Real Decreto Legislativo 5/2000, de 4 de agosto, sobre Infracciones y Sanciones en el Orden Social (BOE nº 189, de 2000).</w:t>
      </w:r>
    </w:p>
    <w:p w:rsidR="00645974" w:rsidRDefault="003633A7">
      <w:pPr>
        <w:spacing w:before="217"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 xml:space="preserve">Decimocuarto.- </w:t>
      </w:r>
      <w:r>
        <w:rPr>
          <w:rFonts w:ascii="Arial" w:eastAsia="Arial" w:hAnsi="Arial"/>
          <w:color w:val="000000"/>
          <w:sz w:val="19"/>
          <w:lang w:val="es-ES"/>
        </w:rPr>
        <w:t>De conformidad con lo estipulado en el artículo 90 del Real Decreto 887/2006, de 21 de julio, por el que se apru</w:t>
      </w:r>
      <w:r>
        <w:rPr>
          <w:rFonts w:ascii="Arial" w:eastAsia="Arial" w:hAnsi="Arial"/>
          <w:color w:val="000000"/>
          <w:sz w:val="19"/>
          <w:lang w:val="es-ES"/>
        </w:rPr>
        <w:t>eba el Reglamento de la Ley General de Subvenciones, se pone en conocimiento de los beneficiarios de las subvenciones que, en el supuesto de devoluciones voluntarias de las cantidades percibidas, éstas deberán realizarse mediante ingreso en cualquiera de l</w:t>
      </w:r>
      <w:r>
        <w:rPr>
          <w:rFonts w:ascii="Arial" w:eastAsia="Arial" w:hAnsi="Arial"/>
          <w:color w:val="000000"/>
          <w:sz w:val="19"/>
          <w:lang w:val="es-ES"/>
        </w:rPr>
        <w:t>as siguientes cuentas corrientes abiertas a nombre del Servicio Canario de Empleo:</w:t>
      </w:r>
    </w:p>
    <w:p w:rsidR="00645974" w:rsidRDefault="003633A7">
      <w:pPr>
        <w:spacing w:before="215" w:line="214" w:lineRule="exact"/>
        <w:jc w:val="center"/>
        <w:textAlignment w:val="baseline"/>
        <w:rPr>
          <w:rFonts w:ascii="Arial" w:eastAsia="Arial" w:hAnsi="Arial"/>
          <w:color w:val="000000"/>
          <w:sz w:val="19"/>
          <w:lang w:val="es-ES"/>
        </w:rPr>
      </w:pPr>
      <w:r>
        <w:rPr>
          <w:rFonts w:ascii="Arial" w:eastAsia="Arial" w:hAnsi="Arial"/>
          <w:color w:val="000000"/>
          <w:sz w:val="19"/>
          <w:lang w:val="es-ES"/>
        </w:rPr>
        <w:t xml:space="preserve">-CAJAMAR: IBAN ES81 3058 6100 9427 3800 0160 </w:t>
      </w:r>
      <w:r>
        <w:rPr>
          <w:rFonts w:ascii="Arial" w:eastAsia="Arial" w:hAnsi="Arial"/>
          <w:color w:val="000000"/>
          <w:sz w:val="19"/>
          <w:lang w:val="es-ES"/>
        </w:rPr>
        <w:br/>
        <w:t>-CAIXABANK: IBAN ES91 2100 8987 3202 0001 7727</w:t>
      </w:r>
    </w:p>
    <w:p w:rsidR="00645974" w:rsidRDefault="003633A7">
      <w:pPr>
        <w:spacing w:before="212"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Asimismo, se advierte que la devolución voluntaria llevará aparejado el respecti</w:t>
      </w:r>
      <w:r>
        <w:rPr>
          <w:rFonts w:ascii="Arial" w:eastAsia="Arial" w:hAnsi="Arial"/>
          <w:color w:val="000000"/>
          <w:sz w:val="19"/>
          <w:lang w:val="es-ES"/>
        </w:rPr>
        <w:t>vo cálculo de los intereses legales de demora que correspondan, de conformidad con lo establecido en el artículo 38 de la Ley General de Subvenciones, en cuantía que se comunicará en debida forma al interesado.</w:t>
      </w:r>
    </w:p>
    <w:p w:rsidR="00645974" w:rsidRDefault="003633A7">
      <w:pPr>
        <w:spacing w:before="259"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Decimoquinto.</w:t>
      </w:r>
      <w:r>
        <w:rPr>
          <w:rFonts w:ascii="Arial" w:eastAsia="Arial" w:hAnsi="Arial"/>
          <w:color w:val="000000"/>
          <w:sz w:val="19"/>
          <w:lang w:val="es-ES"/>
        </w:rPr>
        <w:t>- 1.La gestión de los beneficiar</w:t>
      </w:r>
      <w:r>
        <w:rPr>
          <w:rFonts w:ascii="Arial" w:eastAsia="Arial" w:hAnsi="Arial"/>
          <w:color w:val="000000"/>
          <w:sz w:val="19"/>
          <w:lang w:val="es-ES"/>
        </w:rPr>
        <w:t>ios que participarán en los proyectos financiados mediante la presente Resolución, se realizará mediante el aplicativo del Servicio Canario de Empleo, denominado SISPECAN Programa de Colaboración-Corporaciones Locales, que permitirá el acceso de la Corpora</w:t>
      </w:r>
      <w:r>
        <w:rPr>
          <w:rFonts w:ascii="Arial" w:eastAsia="Arial" w:hAnsi="Arial"/>
          <w:color w:val="000000"/>
          <w:sz w:val="19"/>
          <w:lang w:val="es-ES"/>
        </w:rPr>
        <w:t>ción Local, o su entidad vinculada o dependiente, con la finalidad de gestionar las actividades, así como registrar los resultados de las mismas. Este acceso a la información debe regirse por Ley Orgánica 3/2018, de 5 de diciembre, de Protección de Datos P</w:t>
      </w:r>
      <w:r>
        <w:rPr>
          <w:rFonts w:ascii="Arial" w:eastAsia="Arial" w:hAnsi="Arial"/>
          <w:color w:val="000000"/>
          <w:sz w:val="19"/>
          <w:lang w:val="es-ES"/>
        </w:rPr>
        <w:t>ersonales y garantía de los derechos digitales, (BOE núm. 294, de 6 de diciembre de 2018).</w:t>
      </w:r>
    </w:p>
    <w:p w:rsidR="00645974" w:rsidRDefault="003633A7">
      <w:pPr>
        <w:spacing w:before="262"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Esta herramienta le permite a la entidad beneficiaria verificar el cumplimiento de los requisitos de los trabajadores en el momento del inicio de la relación laboral</w:t>
      </w:r>
      <w:r>
        <w:rPr>
          <w:rFonts w:ascii="Arial" w:eastAsia="Arial" w:hAnsi="Arial"/>
          <w:color w:val="000000"/>
          <w:sz w:val="19"/>
          <w:lang w:val="es-ES"/>
        </w:rPr>
        <w:t>. En el caso de que se contraten trabajadores que en el momento del inicio no cumplan con los requisitos previstos en la convocatoria, cuyo contraste en el aplicativo hubiera permitido detectar esa incidencia, los gastos correspondientes a estos trabajador</w:t>
      </w:r>
      <w:r>
        <w:rPr>
          <w:rFonts w:ascii="Arial" w:eastAsia="Arial" w:hAnsi="Arial"/>
          <w:color w:val="000000"/>
          <w:sz w:val="19"/>
          <w:lang w:val="es-ES"/>
        </w:rPr>
        <w:t>es correrán a cargo de la entidad, exclusivamente, ya que la verificación en el momento del inicio de la relación laboral podía haber evitado errores.</w:t>
      </w:r>
    </w:p>
    <w:p w:rsidR="00645974" w:rsidRDefault="003633A7">
      <w:pPr>
        <w:spacing w:before="218" w:line="214" w:lineRule="exact"/>
        <w:ind w:left="792" w:right="792"/>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El Servicio Canario de Empleo permitirá el acceso a este aplicativo al personal designado por la Corporación al Sistema de Información del Servicio Público de Empleo de Canarias-Convenios (SISPECAN Programa de Colaboración-Corporaciones Locales). Para ello</w:t>
      </w:r>
      <w:r>
        <w:rPr>
          <w:rFonts w:ascii="Arial" w:eastAsia="Arial" w:hAnsi="Arial"/>
          <w:color w:val="000000"/>
          <w:spacing w:val="-1"/>
          <w:sz w:val="19"/>
          <w:lang w:val="es-ES"/>
        </w:rPr>
        <w:t xml:space="preserve"> se facilitarán a la Corporación Local cuantos usuarios sean necesarios. Las autorizaciones asignadas en dicho sistema de información son personales e intransferibles y los titulares de las mismas están obligados al secreto profesional de acuerdo con el ar</w:t>
      </w:r>
      <w:r>
        <w:rPr>
          <w:rFonts w:ascii="Arial" w:eastAsia="Arial" w:hAnsi="Arial"/>
          <w:color w:val="000000"/>
          <w:spacing w:val="-1"/>
          <w:sz w:val="19"/>
          <w:lang w:val="es-ES"/>
        </w:rPr>
        <w:t>tículo 10 de la LOPD.</w:t>
      </w:r>
    </w:p>
    <w:p w:rsidR="00645974" w:rsidRDefault="003633A7">
      <w:pPr>
        <w:spacing w:before="211" w:after="1103" w:line="214" w:lineRule="exact"/>
        <w:ind w:left="792" w:right="792"/>
        <w:jc w:val="both"/>
        <w:textAlignment w:val="baseline"/>
        <w:rPr>
          <w:rFonts w:ascii="Arial" w:eastAsia="Arial" w:hAnsi="Arial"/>
          <w:color w:val="000000"/>
          <w:spacing w:val="-3"/>
          <w:sz w:val="19"/>
          <w:lang w:val="es-ES"/>
        </w:rPr>
      </w:pPr>
      <w:r>
        <w:rPr>
          <w:rFonts w:ascii="Arial" w:eastAsia="Arial" w:hAnsi="Arial"/>
          <w:color w:val="000000"/>
          <w:spacing w:val="-3"/>
          <w:sz w:val="19"/>
          <w:lang w:val="es-ES"/>
        </w:rPr>
        <w:t>Igualmente se verificará que se ha procedido a recoger y grabar, en el aplicativo SISPECAN-PCOL del SCE, la información referente a los indicadores comunes que recogen situación familiar y situaciones especiales que cada beneficiario debe declarar en el in</w:t>
      </w:r>
      <w:r>
        <w:rPr>
          <w:rFonts w:ascii="Arial" w:eastAsia="Arial" w:hAnsi="Arial"/>
          <w:color w:val="000000"/>
          <w:spacing w:val="-3"/>
          <w:sz w:val="19"/>
          <w:lang w:val="es-ES"/>
        </w:rPr>
        <w:t xml:space="preserve">forme específico que se obtendrá del aplicativo, tal como se ha indicado en el resuelvo Octavo. La introducción de dicha información deberá grabarse en un </w:t>
      </w:r>
      <w:r>
        <w:rPr>
          <w:rFonts w:ascii="Arial" w:eastAsia="Arial" w:hAnsi="Arial"/>
          <w:color w:val="000000"/>
          <w:spacing w:val="-3"/>
          <w:sz w:val="19"/>
          <w:u w:val="single"/>
          <w:lang w:val="es-ES"/>
        </w:rPr>
        <w:t>plazo inferior a diez días desde la incorporación del beneficiario</w:t>
      </w:r>
      <w:r>
        <w:rPr>
          <w:rFonts w:ascii="Arial" w:eastAsia="Arial" w:hAnsi="Arial"/>
          <w:color w:val="000000"/>
          <w:spacing w:val="-3"/>
          <w:sz w:val="19"/>
          <w:lang w:val="es-ES"/>
        </w:rPr>
        <w:t xml:space="preserve"> o desde el momento en que se haga </w:t>
      </w:r>
      <w:r>
        <w:rPr>
          <w:rFonts w:ascii="Arial" w:eastAsia="Arial" w:hAnsi="Arial"/>
          <w:color w:val="000000"/>
          <w:spacing w:val="-3"/>
          <w:sz w:val="19"/>
          <w:lang w:val="es-ES"/>
        </w:rPr>
        <w:t>alguna actuación que deba reflejarse en dicho aplicativo, con la finalidad de que se disponga de la información más actualizada sobre los participantes y acciones del proyecto. En este contexto, se ha actualizado el aplicativo a efectos</w:t>
      </w: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t xml:space="preserve">En la dirección </w:t>
            </w:r>
            <w:hyperlink r:id="rId53">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w:t>
            </w:r>
            <w:r>
              <w:rPr>
                <w:rFonts w:ascii="Courier New" w:eastAsia="Courier New" w:hAnsi="Courier New"/>
                <w:color w:val="000000"/>
                <w:sz w:val="16"/>
                <w:lang w:val="es-ES"/>
              </w:rPr>
              <w:t>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2"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4"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6"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8"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70"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20" w:right="674" w:bottom="171" w:left="670" w:header="720" w:footer="720" w:gutter="0"/>
          <w:cols w:space="720"/>
        </w:sectPr>
      </w:pPr>
    </w:p>
    <w:p w:rsidR="00645974" w:rsidRDefault="003633A7">
      <w:pPr>
        <w:spacing w:before="2" w:after="318"/>
        <w:ind w:left="9202" w:right="897"/>
        <w:textAlignment w:val="baseline"/>
      </w:pPr>
      <w:r>
        <w:rPr>
          <w:noProof/>
          <w:lang w:val="es-ES" w:eastAsia="es-ES"/>
        </w:rPr>
        <w:lastRenderedPageBreak/>
        <w:drawing>
          <wp:inline distT="0" distB="0" distL="0" distR="0">
            <wp:extent cx="292735" cy="536575"/>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2" name="test1"/>
                    <pic:cNvPicPr preferRelativeResize="0"/>
                  </pic:nvPicPr>
                  <pic:blipFill>
                    <a:blip r:embed="rId17" cstate="print"/>
                    <a:stretch>
                      <a:fillRect/>
                    </a:stretch>
                  </pic:blipFill>
                  <pic:spPr>
                    <a:xfrm>
                      <a:off x="0" y="0"/>
                      <a:ext cx="292735" cy="536575"/>
                    </a:xfrm>
                    <a:prstGeom prst="rect">
                      <a:avLst/>
                    </a:prstGeom>
                  </pic:spPr>
                </pic:pic>
              </a:graphicData>
            </a:graphic>
          </wp:inline>
        </w:drawing>
      </w:r>
    </w:p>
    <w:p w:rsidR="00645974" w:rsidRDefault="003633A7">
      <w:pPr>
        <w:spacing w:line="213"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de poder contemplar las sustituciones de los trabajadores para aquellos casos en que la entidad ha informado algún beneficiario con el resultado de “baja anticipada”, porque dispone de fecha fin real informada anterior a la fecha fin prevista. Este resulta</w:t>
      </w:r>
      <w:r>
        <w:rPr>
          <w:rFonts w:ascii="Arial" w:eastAsia="Arial" w:hAnsi="Arial"/>
          <w:color w:val="000000"/>
          <w:sz w:val="19"/>
          <w:lang w:val="es-ES"/>
        </w:rPr>
        <w:t>do debe tener alguno de estas dos condiciones: no sustituye o sustituye, en cuyo caso deberá proceder a la correspondiente sustitución.</w:t>
      </w:r>
    </w:p>
    <w:p w:rsidR="00645974" w:rsidRDefault="003633A7">
      <w:pPr>
        <w:numPr>
          <w:ilvl w:val="0"/>
          <w:numId w:val="4"/>
        </w:numPr>
        <w:tabs>
          <w:tab w:val="clear" w:pos="216"/>
          <w:tab w:val="left" w:pos="1008"/>
        </w:tabs>
        <w:spacing w:before="216" w:line="214"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Este acceso de las entidades beneficiarias al fichero, es solo y exclusivamente para el ejercicio de las funciones descr</w:t>
      </w:r>
      <w:r>
        <w:rPr>
          <w:rFonts w:ascii="Arial" w:eastAsia="Arial" w:hAnsi="Arial"/>
          <w:color w:val="000000"/>
          <w:spacing w:val="-2"/>
          <w:sz w:val="19"/>
          <w:lang w:val="es-ES"/>
        </w:rPr>
        <w:t>itas en esta resolución; en ningún caso se entenderá como cesión de datos a las mismas.</w:t>
      </w:r>
    </w:p>
    <w:p w:rsidR="00645974" w:rsidRDefault="003633A7">
      <w:pPr>
        <w:numPr>
          <w:ilvl w:val="0"/>
          <w:numId w:val="4"/>
        </w:numPr>
        <w:tabs>
          <w:tab w:val="clear" w:pos="216"/>
          <w:tab w:val="left" w:pos="1008"/>
        </w:tabs>
        <w:spacing w:before="217" w:line="214" w:lineRule="exact"/>
        <w:ind w:left="792" w:right="792"/>
        <w:jc w:val="both"/>
        <w:textAlignment w:val="baseline"/>
        <w:rPr>
          <w:rFonts w:ascii="Arial" w:eastAsia="Arial" w:hAnsi="Arial"/>
          <w:color w:val="000000"/>
          <w:sz w:val="19"/>
          <w:lang w:val="es-ES"/>
        </w:rPr>
      </w:pPr>
      <w:r>
        <w:rPr>
          <w:rFonts w:ascii="Arial" w:eastAsia="Arial" w:hAnsi="Arial"/>
          <w:color w:val="000000"/>
          <w:sz w:val="19"/>
          <w:lang w:val="es-ES"/>
        </w:rPr>
        <w:t xml:space="preserve">La Entidad tratará los datos, conforme a las instrucciones del Servicio Canario de Empleo, únicamente para el ejercicio de las funciones descritas en esta resolución y </w:t>
      </w:r>
      <w:r>
        <w:rPr>
          <w:rFonts w:ascii="Arial" w:eastAsia="Arial" w:hAnsi="Arial"/>
          <w:color w:val="000000"/>
          <w:sz w:val="19"/>
          <w:lang w:val="es-ES"/>
        </w:rPr>
        <w:t>no los aplicará o utilizará con fin distinto, ni los comunicará, ni siquiera para su conservación, a otras personas.</w:t>
      </w:r>
    </w:p>
    <w:p w:rsidR="00645974" w:rsidRDefault="003633A7">
      <w:pPr>
        <w:spacing w:before="213" w:line="214" w:lineRule="exact"/>
        <w:ind w:left="792" w:right="792"/>
        <w:jc w:val="both"/>
        <w:textAlignment w:val="baseline"/>
        <w:rPr>
          <w:rFonts w:ascii="Arial" w:eastAsia="Arial" w:hAnsi="Arial"/>
          <w:b/>
          <w:color w:val="000000"/>
          <w:sz w:val="19"/>
          <w:lang w:val="es-ES"/>
        </w:rPr>
      </w:pPr>
      <w:r>
        <w:rPr>
          <w:rFonts w:ascii="Arial" w:eastAsia="Arial" w:hAnsi="Arial"/>
          <w:b/>
          <w:color w:val="000000"/>
          <w:sz w:val="19"/>
          <w:lang w:val="es-ES"/>
        </w:rPr>
        <w:t xml:space="preserve">Notificar </w:t>
      </w:r>
      <w:r>
        <w:rPr>
          <w:rFonts w:ascii="Arial" w:eastAsia="Arial" w:hAnsi="Arial"/>
          <w:color w:val="000000"/>
          <w:sz w:val="19"/>
          <w:lang w:val="es-ES"/>
        </w:rPr>
        <w:t>esta Resolución a los interesados en el expediente con la indicación de que contra la misma, al no poner fin a la vía administrativa, se puede interponer recurso de alzada ante la Consejería de Turismo y Empleo en el plazo de un mes contado desde el día si</w:t>
      </w:r>
      <w:r>
        <w:rPr>
          <w:rFonts w:ascii="Arial" w:eastAsia="Arial" w:hAnsi="Arial"/>
          <w:color w:val="000000"/>
          <w:sz w:val="19"/>
          <w:lang w:val="es-ES"/>
        </w:rPr>
        <w:t>guiente al de su notificación, conforme a lo previsto en los artículos 121 y 122, de la Ley 39/2015, de 1 de Octubre, del Procedimiento Administrativo Común de las Administraciones Públicas, sin perjuicio de que los interesados puedan ejercitar, en su caso</w:t>
      </w:r>
      <w:r>
        <w:rPr>
          <w:rFonts w:ascii="Arial" w:eastAsia="Arial" w:hAnsi="Arial"/>
          <w:color w:val="000000"/>
          <w:sz w:val="19"/>
          <w:lang w:val="es-ES"/>
        </w:rPr>
        <w:t>, cualquier otro que estimen procedente.</w:t>
      </w:r>
    </w:p>
    <w:p w:rsidR="00645974" w:rsidRDefault="003633A7">
      <w:pPr>
        <w:spacing w:before="215" w:line="214" w:lineRule="exact"/>
        <w:ind w:left="792" w:right="79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Vista la normativa aplicable, y en uso de las facultades que me confiere el artículo 9.2.c) de la Ley 12/2003, de 4 de abril, de creación del Servicio Canario de Empleo (BOC n</w:t>
      </w:r>
      <w:r>
        <w:rPr>
          <w:rFonts w:ascii="Tahoma" w:eastAsia="Tahoma" w:hAnsi="Tahoma"/>
          <w:color w:val="000000"/>
          <w:spacing w:val="-2"/>
          <w:sz w:val="18"/>
          <w:lang w:val="es-ES"/>
        </w:rPr>
        <w:t xml:space="preserve">° </w:t>
      </w:r>
      <w:r>
        <w:rPr>
          <w:rFonts w:ascii="Arial" w:eastAsia="Arial" w:hAnsi="Arial"/>
          <w:color w:val="000000"/>
          <w:spacing w:val="-2"/>
          <w:sz w:val="19"/>
          <w:lang w:val="es-ES"/>
        </w:rPr>
        <w:t xml:space="preserve">80, de 28.4.03), según redacción dada </w:t>
      </w:r>
      <w:r>
        <w:rPr>
          <w:rFonts w:ascii="Arial" w:eastAsia="Arial" w:hAnsi="Arial"/>
          <w:color w:val="000000"/>
          <w:spacing w:val="-2"/>
          <w:sz w:val="19"/>
          <w:lang w:val="es-ES"/>
        </w:rPr>
        <w:t>por el artículo único, apartado uno, de la Ley 3/2011, de 18 de febrero (BOC n</w:t>
      </w:r>
      <w:r>
        <w:rPr>
          <w:rFonts w:ascii="Tahoma" w:eastAsia="Tahoma" w:hAnsi="Tahoma"/>
          <w:color w:val="000000"/>
          <w:spacing w:val="-2"/>
          <w:sz w:val="18"/>
          <w:lang w:val="es-ES"/>
        </w:rPr>
        <w:t xml:space="preserve">° </w:t>
      </w:r>
      <w:r>
        <w:rPr>
          <w:rFonts w:ascii="Arial" w:eastAsia="Arial" w:hAnsi="Arial"/>
          <w:color w:val="000000"/>
          <w:spacing w:val="-2"/>
          <w:sz w:val="19"/>
          <w:lang w:val="es-ES"/>
        </w:rPr>
        <w:t>44, de 2.3.11), conforme se propone, resuelvo.</w:t>
      </w:r>
    </w:p>
    <w:p w:rsidR="00645974" w:rsidRDefault="003633A7">
      <w:pPr>
        <w:spacing w:before="237" w:line="180" w:lineRule="exact"/>
        <w:ind w:left="792"/>
        <w:textAlignment w:val="baseline"/>
        <w:rPr>
          <w:rFonts w:ascii="Arial" w:eastAsia="Arial" w:hAnsi="Arial"/>
          <w:b/>
          <w:i/>
          <w:color w:val="000000"/>
          <w:spacing w:val="2"/>
          <w:sz w:val="18"/>
          <w:lang w:val="es-ES"/>
        </w:rPr>
      </w:pPr>
      <w:r>
        <w:rPr>
          <w:rFonts w:ascii="Arial" w:eastAsia="Arial" w:hAnsi="Arial"/>
          <w:b/>
          <w:i/>
          <w:color w:val="000000"/>
          <w:spacing w:val="2"/>
          <w:sz w:val="18"/>
          <w:lang w:val="es-ES"/>
        </w:rPr>
        <w:t>LA DIRECTORA DEL SERVICIO CANARIO DE EMPLEO,</w:t>
      </w:r>
    </w:p>
    <w:p w:rsidR="00645974" w:rsidRDefault="00645974">
      <w:pPr>
        <w:spacing w:before="34" w:line="214" w:lineRule="exact"/>
        <w:ind w:left="792" w:right="936"/>
        <w:textAlignment w:val="baseline"/>
        <w:rPr>
          <w:rFonts w:ascii="Arial" w:eastAsia="Arial" w:hAnsi="Arial"/>
          <w:color w:val="000000"/>
          <w:spacing w:val="-3"/>
          <w:sz w:val="19"/>
          <w:lang w:val="es-ES"/>
        </w:rPr>
      </w:pPr>
      <w:r w:rsidRPr="00645974">
        <w:pict>
          <v:line id="_x0000_s1037" style="position:absolute;left:0;text-align:left;z-index:251652096;mso-position-horizontal-relative:page;mso-position-vertical-relative:page" from="73.2pt,346.8pt" to="521.8pt,346.8pt" strokeweight=".5pt">
            <w10:wrap anchorx="page" anchory="page"/>
          </v:line>
        </w:pict>
      </w:r>
      <w:r w:rsidR="003633A7">
        <w:rPr>
          <w:rFonts w:ascii="Arial" w:eastAsia="Arial" w:hAnsi="Arial"/>
          <w:color w:val="000000"/>
          <w:spacing w:val="-3"/>
          <w:sz w:val="19"/>
          <w:lang w:val="es-ES"/>
        </w:rPr>
        <w:t>Este acto administrativo ha sido PROPUESTO de conformidad con las competencias esta</w:t>
      </w:r>
      <w:r w:rsidR="003633A7">
        <w:rPr>
          <w:rFonts w:ascii="Arial" w:eastAsia="Arial" w:hAnsi="Arial"/>
          <w:color w:val="000000"/>
          <w:spacing w:val="-3"/>
          <w:sz w:val="19"/>
          <w:lang w:val="es-ES"/>
        </w:rPr>
        <w:t>blecidas en el Decreto 115/2004 de 29 de julio, por el que se aprueba la estructura orgánica y de funcionamiento del SCE</w:t>
      </w:r>
    </w:p>
    <w:p w:rsidR="00645974" w:rsidRDefault="003633A7">
      <w:pPr>
        <w:spacing w:before="235" w:after="7802" w:line="195" w:lineRule="exact"/>
        <w:ind w:left="792"/>
        <w:textAlignment w:val="baseline"/>
        <w:rPr>
          <w:rFonts w:ascii="Arial" w:eastAsia="Arial" w:hAnsi="Arial"/>
          <w:b/>
          <w:color w:val="000000"/>
          <w:spacing w:val="-3"/>
          <w:sz w:val="19"/>
          <w:lang w:val="es-ES"/>
        </w:rPr>
      </w:pPr>
      <w:r>
        <w:rPr>
          <w:rFonts w:ascii="Arial" w:eastAsia="Arial" w:hAnsi="Arial"/>
          <w:b/>
          <w:color w:val="000000"/>
          <w:spacing w:val="-3"/>
          <w:sz w:val="19"/>
          <w:lang w:val="es-ES"/>
        </w:rPr>
        <w:t>LA SUBDIRECTORA DE EMPLEO</w:t>
      </w:r>
    </w:p>
    <w:p w:rsidR="00645974" w:rsidRDefault="00645974">
      <w:pPr>
        <w:spacing w:before="235" w:after="7802" w:line="195" w:lineRule="exact"/>
        <w:sectPr w:rsidR="00645974">
          <w:pgSz w:w="11904" w:h="16843"/>
          <w:pgMar w:top="420" w:right="677" w:bottom="171" w:left="667" w:header="720" w:footer="720" w:gutter="0"/>
          <w:cols w:space="720"/>
        </w:sectPr>
      </w:pP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lastRenderedPageBreak/>
              <w:t xml:space="preserve">En la dirección </w:t>
            </w:r>
            <w:hyperlink r:id="rId54">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w:t>
            </w:r>
            <w:r>
              <w:rPr>
                <w:rFonts w:ascii="Courier New" w:eastAsia="Courier New" w:hAnsi="Courier New"/>
                <w:color w:val="000000"/>
                <w:sz w:val="16"/>
                <w:lang w:val="es-ES"/>
              </w:rPr>
              <w:t>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4"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6"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8"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80"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2"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4"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6"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8"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90"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2"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4"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6"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8"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type w:val="continuous"/>
          <w:pgSz w:w="11904" w:h="16843"/>
          <w:pgMar w:top="420" w:right="674" w:bottom="171" w:left="670" w:header="720" w:footer="720" w:gutter="0"/>
          <w:cols w:space="720"/>
        </w:sectPr>
      </w:pPr>
    </w:p>
    <w:p w:rsidR="00645974" w:rsidRDefault="00645974">
      <w:pPr>
        <w:spacing w:before="23" w:line="193" w:lineRule="exact"/>
        <w:jc w:val="center"/>
        <w:textAlignment w:val="baseline"/>
        <w:rPr>
          <w:rFonts w:ascii="Arial" w:eastAsia="Arial" w:hAnsi="Arial"/>
          <w:b/>
          <w:color w:val="000000"/>
          <w:spacing w:val="-2"/>
          <w:sz w:val="19"/>
          <w:lang w:val="es-ES"/>
        </w:rPr>
      </w:pPr>
      <w:r w:rsidRPr="00645974">
        <w:lastRenderedPageBreak/>
        <w:pict>
          <v:shapetype id="_x0000_t202" coordsize="21600,21600" o:spt="202" path="m,l,21600r21600,l21600,xe">
            <v:stroke joinstyle="miter"/>
            <v:path gradientshapeok="t" o:connecttype="rect"/>
          </v:shapetype>
          <v:shape id="_x0000_s0" o:spid="_x0000_s1036" type="#_x0000_t202" style="position:absolute;left:0;text-align:left;margin-left:33.5pt;margin-top:21pt;width:528pt;height:68.8pt;z-index:-251663360;mso-wrap-distance-left:0;mso-wrap-distance-right:0;mso-position-horizontal-relative:page;mso-position-vertical-relative:page" filled="f" stroked="f">
            <v:textbox inset="0,0,0,0">
              <w:txbxContent>
                <w:p w:rsidR="00645974" w:rsidRDefault="003633A7">
                  <w:pPr>
                    <w:spacing w:before="2" w:after="529"/>
                    <w:ind w:left="9199" w:right="900"/>
                    <w:textAlignment w:val="baseline"/>
                  </w:pPr>
                  <w:r>
                    <w:rPr>
                      <w:noProof/>
                      <w:lang w:val="es-ES" w:eastAsia="es-ES"/>
                    </w:rPr>
                    <w:drawing>
                      <wp:inline distT="0" distB="0" distL="0" distR="0">
                        <wp:extent cx="292735" cy="536575"/>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200" name="test1"/>
                                <pic:cNvPicPr preferRelativeResize="0"/>
                              </pic:nvPicPr>
                              <pic:blipFill>
                                <a:blip r:embed="rId17"/>
                                <a:stretch>
                                  <a:fillRect/>
                                </a:stretch>
                              </pic:blipFill>
                              <pic:spPr>
                                <a:xfrm>
                                  <a:off x="0" y="0"/>
                                  <a:ext cx="292735" cy="536575"/>
                                </a:xfrm>
                                <a:prstGeom prst="rect">
                                  <a:avLst/>
                                </a:prstGeom>
                              </pic:spPr>
                            </pic:pic>
                          </a:graphicData>
                        </a:graphic>
                      </wp:inline>
                    </w:drawing>
                  </w:r>
                </w:p>
              </w:txbxContent>
            </v:textbox>
            <w10:wrap type="square" anchorx="page" anchory="page"/>
          </v:shape>
        </w:pict>
      </w:r>
      <w:r w:rsidR="003633A7">
        <w:rPr>
          <w:rFonts w:ascii="Arial" w:eastAsia="Arial" w:hAnsi="Arial"/>
          <w:b/>
          <w:color w:val="000000"/>
          <w:spacing w:val="-2"/>
          <w:sz w:val="19"/>
          <w:lang w:val="es-ES"/>
        </w:rPr>
        <w:t>ANEXO I</w:t>
      </w:r>
    </w:p>
    <w:p w:rsidR="00645974" w:rsidRDefault="003633A7">
      <w:pPr>
        <w:spacing w:after="606" w:line="218" w:lineRule="exact"/>
        <w:jc w:val="center"/>
        <w:textAlignment w:val="baseline"/>
        <w:rPr>
          <w:rFonts w:ascii="Arial" w:eastAsia="Arial" w:hAnsi="Arial"/>
          <w:b/>
          <w:color w:val="000000"/>
          <w:spacing w:val="-2"/>
          <w:sz w:val="19"/>
          <w:lang w:val="es-ES"/>
        </w:rPr>
      </w:pPr>
      <w:r>
        <w:rPr>
          <w:rFonts w:ascii="Arial" w:eastAsia="Arial" w:hAnsi="Arial"/>
          <w:b/>
          <w:color w:val="000000"/>
          <w:spacing w:val="-2"/>
          <w:sz w:val="19"/>
          <w:lang w:val="es-ES"/>
        </w:rPr>
        <w:t>RELACIÓN DE SOLICITUDES</w:t>
      </w:r>
    </w:p>
    <w:tbl>
      <w:tblPr>
        <w:tblW w:w="0" w:type="auto"/>
        <w:tblInd w:w="760" w:type="dxa"/>
        <w:tblLayout w:type="fixed"/>
        <w:tblCellMar>
          <w:left w:w="0" w:type="dxa"/>
          <w:right w:w="0" w:type="dxa"/>
        </w:tblCellMar>
        <w:tblLook w:val="04A0"/>
      </w:tblPr>
      <w:tblGrid>
        <w:gridCol w:w="1066"/>
        <w:gridCol w:w="950"/>
        <w:gridCol w:w="2107"/>
        <w:gridCol w:w="2165"/>
        <w:gridCol w:w="835"/>
        <w:gridCol w:w="1104"/>
        <w:gridCol w:w="913"/>
      </w:tblGrid>
      <w:tr w:rsidR="00645974">
        <w:tblPrEx>
          <w:tblCellMar>
            <w:top w:w="0" w:type="dxa"/>
            <w:bottom w:w="0" w:type="dxa"/>
          </w:tblCellMar>
        </w:tblPrEx>
        <w:trPr>
          <w:trHeight w:hRule="exact" w:val="408"/>
        </w:trPr>
        <w:tc>
          <w:tcPr>
            <w:tcW w:w="1066"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4" w:line="178"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Numero expediente</w:t>
            </w:r>
          </w:p>
        </w:tc>
        <w:tc>
          <w:tcPr>
            <w:tcW w:w="950"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05" w:line="180"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CIF</w:t>
            </w:r>
          </w:p>
        </w:tc>
        <w:tc>
          <w:tcPr>
            <w:tcW w:w="2107"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01" w:line="184"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Corporación local</w:t>
            </w:r>
          </w:p>
        </w:tc>
        <w:tc>
          <w:tcPr>
            <w:tcW w:w="2165"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01" w:line="184"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Proyecto</w:t>
            </w:r>
          </w:p>
        </w:tc>
        <w:tc>
          <w:tcPr>
            <w:tcW w:w="835"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nº</w:t>
            </w:r>
          </w:p>
          <w:p w:rsidR="00645974" w:rsidRDefault="003633A7">
            <w:pPr>
              <w:spacing w:after="24" w:line="182"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trabajadores</w:t>
            </w:r>
          </w:p>
        </w:tc>
        <w:tc>
          <w:tcPr>
            <w:tcW w:w="1104"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7" w:line="178"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Subvención solicitada</w:t>
            </w:r>
          </w:p>
        </w:tc>
        <w:tc>
          <w:tcPr>
            <w:tcW w:w="913" w:type="dxa"/>
            <w:tcBorders>
              <w:top w:val="single" w:sz="4" w:space="0" w:color="000000"/>
              <w:left w:val="single" w:sz="4" w:space="0" w:color="000000"/>
              <w:bottom w:val="single" w:sz="4" w:space="0" w:color="000000"/>
              <w:right w:val="single" w:sz="4" w:space="0" w:color="000000"/>
            </w:tcBorders>
            <w:shd w:val="clear" w:color="CCCCCC" w:fill="CCCCCC"/>
          </w:tcPr>
          <w:p w:rsidR="00645974" w:rsidRDefault="003633A7">
            <w:pPr>
              <w:spacing w:after="205" w:line="180"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Duración obra</w:t>
            </w:r>
          </w:p>
        </w:tc>
      </w:tr>
      <w:tr w:rsidR="00645974">
        <w:tblPrEx>
          <w:tblCellMar>
            <w:top w:w="0" w:type="dxa"/>
            <w:bottom w:w="0" w:type="dxa"/>
          </w:tblCellMar>
        </w:tblPrEx>
        <w:trPr>
          <w:trHeight w:hRule="exact" w:val="442"/>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48" w:line="180"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3501723AA01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48" w:line="180"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P3501800A</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65" w:line="183"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PUERTO DEL ROSARIO</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48" w:line="180"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PUERTO BRILLA V</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48" w:line="180"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50</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48" w:line="180" w:lineRule="exact"/>
              <w:textAlignment w:val="baseline"/>
              <w:rPr>
                <w:rFonts w:ascii="Calibri" w:eastAsia="Calibri" w:hAnsi="Calibri"/>
                <w:color w:val="000000"/>
                <w:sz w:val="15"/>
                <w:lang w:val="es-ES"/>
              </w:rPr>
            </w:pPr>
            <w:r>
              <w:rPr>
                <w:rFonts w:ascii="Calibri" w:eastAsia="Calibri" w:hAnsi="Calibri"/>
                <w:color w:val="000000"/>
                <w:sz w:val="15"/>
                <w:lang w:val="es-ES"/>
              </w:rPr>
              <w:t>326.104,86€</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48" w:line="180"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8.5 M</w:t>
            </w:r>
          </w:p>
        </w:tc>
      </w:tr>
      <w:tr w:rsidR="00645974">
        <w:tblPrEx>
          <w:tblCellMar>
            <w:top w:w="0" w:type="dxa"/>
            <w:bottom w:w="0" w:type="dxa"/>
          </w:tblCellMar>
        </w:tblPrEx>
        <w:trPr>
          <w:trHeight w:hRule="exact" w:val="408"/>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3500223AA01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P3500200E</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AGÜIMES</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FORMATE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30</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0" w:line="178" w:lineRule="exact"/>
              <w:textAlignment w:val="baseline"/>
              <w:rPr>
                <w:rFonts w:ascii="Calibri" w:eastAsia="Calibri" w:hAnsi="Calibri"/>
                <w:color w:val="000000"/>
                <w:sz w:val="15"/>
                <w:lang w:val="es-ES"/>
              </w:rPr>
            </w:pPr>
            <w:r>
              <w:rPr>
                <w:rFonts w:ascii="Calibri" w:eastAsia="Calibri" w:hAnsi="Calibri"/>
                <w:color w:val="000000"/>
                <w:sz w:val="15"/>
                <w:lang w:val="es-ES"/>
              </w:rPr>
              <w:t>347.631,07€</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8 M</w:t>
            </w:r>
          </w:p>
        </w:tc>
      </w:tr>
      <w:tr w:rsidR="00645974">
        <w:tblPrEx>
          <w:tblCellMar>
            <w:top w:w="0" w:type="dxa"/>
            <w:bottom w:w="0" w:type="dxa"/>
          </w:tblCellMar>
        </w:tblPrEx>
        <w:trPr>
          <w:trHeight w:hRule="exact" w:val="403"/>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3"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3500623AA01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3"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P3500600F</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3"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ARUCAS</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16" w:line="177"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Trayectoria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3"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39</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0" w:line="173" w:lineRule="exact"/>
              <w:textAlignment w:val="baseline"/>
              <w:rPr>
                <w:rFonts w:ascii="Calibri" w:eastAsia="Calibri" w:hAnsi="Calibri"/>
                <w:color w:val="000000"/>
                <w:sz w:val="15"/>
                <w:lang w:val="es-ES"/>
              </w:rPr>
            </w:pPr>
            <w:r>
              <w:rPr>
                <w:rFonts w:ascii="Calibri" w:eastAsia="Calibri" w:hAnsi="Calibri"/>
                <w:color w:val="000000"/>
                <w:sz w:val="15"/>
                <w:lang w:val="es-ES"/>
              </w:rPr>
              <w:t>380.824,82€</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0" w:line="173"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6.5 M</w:t>
            </w:r>
          </w:p>
        </w:tc>
      </w:tr>
      <w:tr w:rsidR="00645974">
        <w:tblPrEx>
          <w:tblCellMar>
            <w:top w:w="0" w:type="dxa"/>
            <w:bottom w:w="0" w:type="dxa"/>
          </w:tblCellMar>
        </w:tblPrEx>
        <w:trPr>
          <w:trHeight w:hRule="exact" w:val="403"/>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15"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3500923AA01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15"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P3500900J</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1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GÁLDAR</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11" w:line="182"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Gáldar por la formación 7</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15"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38</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15" w:line="178" w:lineRule="exact"/>
              <w:textAlignment w:val="baseline"/>
              <w:rPr>
                <w:rFonts w:ascii="Calibri" w:eastAsia="Calibri" w:hAnsi="Calibri"/>
                <w:color w:val="000000"/>
                <w:sz w:val="15"/>
                <w:lang w:val="es-ES"/>
              </w:rPr>
            </w:pPr>
            <w:r>
              <w:rPr>
                <w:rFonts w:ascii="Calibri" w:eastAsia="Calibri" w:hAnsi="Calibri"/>
                <w:color w:val="000000"/>
                <w:sz w:val="15"/>
                <w:lang w:val="es-ES"/>
              </w:rPr>
              <w:t>331.744,41€</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15"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70"/>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86"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3501123AA01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86"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P3501200D</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86"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INGENIO</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109" w:line="177"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PLAN DE FORMACIÓN Y EMPLEO VILLA DE INGENIO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86"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43</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86" w:line="179" w:lineRule="exact"/>
              <w:textAlignment w:val="baseline"/>
              <w:rPr>
                <w:rFonts w:ascii="Calibri" w:eastAsia="Calibri" w:hAnsi="Calibri"/>
                <w:color w:val="000000"/>
                <w:sz w:val="15"/>
                <w:lang w:val="es-ES"/>
              </w:rPr>
            </w:pPr>
            <w:r>
              <w:rPr>
                <w:rFonts w:ascii="Calibri" w:eastAsia="Calibri" w:hAnsi="Calibri"/>
                <w:color w:val="000000"/>
                <w:sz w:val="15"/>
                <w:lang w:val="es-ES"/>
              </w:rPr>
              <w:t>354.996,67€</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86"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7.3 M</w:t>
            </w:r>
          </w:p>
        </w:tc>
      </w:tr>
      <w:tr w:rsidR="00645974">
        <w:tblPrEx>
          <w:tblCellMar>
            <w:top w:w="0" w:type="dxa"/>
            <w:bottom w:w="0" w:type="dxa"/>
          </w:tblCellMar>
        </w:tblPrEx>
        <w:trPr>
          <w:trHeight w:hRule="exact" w:val="572"/>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392"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3501623CA01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392"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P3500014J</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11" w:line="178"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INSTITUTO MUNICIPAL PARA EL EMPLEO Y LA FORMACIÓN (IMEF</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392"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ACTIVA-TE VIII</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392"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196</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392" w:line="179" w:lineRule="exact"/>
              <w:textAlignment w:val="baseline"/>
              <w:rPr>
                <w:rFonts w:ascii="Calibri" w:eastAsia="Calibri" w:hAnsi="Calibri"/>
                <w:color w:val="000000"/>
                <w:sz w:val="15"/>
                <w:lang w:val="es-ES"/>
              </w:rPr>
            </w:pPr>
            <w:r>
              <w:rPr>
                <w:rFonts w:ascii="Calibri" w:eastAsia="Calibri" w:hAnsi="Calibri"/>
                <w:color w:val="000000"/>
                <w:sz w:val="15"/>
                <w:lang w:val="es-ES"/>
              </w:rPr>
              <w:t>1.696.728,02€</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392"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6.5 M</w:t>
            </w:r>
          </w:p>
        </w:tc>
      </w:tr>
      <w:tr w:rsidR="00645974">
        <w:tblPrEx>
          <w:tblCellMar>
            <w:top w:w="0" w:type="dxa"/>
            <w:bottom w:w="0" w:type="dxa"/>
          </w:tblCellMar>
        </w:tblPrEx>
        <w:trPr>
          <w:trHeight w:hRule="exact" w:val="532"/>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340"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3501923AA02</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340"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P3502000G</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157"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SAN BARTOLOMÉ DE TIRAJANA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340"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CREANDO OPORTUNIDADES</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340"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33</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340" w:line="178" w:lineRule="exact"/>
              <w:textAlignment w:val="baseline"/>
              <w:rPr>
                <w:rFonts w:ascii="Calibri" w:eastAsia="Calibri" w:hAnsi="Calibri"/>
                <w:color w:val="000000"/>
                <w:sz w:val="15"/>
                <w:lang w:val="es-ES"/>
              </w:rPr>
            </w:pPr>
            <w:r>
              <w:rPr>
                <w:rFonts w:ascii="Calibri" w:eastAsia="Calibri" w:hAnsi="Calibri"/>
                <w:color w:val="000000"/>
                <w:sz w:val="15"/>
                <w:lang w:val="es-ES"/>
              </w:rPr>
              <w:t>378.397,83€</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340"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18"/>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44" w:line="174"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3502223AA01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44" w:line="174"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P3502300A</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44" w:line="174"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SANTA LUCIA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61" w:line="178"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POR UNA SANTA LUCIA NATURAL Y ACCESIBLE</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44" w:line="174"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55</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44" w:line="174" w:lineRule="exact"/>
              <w:textAlignment w:val="baseline"/>
              <w:rPr>
                <w:rFonts w:ascii="Calibri" w:eastAsia="Calibri" w:hAnsi="Calibri"/>
                <w:color w:val="000000"/>
                <w:sz w:val="15"/>
                <w:lang w:val="es-ES"/>
              </w:rPr>
            </w:pPr>
            <w:r>
              <w:rPr>
                <w:rFonts w:ascii="Calibri" w:eastAsia="Calibri" w:hAnsi="Calibri"/>
                <w:color w:val="000000"/>
                <w:sz w:val="15"/>
                <w:lang w:val="es-ES"/>
              </w:rPr>
              <w:t>498.960,70€</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44" w:line="174"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605"/>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3502323AA01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P3501000H</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65" w:line="179" w:lineRule="exact"/>
              <w:ind w:left="36" w:right="468"/>
              <w:textAlignment w:val="baseline"/>
              <w:rPr>
                <w:rFonts w:ascii="Calibri" w:eastAsia="Calibri" w:hAnsi="Calibri"/>
                <w:color w:val="000000"/>
                <w:spacing w:val="-3"/>
                <w:sz w:val="15"/>
                <w:lang w:val="es-ES"/>
              </w:rPr>
            </w:pPr>
            <w:r>
              <w:rPr>
                <w:rFonts w:ascii="Calibri" w:eastAsia="Calibri" w:hAnsi="Calibri"/>
                <w:color w:val="000000"/>
                <w:spacing w:val="-3"/>
                <w:sz w:val="15"/>
                <w:lang w:val="es-ES"/>
              </w:rPr>
              <w:t>AYUNTAMIENTO DE SANTA MARIA DE GUÍA DE GRAN CANARIA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REACTIVA-T 2023-2024</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35</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425" w:line="179" w:lineRule="exact"/>
              <w:textAlignment w:val="baseline"/>
              <w:rPr>
                <w:rFonts w:ascii="Calibri" w:eastAsia="Calibri" w:hAnsi="Calibri"/>
                <w:color w:val="000000"/>
                <w:sz w:val="15"/>
                <w:lang w:val="es-ES"/>
              </w:rPr>
            </w:pPr>
            <w:r>
              <w:rPr>
                <w:rFonts w:ascii="Calibri" w:eastAsia="Calibri" w:hAnsi="Calibri"/>
                <w:color w:val="000000"/>
                <w:sz w:val="15"/>
                <w:lang w:val="es-ES"/>
              </w:rPr>
              <w:t>287.069,35€</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8 M</w:t>
            </w:r>
          </w:p>
        </w:tc>
      </w:tr>
      <w:tr w:rsidR="00645974">
        <w:tblPrEx>
          <w:tblCellMar>
            <w:top w:w="0" w:type="dxa"/>
            <w:bottom w:w="0" w:type="dxa"/>
          </w:tblCellMar>
        </w:tblPrEx>
        <w:trPr>
          <w:trHeight w:hRule="exact" w:val="403"/>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3502623AA01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P3502600D</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TELDE</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21" w:line="182"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Empléate en Telde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60</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5" w:line="178" w:lineRule="exact"/>
              <w:textAlignment w:val="baseline"/>
              <w:rPr>
                <w:rFonts w:ascii="Calibri" w:eastAsia="Calibri" w:hAnsi="Calibri"/>
                <w:color w:val="000000"/>
                <w:sz w:val="15"/>
                <w:lang w:val="es-ES"/>
              </w:rPr>
            </w:pPr>
            <w:r>
              <w:rPr>
                <w:rFonts w:ascii="Calibri" w:eastAsia="Calibri" w:hAnsi="Calibri"/>
                <w:color w:val="000000"/>
                <w:sz w:val="15"/>
                <w:lang w:val="es-ES"/>
              </w:rPr>
              <w:t>650.482,60€</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854"/>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670"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3802423AA01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670"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P3802400F</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488"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LOS LLANOS DE ARIDANE</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123" w:line="181" w:lineRule="exact"/>
              <w:ind w:left="36" w:right="144"/>
              <w:textAlignment w:val="baseline"/>
              <w:rPr>
                <w:rFonts w:ascii="Calibri" w:eastAsia="Calibri" w:hAnsi="Calibri"/>
                <w:color w:val="000000"/>
                <w:spacing w:val="-3"/>
                <w:sz w:val="15"/>
                <w:lang w:val="es-ES"/>
              </w:rPr>
            </w:pPr>
            <w:r>
              <w:rPr>
                <w:rFonts w:ascii="Calibri" w:eastAsia="Calibri" w:hAnsi="Calibri"/>
                <w:color w:val="000000"/>
                <w:spacing w:val="-3"/>
                <w:sz w:val="15"/>
                <w:lang w:val="es-ES"/>
              </w:rPr>
              <w:t>Revalorización de espacios públicos y mejora de los servicios del municipio Los Llanos de Aridane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670"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40</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670" w:line="179" w:lineRule="exact"/>
              <w:textAlignment w:val="baseline"/>
              <w:rPr>
                <w:rFonts w:ascii="Calibri" w:eastAsia="Calibri" w:hAnsi="Calibri"/>
                <w:color w:val="000000"/>
                <w:sz w:val="15"/>
                <w:lang w:val="es-ES"/>
              </w:rPr>
            </w:pPr>
            <w:r>
              <w:rPr>
                <w:rFonts w:ascii="Calibri" w:eastAsia="Calibri" w:hAnsi="Calibri"/>
                <w:color w:val="000000"/>
                <w:sz w:val="15"/>
                <w:lang w:val="es-ES"/>
              </w:rPr>
              <w:t>298.066,46€</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670"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6.5 M</w:t>
            </w:r>
          </w:p>
        </w:tc>
      </w:tr>
      <w:tr w:rsidR="00645974">
        <w:tblPrEx>
          <w:tblCellMar>
            <w:top w:w="0" w:type="dxa"/>
            <w:bottom w:w="0" w:type="dxa"/>
          </w:tblCellMar>
        </w:tblPrEx>
        <w:trPr>
          <w:trHeight w:hRule="exact" w:val="404"/>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3500423AA01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P3500400A</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ARRECIFE</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ARRECIFE ACTIVA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42</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19" w:line="179" w:lineRule="exact"/>
              <w:textAlignment w:val="baseline"/>
              <w:rPr>
                <w:rFonts w:ascii="Calibri" w:eastAsia="Calibri" w:hAnsi="Calibri"/>
                <w:color w:val="000000"/>
                <w:sz w:val="15"/>
                <w:lang w:val="es-ES"/>
              </w:rPr>
            </w:pPr>
            <w:r>
              <w:rPr>
                <w:rFonts w:ascii="Calibri" w:eastAsia="Calibri" w:hAnsi="Calibri"/>
                <w:color w:val="000000"/>
                <w:sz w:val="15"/>
                <w:lang w:val="es-ES"/>
              </w:rPr>
              <w:t>397.362,62€</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19"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51"/>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63"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3800123AA01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63"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P3800100D</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63"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ADEJE</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77" w:line="182"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"Mejora de la Empleabilidad de Adeje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63"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35</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63" w:line="178" w:lineRule="exact"/>
              <w:textAlignment w:val="baseline"/>
              <w:rPr>
                <w:rFonts w:ascii="Calibri" w:eastAsia="Calibri" w:hAnsi="Calibri"/>
                <w:color w:val="000000"/>
                <w:sz w:val="15"/>
                <w:lang w:val="es-ES"/>
              </w:rPr>
            </w:pPr>
            <w:r>
              <w:rPr>
                <w:rFonts w:ascii="Calibri" w:eastAsia="Calibri" w:hAnsi="Calibri"/>
                <w:color w:val="000000"/>
                <w:sz w:val="15"/>
                <w:lang w:val="es-ES"/>
              </w:rPr>
              <w:t>312.516,50€</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63"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7.5 M</w:t>
            </w:r>
          </w:p>
        </w:tc>
      </w:tr>
      <w:tr w:rsidR="00645974">
        <w:tblPrEx>
          <w:tblCellMar>
            <w:top w:w="0" w:type="dxa"/>
            <w:bottom w:w="0" w:type="dxa"/>
          </w:tblCellMar>
        </w:tblPrEx>
        <w:trPr>
          <w:trHeight w:hRule="exact" w:val="624"/>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445"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3800623AA01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445"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P3800600C</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44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ARONA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85" w:line="179" w:lineRule="exact"/>
              <w:ind w:left="36" w:right="180"/>
              <w:textAlignment w:val="baseline"/>
              <w:rPr>
                <w:rFonts w:ascii="Calibri" w:eastAsia="Calibri" w:hAnsi="Calibri"/>
                <w:color w:val="000000"/>
                <w:spacing w:val="-2"/>
                <w:sz w:val="15"/>
                <w:lang w:val="es-ES"/>
              </w:rPr>
            </w:pPr>
            <w:r>
              <w:rPr>
                <w:rFonts w:ascii="Calibri" w:eastAsia="Calibri" w:hAnsi="Calibri"/>
                <w:color w:val="000000"/>
                <w:spacing w:val="-2"/>
                <w:sz w:val="15"/>
                <w:lang w:val="es-ES"/>
              </w:rPr>
              <w:t>PROGRAMA DE PROMOCIÓN DE LA FORMACIÓN Y EL EMPLEO ARONA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445"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53</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445" w:line="178" w:lineRule="exact"/>
              <w:textAlignment w:val="baseline"/>
              <w:rPr>
                <w:rFonts w:ascii="Calibri" w:eastAsia="Calibri" w:hAnsi="Calibri"/>
                <w:color w:val="000000"/>
                <w:sz w:val="15"/>
                <w:lang w:val="es-ES"/>
              </w:rPr>
            </w:pPr>
            <w:r>
              <w:rPr>
                <w:rFonts w:ascii="Calibri" w:eastAsia="Calibri" w:hAnsi="Calibri"/>
                <w:color w:val="000000"/>
                <w:sz w:val="15"/>
                <w:lang w:val="es-ES"/>
              </w:rPr>
              <w:t>441.833,03€</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445"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585"/>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397"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3801123AA01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397"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P3801100C</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397"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CANDELARIA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32" w:line="181"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CANDELARIA 2023, TRABAJANDO y MEJORANDO CON EXPERIENCIA Y FORMACIÓN</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397"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30</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397" w:line="178" w:lineRule="exact"/>
              <w:textAlignment w:val="baseline"/>
              <w:rPr>
                <w:rFonts w:ascii="Calibri" w:eastAsia="Calibri" w:hAnsi="Calibri"/>
                <w:color w:val="000000"/>
                <w:sz w:val="15"/>
                <w:lang w:val="es-ES"/>
              </w:rPr>
            </w:pPr>
            <w:r>
              <w:rPr>
                <w:rFonts w:ascii="Calibri" w:eastAsia="Calibri" w:hAnsi="Calibri"/>
                <w:color w:val="000000"/>
                <w:sz w:val="15"/>
                <w:lang w:val="es-ES"/>
              </w:rPr>
              <w:t>311.787,64€</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397"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380"/>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00"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3801723AA01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00"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P3801700J</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18"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GRANADILLA DE ABONA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18"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PLAN DE EMPLEABILIDAD GRANADILLA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00"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46</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00" w:line="179" w:lineRule="exact"/>
              <w:textAlignment w:val="baseline"/>
              <w:rPr>
                <w:rFonts w:ascii="Calibri" w:eastAsia="Calibri" w:hAnsi="Calibri"/>
                <w:color w:val="000000"/>
                <w:sz w:val="15"/>
                <w:lang w:val="es-ES"/>
              </w:rPr>
            </w:pPr>
            <w:r>
              <w:rPr>
                <w:rFonts w:ascii="Calibri" w:eastAsia="Calibri" w:hAnsi="Calibri"/>
                <w:color w:val="000000"/>
                <w:sz w:val="15"/>
                <w:lang w:val="es-ES"/>
              </w:rPr>
              <w:t>375.596,70€</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00"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03"/>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4"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3801923AA01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4"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P3801900F</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41"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GUÍA DE ISORA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41" w:line="180" w:lineRule="exact"/>
              <w:ind w:left="36" w:right="216"/>
              <w:textAlignment w:val="baseline"/>
              <w:rPr>
                <w:rFonts w:ascii="Calibri" w:eastAsia="Calibri" w:hAnsi="Calibri"/>
                <w:color w:val="000000"/>
                <w:spacing w:val="-2"/>
                <w:sz w:val="15"/>
                <w:lang w:val="es-ES"/>
              </w:rPr>
            </w:pPr>
            <w:r>
              <w:rPr>
                <w:rFonts w:ascii="Calibri" w:eastAsia="Calibri" w:hAnsi="Calibri"/>
                <w:color w:val="000000"/>
                <w:spacing w:val="-2"/>
                <w:sz w:val="15"/>
                <w:lang w:val="es-ES"/>
              </w:rPr>
              <w:t>MEJORA DE LA EMPLEABILIDAD EN GUIÁ DE ISORA 2023-2024</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4"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33</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4" w:line="178" w:lineRule="exact"/>
              <w:textAlignment w:val="baseline"/>
              <w:rPr>
                <w:rFonts w:ascii="Calibri" w:eastAsia="Calibri" w:hAnsi="Calibri"/>
                <w:color w:val="000000"/>
                <w:sz w:val="15"/>
                <w:lang w:val="es-ES"/>
              </w:rPr>
            </w:pPr>
            <w:r>
              <w:rPr>
                <w:rFonts w:ascii="Calibri" w:eastAsia="Calibri" w:hAnsi="Calibri"/>
                <w:color w:val="000000"/>
                <w:sz w:val="15"/>
                <w:lang w:val="es-ES"/>
              </w:rPr>
              <w:t>292.873,23€</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4"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08"/>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3802023AA01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P3802000D</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GÜIMAR</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GÜIMAR RESTAURA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32</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5" w:line="178" w:lineRule="exact"/>
              <w:textAlignment w:val="baseline"/>
              <w:rPr>
                <w:rFonts w:ascii="Calibri" w:eastAsia="Calibri" w:hAnsi="Calibri"/>
                <w:color w:val="000000"/>
                <w:sz w:val="15"/>
                <w:lang w:val="es-ES"/>
              </w:rPr>
            </w:pPr>
            <w:r>
              <w:rPr>
                <w:rFonts w:ascii="Calibri" w:eastAsia="Calibri" w:hAnsi="Calibri"/>
                <w:color w:val="000000"/>
                <w:sz w:val="15"/>
                <w:lang w:val="es-ES"/>
              </w:rPr>
              <w:t>312.618,55€</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5"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8.5 M</w:t>
            </w:r>
          </w:p>
        </w:tc>
      </w:tr>
      <w:tr w:rsidR="00645974">
        <w:tblPrEx>
          <w:tblCellMar>
            <w:top w:w="0" w:type="dxa"/>
            <w:bottom w:w="0" w:type="dxa"/>
          </w:tblCellMar>
        </w:tblPrEx>
        <w:trPr>
          <w:trHeight w:hRule="exact" w:val="605"/>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4"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3802223AA01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4"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P3802200J</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43" w:line="178" w:lineRule="exact"/>
              <w:textAlignment w:val="baseline"/>
              <w:rPr>
                <w:rFonts w:ascii="Calibri" w:eastAsia="Calibri" w:hAnsi="Calibri"/>
                <w:color w:val="000000"/>
                <w:sz w:val="15"/>
                <w:lang w:val="es-ES"/>
              </w:rPr>
            </w:pPr>
            <w:r>
              <w:rPr>
                <w:rFonts w:ascii="Calibri" w:eastAsia="Calibri" w:hAnsi="Calibri"/>
                <w:color w:val="000000"/>
                <w:sz w:val="15"/>
                <w:lang w:val="es-ES"/>
              </w:rPr>
              <w:t>AYUNTAMIENTO DE ICOD DE LOS VINOS</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4"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ICOD INTEGRA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4"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34</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425" w:line="174" w:lineRule="exact"/>
              <w:textAlignment w:val="baseline"/>
              <w:rPr>
                <w:rFonts w:ascii="Calibri" w:eastAsia="Calibri" w:hAnsi="Calibri"/>
                <w:color w:val="000000"/>
                <w:sz w:val="15"/>
                <w:lang w:val="es-ES"/>
              </w:rPr>
            </w:pPr>
            <w:r>
              <w:rPr>
                <w:rFonts w:ascii="Calibri" w:eastAsia="Calibri" w:hAnsi="Calibri"/>
                <w:color w:val="000000"/>
                <w:sz w:val="15"/>
                <w:lang w:val="es-ES"/>
              </w:rPr>
              <w:t>336.219,58€</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425" w:line="174"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393"/>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3802323AA01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P3802300H</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LA LAGUNA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2"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FORMACIÓN Y EMPLEO, LA LAGUNA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98</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05" w:line="178" w:lineRule="exact"/>
              <w:textAlignment w:val="baseline"/>
              <w:rPr>
                <w:rFonts w:ascii="Calibri" w:eastAsia="Calibri" w:hAnsi="Calibri"/>
                <w:color w:val="000000"/>
                <w:sz w:val="15"/>
                <w:lang w:val="es-ES"/>
              </w:rPr>
            </w:pPr>
            <w:r>
              <w:rPr>
                <w:rFonts w:ascii="Calibri" w:eastAsia="Calibri" w:hAnsi="Calibri"/>
                <w:color w:val="000000"/>
                <w:sz w:val="15"/>
                <w:lang w:val="es-ES"/>
              </w:rPr>
              <w:t>826.809,79€</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8 M</w:t>
            </w:r>
          </w:p>
        </w:tc>
      </w:tr>
      <w:tr w:rsidR="00645974">
        <w:tblPrEx>
          <w:tblCellMar>
            <w:top w:w="0" w:type="dxa"/>
            <w:bottom w:w="0" w:type="dxa"/>
          </w:tblCellMar>
        </w:tblPrEx>
        <w:trPr>
          <w:trHeight w:hRule="exact" w:val="394"/>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14"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3802623AA01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14"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P3802600A</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14"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LA OROTAVA</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32" w:line="180"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La Formación a tu alcance. La Orotava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14"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25</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14" w:line="179" w:lineRule="exact"/>
              <w:textAlignment w:val="baseline"/>
              <w:rPr>
                <w:rFonts w:ascii="Calibri" w:eastAsia="Calibri" w:hAnsi="Calibri"/>
                <w:color w:val="000000"/>
                <w:sz w:val="15"/>
                <w:lang w:val="es-ES"/>
              </w:rPr>
            </w:pPr>
            <w:r>
              <w:rPr>
                <w:rFonts w:ascii="Calibri" w:eastAsia="Calibri" w:hAnsi="Calibri"/>
                <w:color w:val="000000"/>
                <w:sz w:val="15"/>
                <w:lang w:val="es-ES"/>
              </w:rPr>
              <w:t>259.790,15€</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14"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571"/>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383" w:line="178"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3802823AA01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383" w:line="178"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P3802800G</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left="36" w:right="180"/>
              <w:textAlignment w:val="baseline"/>
              <w:rPr>
                <w:rFonts w:ascii="Calibri" w:eastAsia="Calibri" w:hAnsi="Calibri"/>
                <w:color w:val="000000"/>
                <w:sz w:val="15"/>
                <w:lang w:val="es-ES"/>
              </w:rPr>
            </w:pPr>
            <w:r>
              <w:rPr>
                <w:rFonts w:ascii="Calibri" w:eastAsia="Calibri" w:hAnsi="Calibri"/>
                <w:color w:val="000000"/>
                <w:sz w:val="15"/>
                <w:lang w:val="es-ES"/>
              </w:rPr>
              <w:t>AYUNTAMIENTO DE PUERTO DE LA CRUZ</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05" w:line="178"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Programa Especial de Empleo Puerto de la Cruz 2023</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383" w:line="178"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33</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383" w:line="178" w:lineRule="exact"/>
              <w:textAlignment w:val="baseline"/>
              <w:rPr>
                <w:rFonts w:ascii="Calibri" w:eastAsia="Calibri" w:hAnsi="Calibri"/>
                <w:color w:val="000000"/>
                <w:sz w:val="15"/>
                <w:lang w:val="es-ES"/>
              </w:rPr>
            </w:pPr>
            <w:r>
              <w:rPr>
                <w:rFonts w:ascii="Calibri" w:eastAsia="Calibri" w:hAnsi="Calibri"/>
                <w:color w:val="000000"/>
                <w:sz w:val="15"/>
                <w:lang w:val="es-ES"/>
              </w:rPr>
              <w:t>352.195,67€</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383" w:line="178"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08"/>
        </w:trPr>
        <w:tc>
          <w:tcPr>
            <w:tcW w:w="1066"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3803123AA01</w:t>
            </w:r>
          </w:p>
        </w:tc>
        <w:tc>
          <w:tcPr>
            <w:tcW w:w="950"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P3803100A</w:t>
            </w:r>
          </w:p>
        </w:tc>
        <w:tc>
          <w:tcPr>
            <w:tcW w:w="2107"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REALEJOS</w:t>
            </w:r>
          </w:p>
        </w:tc>
        <w:tc>
          <w:tcPr>
            <w:tcW w:w="2165"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FORMAEMPLEO 8</w:t>
            </w:r>
          </w:p>
        </w:tc>
        <w:tc>
          <w:tcPr>
            <w:tcW w:w="835"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36</w:t>
            </w:r>
          </w:p>
        </w:tc>
        <w:tc>
          <w:tcPr>
            <w:tcW w:w="1104" w:type="dxa"/>
            <w:tcBorders>
              <w:top w:val="single" w:sz="4" w:space="0" w:color="000000"/>
              <w:left w:val="single" w:sz="4" w:space="0" w:color="000000"/>
              <w:bottom w:val="single" w:sz="4" w:space="0" w:color="000000"/>
              <w:right w:val="single" w:sz="4" w:space="0" w:color="000000"/>
            </w:tcBorders>
          </w:tcPr>
          <w:p w:rsidR="00645974" w:rsidRDefault="003633A7">
            <w:pPr>
              <w:tabs>
                <w:tab w:val="decimal" w:pos="792"/>
              </w:tabs>
              <w:spacing w:after="229" w:line="179" w:lineRule="exact"/>
              <w:textAlignment w:val="baseline"/>
              <w:rPr>
                <w:rFonts w:ascii="Calibri" w:eastAsia="Calibri" w:hAnsi="Calibri"/>
                <w:color w:val="000000"/>
                <w:sz w:val="15"/>
                <w:lang w:val="es-ES"/>
              </w:rPr>
            </w:pPr>
            <w:r>
              <w:rPr>
                <w:rFonts w:ascii="Calibri" w:eastAsia="Calibri" w:hAnsi="Calibri"/>
                <w:color w:val="000000"/>
                <w:sz w:val="15"/>
                <w:lang w:val="es-ES"/>
              </w:rPr>
              <w:t>389.075,52€</w:t>
            </w:r>
          </w:p>
        </w:tc>
        <w:tc>
          <w:tcPr>
            <w:tcW w:w="913" w:type="dxa"/>
            <w:tcBorders>
              <w:top w:val="single" w:sz="4" w:space="0" w:color="000000"/>
              <w:left w:val="single" w:sz="4" w:space="0" w:color="000000"/>
              <w:bottom w:val="single" w:sz="4" w:space="0" w:color="000000"/>
              <w:right w:val="single" w:sz="4" w:space="0" w:color="000000"/>
            </w:tcBorders>
          </w:tcPr>
          <w:p w:rsidR="00645974" w:rsidRDefault="003633A7">
            <w:pPr>
              <w:spacing w:after="229" w:line="179"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bl>
    <w:p w:rsidR="00645974" w:rsidRDefault="00645974">
      <w:pPr>
        <w:spacing w:after="1214" w:line="20" w:lineRule="exact"/>
      </w:pP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t xml:space="preserve">En la dirección </w:t>
            </w:r>
            <w:hyperlink r:id="rId55">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w:t>
            </w:r>
            <w:r>
              <w:rPr>
                <w:rFonts w:ascii="Courier New" w:eastAsia="Courier New" w:hAnsi="Courier New"/>
                <w:color w:val="000000"/>
                <w:sz w:val="16"/>
                <w:lang w:val="es-ES"/>
              </w:rPr>
              <w:t>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2"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4"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6"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8"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10"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2"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4"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6"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20"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pgSz w:w="11904" w:h="16843"/>
          <w:pgMar w:top="420" w:right="674" w:bottom="171" w:left="670" w:header="720" w:footer="720" w:gutter="0"/>
          <w:cols w:space="720"/>
        </w:sectPr>
      </w:pPr>
    </w:p>
    <w:p w:rsidR="00645974" w:rsidRDefault="003633A7">
      <w:pPr>
        <w:spacing w:before="2" w:after="298"/>
        <w:ind w:left="9149" w:right="950"/>
        <w:textAlignment w:val="baseline"/>
      </w:pPr>
      <w:r>
        <w:rPr>
          <w:noProof/>
          <w:lang w:val="es-ES" w:eastAsia="es-ES"/>
        </w:rPr>
        <w:lastRenderedPageBreak/>
        <w:drawing>
          <wp:inline distT="0" distB="0" distL="0" distR="0">
            <wp:extent cx="292735" cy="536575"/>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17" cstate="print"/>
                    <a:stretch>
                      <a:fillRect/>
                    </a:stretch>
                  </pic:blipFill>
                  <pic:spPr>
                    <a:xfrm>
                      <a:off x="0" y="0"/>
                      <a:ext cx="292735" cy="536575"/>
                    </a:xfrm>
                    <a:prstGeom prst="rect">
                      <a:avLst/>
                    </a:prstGeom>
                  </pic:spPr>
                </pic:pic>
              </a:graphicData>
            </a:graphic>
          </wp:inline>
        </w:drawing>
      </w:r>
    </w:p>
    <w:tbl>
      <w:tblPr>
        <w:tblW w:w="0" w:type="auto"/>
        <w:tblInd w:w="710" w:type="dxa"/>
        <w:tblLayout w:type="fixed"/>
        <w:tblCellMar>
          <w:left w:w="0" w:type="dxa"/>
          <w:right w:w="0" w:type="dxa"/>
        </w:tblCellMar>
        <w:tblLook w:val="04A0"/>
      </w:tblPr>
      <w:tblGrid>
        <w:gridCol w:w="1066"/>
        <w:gridCol w:w="950"/>
        <w:gridCol w:w="2107"/>
        <w:gridCol w:w="2165"/>
        <w:gridCol w:w="835"/>
        <w:gridCol w:w="1104"/>
        <w:gridCol w:w="913"/>
      </w:tblGrid>
      <w:tr w:rsidR="00645974">
        <w:tblPrEx>
          <w:tblCellMar>
            <w:top w:w="0" w:type="dxa"/>
            <w:bottom w:w="0" w:type="dxa"/>
          </w:tblCellMar>
        </w:tblPrEx>
        <w:trPr>
          <w:trHeight w:hRule="exact" w:val="408"/>
        </w:trPr>
        <w:tc>
          <w:tcPr>
            <w:tcW w:w="1066"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3" w:line="182"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Numero expediente</w:t>
            </w:r>
          </w:p>
        </w:tc>
        <w:tc>
          <w:tcPr>
            <w:tcW w:w="950"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08" w:line="181"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CIF</w:t>
            </w:r>
          </w:p>
        </w:tc>
        <w:tc>
          <w:tcPr>
            <w:tcW w:w="2107"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06" w:line="183"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Corporación local</w:t>
            </w:r>
          </w:p>
        </w:tc>
        <w:tc>
          <w:tcPr>
            <w:tcW w:w="2165"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06" w:line="183"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Proyecto</w:t>
            </w:r>
          </w:p>
        </w:tc>
        <w:tc>
          <w:tcPr>
            <w:tcW w:w="835"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line="181"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nº</w:t>
            </w:r>
          </w:p>
          <w:p w:rsidR="00645974" w:rsidRDefault="003633A7">
            <w:pPr>
              <w:spacing w:before="1" w:after="23" w:line="184"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trabajadores</w:t>
            </w:r>
          </w:p>
        </w:tc>
        <w:tc>
          <w:tcPr>
            <w:tcW w:w="1104"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6" w:line="182"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Subvención solicitada</w:t>
            </w:r>
          </w:p>
        </w:tc>
        <w:tc>
          <w:tcPr>
            <w:tcW w:w="913" w:type="dxa"/>
            <w:tcBorders>
              <w:top w:val="single" w:sz="5" w:space="0" w:color="000000"/>
              <w:left w:val="single" w:sz="5" w:space="0" w:color="000000"/>
              <w:bottom w:val="single" w:sz="5" w:space="0" w:color="000000"/>
              <w:right w:val="single" w:sz="5" w:space="0" w:color="000000"/>
            </w:tcBorders>
            <w:shd w:val="clear" w:color="CCCCCC" w:fill="CCCCCC"/>
          </w:tcPr>
          <w:p w:rsidR="00645974" w:rsidRDefault="003633A7">
            <w:pPr>
              <w:spacing w:after="208" w:line="181"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Duración obra</w:t>
            </w:r>
          </w:p>
        </w:tc>
      </w:tr>
      <w:tr w:rsidR="00645974">
        <w:tblPrEx>
          <w:tblCellMar>
            <w:top w:w="0" w:type="dxa"/>
            <w:bottom w:w="0" w:type="dxa"/>
          </w:tblCellMar>
        </w:tblPrEx>
        <w:trPr>
          <w:trHeight w:hRule="exact" w:val="605"/>
        </w:trPr>
        <w:tc>
          <w:tcPr>
            <w:tcW w:w="1066" w:type="dxa"/>
            <w:tcBorders>
              <w:top w:val="single" w:sz="5" w:space="0" w:color="000000"/>
              <w:left w:val="single" w:sz="5" w:space="0" w:color="000000"/>
              <w:bottom w:val="single" w:sz="5" w:space="0" w:color="000000"/>
              <w:right w:val="single" w:sz="5" w:space="0" w:color="000000"/>
            </w:tcBorders>
          </w:tcPr>
          <w:p w:rsidR="00645974" w:rsidRDefault="003633A7">
            <w:pPr>
              <w:spacing w:after="425" w:line="180"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3803823AA01</w:t>
            </w:r>
          </w:p>
        </w:tc>
        <w:tc>
          <w:tcPr>
            <w:tcW w:w="950" w:type="dxa"/>
            <w:tcBorders>
              <w:top w:val="single" w:sz="5" w:space="0" w:color="000000"/>
              <w:left w:val="single" w:sz="5" w:space="0" w:color="000000"/>
              <w:bottom w:val="single" w:sz="5" w:space="0" w:color="000000"/>
              <w:right w:val="single" w:sz="5" w:space="0" w:color="000000"/>
            </w:tcBorders>
          </w:tcPr>
          <w:p w:rsidR="00645974" w:rsidRDefault="003633A7">
            <w:pPr>
              <w:spacing w:after="425" w:line="180"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P3803800F</w:t>
            </w:r>
          </w:p>
        </w:tc>
        <w:tc>
          <w:tcPr>
            <w:tcW w:w="2107" w:type="dxa"/>
            <w:tcBorders>
              <w:top w:val="single" w:sz="5" w:space="0" w:color="000000"/>
              <w:left w:val="single" w:sz="5" w:space="0" w:color="000000"/>
              <w:bottom w:val="single" w:sz="5" w:space="0" w:color="000000"/>
              <w:right w:val="single" w:sz="5" w:space="0" w:color="000000"/>
            </w:tcBorders>
          </w:tcPr>
          <w:p w:rsidR="00645974" w:rsidRDefault="003633A7">
            <w:pPr>
              <w:spacing w:after="243" w:line="181"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SANTA CRUZ DE TENERIFE</w:t>
            </w:r>
          </w:p>
        </w:tc>
        <w:tc>
          <w:tcPr>
            <w:tcW w:w="2165" w:type="dxa"/>
            <w:tcBorders>
              <w:top w:val="single" w:sz="5" w:space="0" w:color="000000"/>
              <w:left w:val="single" w:sz="5" w:space="0" w:color="000000"/>
              <w:bottom w:val="single" w:sz="5" w:space="0" w:color="000000"/>
              <w:right w:val="single" w:sz="5" w:space="0" w:color="000000"/>
            </w:tcBorders>
          </w:tcPr>
          <w:p w:rsidR="00645974" w:rsidRDefault="003633A7">
            <w:pPr>
              <w:spacing w:after="60" w:line="181"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INTERVENCIONES EN LOS BARRIOS DE SANTA CRUZ DE TENERIFE. ANUALIDAD 2023-2024</w:t>
            </w:r>
          </w:p>
        </w:tc>
        <w:tc>
          <w:tcPr>
            <w:tcW w:w="835" w:type="dxa"/>
            <w:tcBorders>
              <w:top w:val="single" w:sz="5" w:space="0" w:color="000000"/>
              <w:left w:val="single" w:sz="5" w:space="0" w:color="000000"/>
              <w:bottom w:val="single" w:sz="5" w:space="0" w:color="000000"/>
              <w:right w:val="single" w:sz="5" w:space="0" w:color="000000"/>
            </w:tcBorders>
          </w:tcPr>
          <w:p w:rsidR="00645974" w:rsidRDefault="003633A7">
            <w:pPr>
              <w:spacing w:after="425" w:line="180"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130</w:t>
            </w:r>
          </w:p>
        </w:tc>
        <w:tc>
          <w:tcPr>
            <w:tcW w:w="1104" w:type="dxa"/>
            <w:tcBorders>
              <w:top w:val="single" w:sz="5" w:space="0" w:color="000000"/>
              <w:left w:val="single" w:sz="5" w:space="0" w:color="000000"/>
              <w:bottom w:val="single" w:sz="5" w:space="0" w:color="000000"/>
              <w:right w:val="single" w:sz="5" w:space="0" w:color="000000"/>
            </w:tcBorders>
          </w:tcPr>
          <w:p w:rsidR="00645974" w:rsidRDefault="003633A7">
            <w:pPr>
              <w:tabs>
                <w:tab w:val="decimal" w:pos="792"/>
              </w:tabs>
              <w:spacing w:after="425" w:line="180" w:lineRule="exact"/>
              <w:textAlignment w:val="baseline"/>
              <w:rPr>
                <w:rFonts w:ascii="Calibri" w:eastAsia="Calibri" w:hAnsi="Calibri"/>
                <w:color w:val="000000"/>
                <w:sz w:val="15"/>
                <w:lang w:val="es-ES"/>
              </w:rPr>
            </w:pPr>
            <w:r>
              <w:rPr>
                <w:rFonts w:ascii="Calibri" w:eastAsia="Calibri" w:hAnsi="Calibri"/>
                <w:color w:val="000000"/>
                <w:sz w:val="15"/>
                <w:lang w:val="es-ES"/>
              </w:rPr>
              <w:t>992.401,02€</w:t>
            </w:r>
          </w:p>
        </w:tc>
        <w:tc>
          <w:tcPr>
            <w:tcW w:w="913" w:type="dxa"/>
            <w:tcBorders>
              <w:top w:val="single" w:sz="5" w:space="0" w:color="000000"/>
              <w:left w:val="single" w:sz="5" w:space="0" w:color="000000"/>
              <w:bottom w:val="single" w:sz="5" w:space="0" w:color="000000"/>
              <w:right w:val="single" w:sz="5" w:space="0" w:color="000000"/>
            </w:tcBorders>
          </w:tcPr>
          <w:p w:rsidR="00645974" w:rsidRDefault="003633A7">
            <w:pPr>
              <w:spacing w:after="425" w:line="180"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7.5 M</w:t>
            </w:r>
          </w:p>
        </w:tc>
      </w:tr>
      <w:tr w:rsidR="00645974">
        <w:tblPrEx>
          <w:tblCellMar>
            <w:top w:w="0" w:type="dxa"/>
            <w:bottom w:w="0" w:type="dxa"/>
          </w:tblCellMar>
        </w:tblPrEx>
        <w:trPr>
          <w:trHeight w:hRule="exact" w:val="417"/>
        </w:trPr>
        <w:tc>
          <w:tcPr>
            <w:tcW w:w="1066" w:type="dxa"/>
            <w:tcBorders>
              <w:top w:val="single" w:sz="5" w:space="0" w:color="000000"/>
              <w:left w:val="single" w:sz="5" w:space="0" w:color="000000"/>
              <w:bottom w:val="single" w:sz="5" w:space="0" w:color="000000"/>
              <w:right w:val="single" w:sz="5" w:space="0" w:color="000000"/>
            </w:tcBorders>
          </w:tcPr>
          <w:p w:rsidR="00645974" w:rsidRDefault="003633A7">
            <w:pPr>
              <w:spacing w:after="223" w:line="180"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3803923AA01</w:t>
            </w:r>
          </w:p>
        </w:tc>
        <w:tc>
          <w:tcPr>
            <w:tcW w:w="950" w:type="dxa"/>
            <w:tcBorders>
              <w:top w:val="single" w:sz="5" w:space="0" w:color="000000"/>
              <w:left w:val="single" w:sz="5" w:space="0" w:color="000000"/>
              <w:bottom w:val="single" w:sz="5" w:space="0" w:color="000000"/>
              <w:right w:val="single" w:sz="5" w:space="0" w:color="000000"/>
            </w:tcBorders>
          </w:tcPr>
          <w:p w:rsidR="00645974" w:rsidRDefault="003633A7">
            <w:pPr>
              <w:spacing w:after="223" w:line="180"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P3803900D</w:t>
            </w:r>
          </w:p>
        </w:tc>
        <w:tc>
          <w:tcPr>
            <w:tcW w:w="2107" w:type="dxa"/>
            <w:tcBorders>
              <w:top w:val="single" w:sz="5" w:space="0" w:color="000000"/>
              <w:left w:val="single" w:sz="5" w:space="0" w:color="000000"/>
              <w:bottom w:val="single" w:sz="5" w:space="0" w:color="000000"/>
              <w:right w:val="single" w:sz="5" w:space="0" w:color="000000"/>
            </w:tcBorders>
          </w:tcPr>
          <w:p w:rsidR="00645974" w:rsidRDefault="003633A7">
            <w:pPr>
              <w:spacing w:after="46" w:line="177" w:lineRule="exact"/>
              <w:ind w:left="36"/>
              <w:textAlignment w:val="baseline"/>
              <w:rPr>
                <w:rFonts w:ascii="Calibri" w:eastAsia="Calibri" w:hAnsi="Calibri"/>
                <w:color w:val="000000"/>
                <w:sz w:val="15"/>
                <w:lang w:val="es-ES"/>
              </w:rPr>
            </w:pPr>
            <w:r>
              <w:rPr>
                <w:rFonts w:ascii="Calibri" w:eastAsia="Calibri" w:hAnsi="Calibri"/>
                <w:color w:val="000000"/>
                <w:sz w:val="15"/>
                <w:lang w:val="es-ES"/>
              </w:rPr>
              <w:t>AYUNTAMIENTO DE SANTA ÚRSULA</w:t>
            </w:r>
          </w:p>
        </w:tc>
        <w:tc>
          <w:tcPr>
            <w:tcW w:w="2165" w:type="dxa"/>
            <w:tcBorders>
              <w:top w:val="single" w:sz="5" w:space="0" w:color="000000"/>
              <w:left w:val="single" w:sz="5" w:space="0" w:color="000000"/>
              <w:bottom w:val="single" w:sz="5" w:space="0" w:color="000000"/>
              <w:right w:val="single" w:sz="5" w:space="0" w:color="000000"/>
            </w:tcBorders>
          </w:tcPr>
          <w:p w:rsidR="00645974" w:rsidRDefault="003633A7">
            <w:pPr>
              <w:spacing w:after="223" w:line="180"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SANTA ÚRSULA SIN BARRERAS</w:t>
            </w:r>
          </w:p>
        </w:tc>
        <w:tc>
          <w:tcPr>
            <w:tcW w:w="835" w:type="dxa"/>
            <w:tcBorders>
              <w:top w:val="single" w:sz="5" w:space="0" w:color="000000"/>
              <w:left w:val="single" w:sz="5" w:space="0" w:color="000000"/>
              <w:bottom w:val="single" w:sz="5" w:space="0" w:color="000000"/>
              <w:right w:val="single" w:sz="5" w:space="0" w:color="000000"/>
            </w:tcBorders>
          </w:tcPr>
          <w:p w:rsidR="00645974" w:rsidRDefault="003633A7">
            <w:pPr>
              <w:spacing w:after="223" w:line="180"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31</w:t>
            </w:r>
          </w:p>
        </w:tc>
        <w:tc>
          <w:tcPr>
            <w:tcW w:w="1104" w:type="dxa"/>
            <w:tcBorders>
              <w:top w:val="single" w:sz="5" w:space="0" w:color="000000"/>
              <w:left w:val="single" w:sz="5" w:space="0" w:color="000000"/>
              <w:bottom w:val="single" w:sz="5" w:space="0" w:color="000000"/>
              <w:right w:val="single" w:sz="5" w:space="0" w:color="000000"/>
            </w:tcBorders>
          </w:tcPr>
          <w:p w:rsidR="00645974" w:rsidRDefault="003633A7">
            <w:pPr>
              <w:tabs>
                <w:tab w:val="decimal" w:pos="792"/>
              </w:tabs>
              <w:spacing w:after="223" w:line="180" w:lineRule="exact"/>
              <w:textAlignment w:val="baseline"/>
              <w:rPr>
                <w:rFonts w:ascii="Calibri" w:eastAsia="Calibri" w:hAnsi="Calibri"/>
                <w:color w:val="000000"/>
                <w:sz w:val="15"/>
                <w:lang w:val="es-ES"/>
              </w:rPr>
            </w:pPr>
            <w:r>
              <w:rPr>
                <w:rFonts w:ascii="Calibri" w:eastAsia="Calibri" w:hAnsi="Calibri"/>
                <w:color w:val="000000"/>
                <w:sz w:val="15"/>
                <w:lang w:val="es-ES"/>
              </w:rPr>
              <w:t>299.832,25€</w:t>
            </w:r>
          </w:p>
        </w:tc>
        <w:tc>
          <w:tcPr>
            <w:tcW w:w="913" w:type="dxa"/>
            <w:tcBorders>
              <w:top w:val="single" w:sz="5" w:space="0" w:color="000000"/>
              <w:left w:val="single" w:sz="5" w:space="0" w:color="000000"/>
              <w:bottom w:val="single" w:sz="5" w:space="0" w:color="000000"/>
              <w:right w:val="single" w:sz="5" w:space="0" w:color="000000"/>
            </w:tcBorders>
          </w:tcPr>
          <w:p w:rsidR="00645974" w:rsidRDefault="003633A7">
            <w:pPr>
              <w:spacing w:after="223" w:line="180"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r w:rsidR="00645974">
        <w:tblPrEx>
          <w:tblCellMar>
            <w:top w:w="0" w:type="dxa"/>
            <w:bottom w:w="0" w:type="dxa"/>
          </w:tblCellMar>
        </w:tblPrEx>
        <w:trPr>
          <w:trHeight w:hRule="exact" w:val="481"/>
        </w:trPr>
        <w:tc>
          <w:tcPr>
            <w:tcW w:w="1066" w:type="dxa"/>
            <w:tcBorders>
              <w:top w:val="single" w:sz="5" w:space="0" w:color="000000"/>
              <w:left w:val="single" w:sz="5" w:space="0" w:color="000000"/>
              <w:bottom w:val="single" w:sz="5" w:space="0" w:color="000000"/>
              <w:right w:val="single" w:sz="5" w:space="0" w:color="000000"/>
            </w:tcBorders>
          </w:tcPr>
          <w:p w:rsidR="00645974" w:rsidRDefault="003633A7">
            <w:pPr>
              <w:spacing w:after="295" w:line="180" w:lineRule="exact"/>
              <w:ind w:left="39"/>
              <w:textAlignment w:val="baseline"/>
              <w:rPr>
                <w:rFonts w:ascii="Calibri" w:eastAsia="Calibri" w:hAnsi="Calibri"/>
                <w:color w:val="000000"/>
                <w:sz w:val="15"/>
                <w:lang w:val="es-ES"/>
              </w:rPr>
            </w:pPr>
            <w:r>
              <w:rPr>
                <w:rFonts w:ascii="Calibri" w:eastAsia="Calibri" w:hAnsi="Calibri"/>
                <w:color w:val="000000"/>
                <w:sz w:val="15"/>
                <w:lang w:val="es-ES"/>
              </w:rPr>
              <w:t>3804323AA01</w:t>
            </w:r>
          </w:p>
        </w:tc>
        <w:tc>
          <w:tcPr>
            <w:tcW w:w="950" w:type="dxa"/>
            <w:tcBorders>
              <w:top w:val="single" w:sz="5" w:space="0" w:color="000000"/>
              <w:left w:val="single" w:sz="5" w:space="0" w:color="000000"/>
              <w:bottom w:val="single" w:sz="5" w:space="0" w:color="000000"/>
              <w:right w:val="single" w:sz="5" w:space="0" w:color="000000"/>
            </w:tcBorders>
          </w:tcPr>
          <w:p w:rsidR="00645974" w:rsidRDefault="003633A7">
            <w:pPr>
              <w:spacing w:after="295" w:line="180" w:lineRule="exact"/>
              <w:ind w:left="34"/>
              <w:textAlignment w:val="baseline"/>
              <w:rPr>
                <w:rFonts w:ascii="Calibri" w:eastAsia="Calibri" w:hAnsi="Calibri"/>
                <w:color w:val="000000"/>
                <w:sz w:val="15"/>
                <w:lang w:val="es-ES"/>
              </w:rPr>
            </w:pPr>
            <w:r>
              <w:rPr>
                <w:rFonts w:ascii="Calibri" w:eastAsia="Calibri" w:hAnsi="Calibri"/>
                <w:color w:val="000000"/>
                <w:sz w:val="15"/>
                <w:lang w:val="es-ES"/>
              </w:rPr>
              <w:t>P3804300F</w:t>
            </w:r>
          </w:p>
        </w:tc>
        <w:tc>
          <w:tcPr>
            <w:tcW w:w="2107" w:type="dxa"/>
            <w:tcBorders>
              <w:top w:val="single" w:sz="5" w:space="0" w:color="000000"/>
              <w:left w:val="single" w:sz="5" w:space="0" w:color="000000"/>
              <w:bottom w:val="single" w:sz="5" w:space="0" w:color="000000"/>
              <w:right w:val="single" w:sz="5" w:space="0" w:color="000000"/>
            </w:tcBorders>
          </w:tcPr>
          <w:p w:rsidR="00645974" w:rsidRDefault="003633A7">
            <w:pPr>
              <w:spacing w:after="295" w:line="180" w:lineRule="exact"/>
              <w:ind w:left="29"/>
              <w:textAlignment w:val="baseline"/>
              <w:rPr>
                <w:rFonts w:ascii="Calibri" w:eastAsia="Calibri" w:hAnsi="Calibri"/>
                <w:color w:val="000000"/>
                <w:sz w:val="15"/>
                <w:lang w:val="es-ES"/>
              </w:rPr>
            </w:pPr>
            <w:r>
              <w:rPr>
                <w:rFonts w:ascii="Calibri" w:eastAsia="Calibri" w:hAnsi="Calibri"/>
                <w:color w:val="000000"/>
                <w:sz w:val="15"/>
                <w:lang w:val="es-ES"/>
              </w:rPr>
              <w:t>AYUNTAMIENTO DE TACORONTE</w:t>
            </w:r>
          </w:p>
        </w:tc>
        <w:tc>
          <w:tcPr>
            <w:tcW w:w="2165" w:type="dxa"/>
            <w:tcBorders>
              <w:top w:val="single" w:sz="5" w:space="0" w:color="000000"/>
              <w:left w:val="single" w:sz="5" w:space="0" w:color="000000"/>
              <w:bottom w:val="single" w:sz="5" w:space="0" w:color="000000"/>
              <w:right w:val="single" w:sz="5" w:space="0" w:color="000000"/>
            </w:tcBorders>
          </w:tcPr>
          <w:p w:rsidR="00645974" w:rsidRDefault="003633A7">
            <w:pPr>
              <w:spacing w:after="117" w:line="178" w:lineRule="exact"/>
              <w:textAlignment w:val="baseline"/>
              <w:rPr>
                <w:rFonts w:ascii="Calibri" w:eastAsia="Calibri" w:hAnsi="Calibri"/>
                <w:color w:val="000000"/>
                <w:sz w:val="15"/>
                <w:lang w:val="es-ES"/>
              </w:rPr>
            </w:pPr>
            <w:r>
              <w:rPr>
                <w:rFonts w:ascii="Calibri" w:eastAsia="Calibri" w:hAnsi="Calibri"/>
                <w:color w:val="000000"/>
                <w:sz w:val="15"/>
                <w:lang w:val="es-ES"/>
              </w:rPr>
              <w:t>TACORONTE EN FORMACIÓN 2023-2024</w:t>
            </w:r>
          </w:p>
        </w:tc>
        <w:tc>
          <w:tcPr>
            <w:tcW w:w="835" w:type="dxa"/>
            <w:tcBorders>
              <w:top w:val="single" w:sz="5" w:space="0" w:color="000000"/>
              <w:left w:val="single" w:sz="5" w:space="0" w:color="000000"/>
              <w:bottom w:val="single" w:sz="5" w:space="0" w:color="000000"/>
              <w:right w:val="single" w:sz="5" w:space="0" w:color="000000"/>
            </w:tcBorders>
          </w:tcPr>
          <w:p w:rsidR="00645974" w:rsidRDefault="003633A7">
            <w:pPr>
              <w:spacing w:after="295" w:line="180" w:lineRule="exact"/>
              <w:ind w:right="213"/>
              <w:jc w:val="right"/>
              <w:textAlignment w:val="baseline"/>
              <w:rPr>
                <w:rFonts w:ascii="Calibri" w:eastAsia="Calibri" w:hAnsi="Calibri"/>
                <w:color w:val="000000"/>
                <w:sz w:val="15"/>
                <w:lang w:val="es-ES"/>
              </w:rPr>
            </w:pPr>
            <w:r>
              <w:rPr>
                <w:rFonts w:ascii="Calibri" w:eastAsia="Calibri" w:hAnsi="Calibri"/>
                <w:color w:val="000000"/>
                <w:sz w:val="15"/>
                <w:lang w:val="es-ES"/>
              </w:rPr>
              <w:t>31</w:t>
            </w:r>
          </w:p>
        </w:tc>
        <w:tc>
          <w:tcPr>
            <w:tcW w:w="1104" w:type="dxa"/>
            <w:tcBorders>
              <w:top w:val="single" w:sz="5" w:space="0" w:color="000000"/>
              <w:left w:val="single" w:sz="5" w:space="0" w:color="000000"/>
              <w:bottom w:val="single" w:sz="5" w:space="0" w:color="000000"/>
              <w:right w:val="single" w:sz="5" w:space="0" w:color="000000"/>
            </w:tcBorders>
          </w:tcPr>
          <w:p w:rsidR="00645974" w:rsidRDefault="003633A7">
            <w:pPr>
              <w:tabs>
                <w:tab w:val="decimal" w:pos="792"/>
              </w:tabs>
              <w:spacing w:after="295" w:line="180" w:lineRule="exact"/>
              <w:textAlignment w:val="baseline"/>
              <w:rPr>
                <w:rFonts w:ascii="Calibri" w:eastAsia="Calibri" w:hAnsi="Calibri"/>
                <w:color w:val="000000"/>
                <w:sz w:val="15"/>
                <w:lang w:val="es-ES"/>
              </w:rPr>
            </w:pPr>
            <w:r>
              <w:rPr>
                <w:rFonts w:ascii="Calibri" w:eastAsia="Calibri" w:hAnsi="Calibri"/>
                <w:color w:val="000000"/>
                <w:sz w:val="15"/>
                <w:lang w:val="es-ES"/>
              </w:rPr>
              <w:t>329.689,56€</w:t>
            </w:r>
          </w:p>
        </w:tc>
        <w:tc>
          <w:tcPr>
            <w:tcW w:w="913" w:type="dxa"/>
            <w:tcBorders>
              <w:top w:val="single" w:sz="5" w:space="0" w:color="000000"/>
              <w:left w:val="single" w:sz="5" w:space="0" w:color="000000"/>
              <w:bottom w:val="single" w:sz="5" w:space="0" w:color="000000"/>
              <w:right w:val="single" w:sz="5" w:space="0" w:color="000000"/>
            </w:tcBorders>
          </w:tcPr>
          <w:p w:rsidR="00645974" w:rsidRDefault="003633A7">
            <w:pPr>
              <w:spacing w:after="295" w:line="180" w:lineRule="exact"/>
              <w:jc w:val="center"/>
              <w:textAlignment w:val="baseline"/>
              <w:rPr>
                <w:rFonts w:ascii="Calibri" w:eastAsia="Calibri" w:hAnsi="Calibri"/>
                <w:color w:val="000000"/>
                <w:sz w:val="15"/>
                <w:lang w:val="es-ES"/>
              </w:rPr>
            </w:pPr>
            <w:r>
              <w:rPr>
                <w:rFonts w:ascii="Calibri" w:eastAsia="Calibri" w:hAnsi="Calibri"/>
                <w:color w:val="000000"/>
                <w:sz w:val="15"/>
                <w:lang w:val="es-ES"/>
              </w:rPr>
              <w:t>9 M</w:t>
            </w:r>
          </w:p>
        </w:tc>
      </w:tr>
    </w:tbl>
    <w:p w:rsidR="00645974" w:rsidRDefault="00645974">
      <w:pPr>
        <w:spacing w:after="12124" w:line="20" w:lineRule="exact"/>
      </w:pPr>
    </w:p>
    <w:p w:rsidR="00645974" w:rsidRDefault="00645974">
      <w:pPr>
        <w:spacing w:after="12124" w:line="20" w:lineRule="exact"/>
        <w:sectPr w:rsidR="00645974">
          <w:pgSz w:w="11904" w:h="16843"/>
          <w:pgMar w:top="420" w:right="624" w:bottom="171" w:left="720" w:header="720" w:footer="720" w:gutter="0"/>
          <w:cols w:space="720"/>
        </w:sectPr>
      </w:pPr>
    </w:p>
    <w:tbl>
      <w:tblPr>
        <w:tblW w:w="0" w:type="auto"/>
        <w:tblLayout w:type="fixed"/>
        <w:tblCellMar>
          <w:left w:w="0" w:type="dxa"/>
          <w:right w:w="0" w:type="dxa"/>
        </w:tblCellMar>
        <w:tblLook w:val="04A0"/>
      </w:tblPr>
      <w:tblGrid>
        <w:gridCol w:w="4734"/>
        <w:gridCol w:w="106"/>
        <w:gridCol w:w="144"/>
        <w:gridCol w:w="149"/>
        <w:gridCol w:w="101"/>
        <w:gridCol w:w="105"/>
        <w:gridCol w:w="87"/>
        <w:gridCol w:w="153"/>
        <w:gridCol w:w="94"/>
        <w:gridCol w:w="144"/>
        <w:gridCol w:w="101"/>
        <w:gridCol w:w="113"/>
        <w:gridCol w:w="113"/>
        <w:gridCol w:w="139"/>
        <w:gridCol w:w="259"/>
        <w:gridCol w:w="72"/>
        <w:gridCol w:w="121"/>
        <w:gridCol w:w="250"/>
        <w:gridCol w:w="116"/>
        <w:gridCol w:w="109"/>
        <w:gridCol w:w="139"/>
        <w:gridCol w:w="88"/>
        <w:gridCol w:w="116"/>
        <w:gridCol w:w="130"/>
        <w:gridCol w:w="79"/>
        <w:gridCol w:w="103"/>
        <w:gridCol w:w="120"/>
        <w:gridCol w:w="59"/>
        <w:gridCol w:w="283"/>
        <w:gridCol w:w="103"/>
        <w:gridCol w:w="134"/>
        <w:gridCol w:w="235"/>
        <w:gridCol w:w="77"/>
        <w:gridCol w:w="113"/>
        <w:gridCol w:w="125"/>
        <w:gridCol w:w="216"/>
        <w:gridCol w:w="77"/>
        <w:gridCol w:w="86"/>
        <w:gridCol w:w="100"/>
        <w:gridCol w:w="130"/>
        <w:gridCol w:w="59"/>
        <w:gridCol w:w="113"/>
        <w:gridCol w:w="154"/>
        <w:gridCol w:w="712"/>
      </w:tblGrid>
      <w:tr w:rsidR="00645974">
        <w:tblPrEx>
          <w:tblCellMar>
            <w:top w:w="0" w:type="dxa"/>
            <w:bottom w:w="0" w:type="dxa"/>
          </w:tblCellMar>
        </w:tblPrEx>
        <w:trPr>
          <w:trHeight w:hRule="exact" w:val="742"/>
        </w:trPr>
        <w:tc>
          <w:tcPr>
            <w:tcW w:w="4734" w:type="dxa"/>
            <w:tcBorders>
              <w:top w:val="none" w:sz="0" w:space="0" w:color="000000"/>
              <w:left w:val="none" w:sz="0" w:space="0" w:color="000000"/>
              <w:bottom w:val="none" w:sz="0" w:space="0" w:color="000000"/>
              <w:right w:val="double" w:sz="9" w:space="0" w:color="000000"/>
            </w:tcBorders>
          </w:tcPr>
          <w:p w:rsidR="00645974" w:rsidRDefault="003633A7">
            <w:pPr>
              <w:spacing w:before="147" w:line="120" w:lineRule="exact"/>
              <w:ind w:left="72" w:right="324"/>
              <w:textAlignment w:val="baseline"/>
              <w:rPr>
                <w:rFonts w:ascii="Liberation Sans" w:eastAsia="Liberation Sans" w:hAnsi="Liberation Sans"/>
                <w:color w:val="000000"/>
                <w:spacing w:val="-3"/>
                <w:sz w:val="12"/>
                <w:lang w:val="es-ES"/>
              </w:rPr>
            </w:pPr>
            <w:r>
              <w:rPr>
                <w:rFonts w:ascii="Liberation Sans" w:eastAsia="Liberation Sans" w:hAnsi="Liberation Sans"/>
                <w:color w:val="000000"/>
                <w:spacing w:val="-3"/>
                <w:sz w:val="12"/>
                <w:lang w:val="es-ES"/>
              </w:rPr>
              <w:lastRenderedPageBreak/>
              <w:t xml:space="preserve">En la dirección </w:t>
            </w:r>
            <w:hyperlink r:id="rId56">
              <w:r>
                <w:rPr>
                  <w:rFonts w:ascii="Liberation Sans" w:eastAsia="Liberation Sans" w:hAnsi="Liberation Sans"/>
                  <w:color w:val="0000FF"/>
                  <w:spacing w:val="-3"/>
                  <w:sz w:val="12"/>
                  <w:u w:val="single"/>
                  <w:lang w:val="es-ES"/>
                </w:rPr>
                <w:t>https://sede.gobiernodecanarias.org/sede/verifica_doc?codigo_nde=</w:t>
              </w:r>
            </w:hyperlink>
            <w:r>
              <w:rPr>
                <w:rFonts w:ascii="Liberation Sans" w:eastAsia="Liberation Sans" w:hAnsi="Liberation Sans"/>
                <w:color w:val="000000"/>
                <w:spacing w:val="-3"/>
                <w:sz w:val="12"/>
                <w:lang w:val="es-ES"/>
              </w:rPr>
              <w:t xml:space="preserve"> puede ser comprobada la autenticidad de esta copia, mediante el número de documento electrónico siguiente:</w:t>
            </w:r>
          </w:p>
          <w:p w:rsidR="00645974" w:rsidRDefault="003633A7">
            <w:pPr>
              <w:spacing w:before="4" w:after="62" w:line="160" w:lineRule="exac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w:t>
            </w:r>
            <w:r>
              <w:rPr>
                <w:rFonts w:ascii="Courier New" w:eastAsia="Courier New" w:hAnsi="Courier New"/>
                <w:color w:val="000000"/>
                <w:sz w:val="16"/>
                <w:lang w:val="es-ES"/>
              </w:rPr>
              <w:t>j7UGOiifzPlzZEonuF2QpFzUDyD7cbu</w:t>
            </w:r>
          </w:p>
        </w:tc>
        <w:tc>
          <w:tcPr>
            <w:tcW w:w="86" w:type="dxa"/>
            <w:tcBorders>
              <w:top w:val="none" w:sz="0" w:space="0" w:color="000000"/>
              <w:left w:val="double" w:sz="9" w:space="0" w:color="000000"/>
              <w:bottom w:val="none" w:sz="0" w:space="0" w:color="000000"/>
              <w:right w:val="double" w:sz="14" w:space="0" w:color="000000"/>
            </w:tcBorders>
          </w:tcPr>
          <w:p w:rsidR="00645974" w:rsidRDefault="00645974"/>
        </w:tc>
        <w:tc>
          <w:tcPr>
            <w:tcW w:w="144" w:type="dxa"/>
            <w:tcBorders>
              <w:top w:val="none" w:sz="0" w:space="0" w:color="000000"/>
              <w:left w:val="double" w:sz="14" w:space="0" w:color="000000"/>
              <w:bottom w:val="none" w:sz="0" w:space="0" w:color="000000"/>
              <w:right w:val="double" w:sz="11" w:space="0" w:color="000000"/>
            </w:tcBorders>
          </w:tcPr>
          <w:p w:rsidR="00645974" w:rsidRDefault="00645974"/>
        </w:tc>
        <w:tc>
          <w:tcPr>
            <w:tcW w:w="149" w:type="dxa"/>
            <w:vMerge w:val="restart"/>
            <w:tcBorders>
              <w:top w:val="none" w:sz="0" w:space="0" w:color="000000"/>
              <w:left w:val="double" w:sz="11" w:space="0" w:color="000000"/>
              <w:bottom w:val="single" w:sz="0" w:space="0" w:color="000000"/>
              <w:right w:val="double" w:sz="6" w:space="0" w:color="000000"/>
            </w:tcBorders>
          </w:tcPr>
          <w:p w:rsidR="00645974" w:rsidRDefault="003633A7">
            <w:pPr>
              <w:spacing w:before="8" w:after="23"/>
              <w:ind w:left="72"/>
              <w:jc w:val="center"/>
              <w:textAlignment w:val="baseline"/>
            </w:pPr>
            <w:r>
              <w:rPr>
                <w:noProof/>
                <w:lang w:val="es-ES" w:eastAsia="es-ES"/>
              </w:rPr>
              <w:drawing>
                <wp:inline distT="0" distB="0" distL="0" distR="0">
                  <wp:extent cx="30480" cy="466725"/>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30"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101" w:type="dxa"/>
            <w:tcBorders>
              <w:top w:val="none" w:sz="0" w:space="0" w:color="000000"/>
              <w:left w:val="double" w:sz="6" w:space="0" w:color="000000"/>
              <w:bottom w:val="none" w:sz="0" w:space="0" w:color="000000"/>
              <w:right w:val="double" w:sz="11" w:space="0" w:color="000000"/>
            </w:tcBorders>
          </w:tcPr>
          <w:p w:rsidR="00645974" w:rsidRDefault="00645974"/>
        </w:tc>
        <w:tc>
          <w:tcPr>
            <w:tcW w:w="105" w:type="dxa"/>
            <w:tcBorders>
              <w:top w:val="none" w:sz="0" w:space="0" w:color="000000"/>
              <w:left w:val="double" w:sz="11" w:space="0" w:color="000000"/>
              <w:bottom w:val="none" w:sz="0" w:space="0" w:color="000000"/>
              <w:right w:val="single" w:sz="9" w:space="0" w:color="000000"/>
            </w:tcBorders>
          </w:tcPr>
          <w:p w:rsidR="00645974" w:rsidRDefault="00645974"/>
        </w:tc>
        <w:tc>
          <w:tcPr>
            <w:tcW w:w="87" w:type="dxa"/>
            <w:tcBorders>
              <w:top w:val="none" w:sz="0" w:space="0" w:color="000000"/>
              <w:left w:val="single" w:sz="9" w:space="0" w:color="000000"/>
              <w:bottom w:val="none" w:sz="0" w:space="0" w:color="000000"/>
              <w:right w:val="single" w:sz="9" w:space="0" w:color="000000"/>
            </w:tcBorders>
          </w:tcPr>
          <w:p w:rsidR="00645974" w:rsidRDefault="00645974"/>
        </w:tc>
        <w:tc>
          <w:tcPr>
            <w:tcW w:w="153" w:type="dxa"/>
            <w:vMerge w:val="restart"/>
            <w:tcBorders>
              <w:top w:val="none" w:sz="0" w:space="0" w:color="000000"/>
              <w:left w:val="single" w:sz="9" w:space="0" w:color="000000"/>
              <w:bottom w:val="single" w:sz="0" w:space="0" w:color="000000"/>
              <w:right w:val="double" w:sz="9" w:space="0" w:color="000000"/>
            </w:tcBorders>
          </w:tcPr>
          <w:p w:rsidR="00645974" w:rsidRDefault="003633A7">
            <w:pPr>
              <w:spacing w:before="8" w:after="23"/>
              <w:jc w:val="center"/>
              <w:textAlignment w:val="baseline"/>
            </w:pPr>
            <w:r>
              <w:rPr>
                <w:noProof/>
                <w:lang w:val="es-ES" w:eastAsia="es-ES"/>
              </w:rPr>
              <w:drawing>
                <wp:inline distT="0" distB="0" distL="0" distR="0">
                  <wp:extent cx="55245" cy="46672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2" name="test1"/>
                          <pic:cNvPicPr preferRelativeResize="0"/>
                        </pic:nvPicPr>
                        <pic:blipFill>
                          <a:blip r:embed="rId20" cstate="print"/>
                          <a:stretch>
                            <a:fillRect/>
                          </a:stretch>
                        </pic:blipFill>
                        <pic:spPr>
                          <a:xfrm>
                            <a:off x="0" y="0"/>
                            <a:ext cx="55245" cy="466725"/>
                          </a:xfrm>
                          <a:prstGeom prst="rect">
                            <a:avLst/>
                          </a:prstGeom>
                        </pic:spPr>
                      </pic:pic>
                    </a:graphicData>
                  </a:graphic>
                </wp:inline>
              </w:drawing>
            </w:r>
          </w:p>
        </w:tc>
        <w:tc>
          <w:tcPr>
            <w:tcW w:w="91" w:type="dxa"/>
            <w:tcBorders>
              <w:top w:val="none" w:sz="0" w:space="0" w:color="000000"/>
              <w:left w:val="double" w:sz="9" w:space="0" w:color="000000"/>
              <w:bottom w:val="none" w:sz="0" w:space="0" w:color="000000"/>
              <w:right w:val="double" w:sz="11" w:space="0" w:color="000000"/>
            </w:tcBorders>
          </w:tcPr>
          <w:p w:rsidR="00645974" w:rsidRDefault="00645974"/>
        </w:tc>
        <w:tc>
          <w:tcPr>
            <w:tcW w:w="144" w:type="dxa"/>
            <w:tcBorders>
              <w:top w:val="none" w:sz="0" w:space="0" w:color="000000"/>
              <w:left w:val="double" w:sz="11" w:space="0" w:color="000000"/>
              <w:bottom w:val="none" w:sz="0" w:space="0" w:color="000000"/>
              <w:right w:val="double" w:sz="9" w:space="0" w:color="000000"/>
            </w:tcBorders>
          </w:tcPr>
          <w:p w:rsidR="00645974" w:rsidRDefault="00645974"/>
        </w:tc>
        <w:tc>
          <w:tcPr>
            <w:tcW w:w="101" w:type="dxa"/>
            <w:tcBorders>
              <w:top w:val="none" w:sz="0" w:space="0" w:color="000000"/>
              <w:left w:val="double" w:sz="9"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82" w:type="dxa"/>
            <w:tcBorders>
              <w:top w:val="none" w:sz="0" w:space="0" w:color="000000"/>
              <w:left w:val="double" w:sz="16" w:space="0" w:color="000000"/>
              <w:bottom w:val="none" w:sz="0" w:space="0" w:color="000000"/>
              <w:right w:val="double" w:sz="9" w:space="0" w:color="000000"/>
            </w:tcBorders>
          </w:tcPr>
          <w:p w:rsidR="00645974" w:rsidRDefault="00645974"/>
        </w:tc>
        <w:tc>
          <w:tcPr>
            <w:tcW w:w="139" w:type="dxa"/>
            <w:tcBorders>
              <w:top w:val="none" w:sz="0" w:space="0" w:color="000000"/>
              <w:left w:val="double" w:sz="9" w:space="0" w:color="000000"/>
              <w:bottom w:val="none" w:sz="0" w:space="0" w:color="000000"/>
              <w:right w:val="double" w:sz="11" w:space="0" w:color="000000"/>
            </w:tcBorders>
          </w:tcPr>
          <w:p w:rsidR="00645974" w:rsidRDefault="00645974"/>
        </w:tc>
        <w:tc>
          <w:tcPr>
            <w:tcW w:w="259" w:type="dxa"/>
            <w:vMerge w:val="restart"/>
            <w:tcBorders>
              <w:top w:val="none" w:sz="0" w:space="0" w:color="000000"/>
              <w:left w:val="double" w:sz="11" w:space="0" w:color="000000"/>
              <w:bottom w:val="single" w:sz="0" w:space="0" w:color="000000"/>
              <w:right w:val="single" w:sz="9" w:space="0" w:color="000000"/>
            </w:tcBorders>
          </w:tcPr>
          <w:p w:rsidR="00645974" w:rsidRDefault="003633A7">
            <w:pPr>
              <w:spacing w:before="8" w:after="23"/>
              <w:jc w:val="center"/>
              <w:textAlignment w:val="baseline"/>
            </w:pPr>
            <w:r>
              <w:rPr>
                <w:noProof/>
                <w:lang w:val="es-ES" w:eastAsia="es-ES"/>
              </w:rPr>
              <w:drawing>
                <wp:inline distT="0" distB="0" distL="0" distR="0">
                  <wp:extent cx="118745" cy="466725"/>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4" name="test1"/>
                          <pic:cNvPicPr preferRelativeResize="0"/>
                        </pic:nvPicPr>
                        <pic:blipFill>
                          <a:blip r:embed="rId21" cstate="print"/>
                          <a:stretch>
                            <a:fillRect/>
                          </a:stretch>
                        </pic:blipFill>
                        <pic:spPr>
                          <a:xfrm>
                            <a:off x="0" y="0"/>
                            <a:ext cx="118745" cy="466725"/>
                          </a:xfrm>
                          <a:prstGeom prst="rect">
                            <a:avLst/>
                          </a:prstGeom>
                        </pic:spPr>
                      </pic:pic>
                    </a:graphicData>
                  </a:graphic>
                </wp:inline>
              </w:drawing>
            </w:r>
          </w:p>
        </w:tc>
        <w:tc>
          <w:tcPr>
            <w:tcW w:w="58" w:type="dxa"/>
            <w:tcBorders>
              <w:top w:val="none" w:sz="0" w:space="0" w:color="000000"/>
              <w:left w:val="single" w:sz="9" w:space="0" w:color="000000"/>
              <w:bottom w:val="none" w:sz="0" w:space="0" w:color="000000"/>
              <w:right w:val="double" w:sz="11" w:space="0" w:color="000000"/>
            </w:tcBorders>
          </w:tcPr>
          <w:p w:rsidR="00645974" w:rsidRDefault="00645974"/>
        </w:tc>
        <w:tc>
          <w:tcPr>
            <w:tcW w:w="86" w:type="dxa"/>
            <w:tcBorders>
              <w:top w:val="none" w:sz="0" w:space="0" w:color="000000"/>
              <w:left w:val="double" w:sz="11" w:space="0" w:color="000000"/>
              <w:bottom w:val="none" w:sz="0" w:space="0" w:color="000000"/>
              <w:right w:val="double" w:sz="16" w:space="0" w:color="000000"/>
            </w:tcBorders>
          </w:tcPr>
          <w:p w:rsidR="00645974" w:rsidRDefault="00645974"/>
        </w:tc>
        <w:tc>
          <w:tcPr>
            <w:tcW w:w="250" w:type="dxa"/>
            <w:vMerge w:val="restart"/>
            <w:tcBorders>
              <w:top w:val="none" w:sz="0" w:space="0" w:color="000000"/>
              <w:left w:val="double" w:sz="16" w:space="0" w:color="000000"/>
              <w:bottom w:val="single" w:sz="0" w:space="0" w:color="000000"/>
              <w:right w:val="double" w:sz="13" w:space="0" w:color="000000"/>
            </w:tcBorders>
          </w:tcPr>
          <w:p w:rsidR="00645974" w:rsidRDefault="003633A7">
            <w:pPr>
              <w:spacing w:before="8" w:after="23"/>
              <w:jc w:val="center"/>
              <w:textAlignment w:val="baseline"/>
            </w:pPr>
            <w:r>
              <w:rPr>
                <w:noProof/>
                <w:lang w:val="es-ES" w:eastAsia="es-ES"/>
              </w:rPr>
              <w:drawing>
                <wp:inline distT="0" distB="0" distL="0" distR="0">
                  <wp:extent cx="88265" cy="466725"/>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6" name="test1"/>
                          <pic:cNvPicPr preferRelativeResize="0"/>
                        </pic:nvPicPr>
                        <pic:blipFill>
                          <a:blip r:embed="rId22" cstate="print"/>
                          <a:stretch>
                            <a:fillRect/>
                          </a:stretch>
                        </pic:blipFill>
                        <pic:spPr>
                          <a:xfrm>
                            <a:off x="0" y="0"/>
                            <a:ext cx="88265" cy="466725"/>
                          </a:xfrm>
                          <a:prstGeom prst="rect">
                            <a:avLst/>
                          </a:prstGeom>
                        </pic:spPr>
                      </pic:pic>
                    </a:graphicData>
                  </a:graphic>
                </wp:inline>
              </w:drawing>
            </w:r>
          </w:p>
        </w:tc>
        <w:tc>
          <w:tcPr>
            <w:tcW w:w="91" w:type="dxa"/>
            <w:tcBorders>
              <w:top w:val="none" w:sz="0" w:space="0" w:color="000000"/>
              <w:left w:val="double" w:sz="13" w:space="0" w:color="000000"/>
              <w:bottom w:val="none" w:sz="0" w:space="0" w:color="000000"/>
              <w:right w:val="double" w:sz="13" w:space="0" w:color="000000"/>
            </w:tcBorders>
          </w:tcPr>
          <w:p w:rsidR="00645974" w:rsidRDefault="00645974"/>
        </w:tc>
        <w:tc>
          <w:tcPr>
            <w:tcW w:w="72" w:type="dxa"/>
            <w:tcBorders>
              <w:top w:val="none" w:sz="0" w:space="0" w:color="000000"/>
              <w:left w:val="double" w:sz="13" w:space="0" w:color="000000"/>
              <w:bottom w:val="none" w:sz="0" w:space="0" w:color="000000"/>
              <w:right w:val="double" w:sz="11" w:space="0" w:color="000000"/>
            </w:tcBorders>
          </w:tcPr>
          <w:p w:rsidR="00645974" w:rsidRDefault="00645974"/>
        </w:tc>
        <w:tc>
          <w:tcPr>
            <w:tcW w:w="139" w:type="dxa"/>
            <w:vMerge w:val="restart"/>
            <w:tcBorders>
              <w:top w:val="none" w:sz="0" w:space="0" w:color="000000"/>
              <w:left w:val="double" w:sz="11"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8"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63" w:type="dxa"/>
            <w:tcBorders>
              <w:top w:val="none" w:sz="0" w:space="0" w:color="000000"/>
              <w:left w:val="single" w:sz="4" w:space="0" w:color="000000"/>
              <w:bottom w:val="none" w:sz="0" w:space="0" w:color="000000"/>
              <w:right w:val="double" w:sz="17" w:space="0" w:color="000000"/>
            </w:tcBorders>
          </w:tcPr>
          <w:p w:rsidR="00645974" w:rsidRDefault="00645974"/>
        </w:tc>
        <w:tc>
          <w:tcPr>
            <w:tcW w:w="81" w:type="dxa"/>
            <w:tcBorders>
              <w:top w:val="none" w:sz="0" w:space="0" w:color="000000"/>
              <w:left w:val="double" w:sz="17"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40"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53" w:type="dxa"/>
            <w:tcBorders>
              <w:top w:val="none" w:sz="0" w:space="0" w:color="000000"/>
              <w:left w:val="single" w:sz="5" w:space="0" w:color="000000"/>
              <w:bottom w:val="none" w:sz="0" w:space="0" w:color="000000"/>
              <w:right w:val="double" w:sz="14" w:space="0" w:color="000000"/>
            </w:tcBorders>
          </w:tcPr>
          <w:p w:rsidR="00645974" w:rsidRDefault="00645974"/>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20" w:type="dxa"/>
            <w:tcBorders>
              <w:top w:val="none" w:sz="0" w:space="0" w:color="000000"/>
              <w:left w:val="double" w:sz="8" w:space="0" w:color="000000"/>
              <w:bottom w:val="none" w:sz="0" w:space="0" w:color="000000"/>
              <w:right w:val="single" w:sz="5" w:space="0" w:color="000000"/>
            </w:tcBorders>
          </w:tcPr>
          <w:p w:rsidR="00645974" w:rsidRDefault="00645974"/>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283" w:type="dxa"/>
            <w:vMerge w:val="restart"/>
            <w:tcBorders>
              <w:top w:val="none" w:sz="0" w:space="0" w:color="000000"/>
              <w:left w:val="double" w:sz="9"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103505" cy="466725"/>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2" name="test1"/>
                          <pic:cNvPicPr preferRelativeResize="0"/>
                        </pic:nvPicPr>
                        <pic:blipFill>
                          <a:blip r:embed="rId24" cstate="print"/>
                          <a:stretch>
                            <a:fillRect/>
                          </a:stretch>
                        </pic:blipFill>
                        <pic:spPr>
                          <a:xfrm>
                            <a:off x="0" y="0"/>
                            <a:ext cx="103505" cy="466725"/>
                          </a:xfrm>
                          <a:prstGeom prst="rect">
                            <a:avLst/>
                          </a:prstGeom>
                        </pic:spPr>
                      </pic:pic>
                    </a:graphicData>
                  </a:graphic>
                </wp:inline>
              </w:drawing>
            </w:r>
          </w:p>
        </w:tc>
        <w:tc>
          <w:tcPr>
            <w:tcW w:w="101" w:type="dxa"/>
            <w:tcBorders>
              <w:top w:val="none" w:sz="0" w:space="0" w:color="000000"/>
              <w:left w:val="double" w:sz="14" w:space="0" w:color="000000"/>
              <w:bottom w:val="none" w:sz="0" w:space="0" w:color="000000"/>
              <w:right w:val="double" w:sz="8" w:space="0" w:color="000000"/>
            </w:tcBorders>
          </w:tcPr>
          <w:p w:rsidR="00645974" w:rsidRDefault="00645974"/>
        </w:tc>
        <w:tc>
          <w:tcPr>
            <w:tcW w:w="134" w:type="dxa"/>
            <w:vMerge w:val="restart"/>
            <w:tcBorders>
              <w:top w:val="none" w:sz="0" w:space="0" w:color="000000"/>
              <w:left w:val="double" w:sz="8" w:space="0" w:color="000000"/>
              <w:bottom w:val="single" w:sz="0" w:space="0" w:color="000000"/>
              <w:right w:val="double" w:sz="11"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4"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235" w:type="dxa"/>
            <w:vMerge w:val="restart"/>
            <w:tcBorders>
              <w:top w:val="none" w:sz="0" w:space="0" w:color="000000"/>
              <w:left w:val="double" w:sz="11"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97790" cy="46672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6" name="test1"/>
                          <pic:cNvPicPr preferRelativeResize="0"/>
                        </pic:nvPicPr>
                        <pic:blipFill>
                          <a:blip r:embed="rId25" cstate="print"/>
                          <a:stretch>
                            <a:fillRect/>
                          </a:stretch>
                        </pic:blipFill>
                        <pic:spPr>
                          <a:xfrm>
                            <a:off x="0" y="0"/>
                            <a:ext cx="97790" cy="466725"/>
                          </a:xfrm>
                          <a:prstGeom prst="rect">
                            <a:avLst/>
                          </a:prstGeom>
                        </pic:spPr>
                      </pic:pic>
                    </a:graphicData>
                  </a:graphic>
                </wp:inline>
              </w:drawing>
            </w:r>
          </w:p>
        </w:tc>
        <w:tc>
          <w:tcPr>
            <w:tcW w:w="77" w:type="dxa"/>
            <w:tcBorders>
              <w:top w:val="none" w:sz="0" w:space="0" w:color="000000"/>
              <w:left w:val="single" w:sz="5" w:space="0" w:color="000000"/>
              <w:bottom w:val="none" w:sz="0" w:space="0" w:color="000000"/>
              <w:right w:val="double" w:sz="11" w:space="0" w:color="000000"/>
            </w:tcBorders>
          </w:tcPr>
          <w:p w:rsidR="00645974" w:rsidRDefault="00645974"/>
        </w:tc>
        <w:tc>
          <w:tcPr>
            <w:tcW w:w="111" w:type="dxa"/>
            <w:vMerge w:val="restart"/>
            <w:tcBorders>
              <w:top w:val="none" w:sz="0" w:space="0" w:color="000000"/>
              <w:left w:val="double" w:sz="11" w:space="0" w:color="000000"/>
              <w:bottom w:val="single" w:sz="0" w:space="0" w:color="000000"/>
              <w:right w:val="double" w:sz="14" w:space="0" w:color="000000"/>
            </w:tcBorders>
          </w:tcPr>
          <w:p w:rsidR="00645974" w:rsidRDefault="003633A7">
            <w:pPr>
              <w:spacing w:before="8" w:after="23"/>
              <w:jc w:val="center"/>
              <w:textAlignment w:val="baseline"/>
            </w:pPr>
            <w:r>
              <w:rPr>
                <w:noProof/>
                <w:lang w:val="es-ES" w:eastAsia="es-ES"/>
              </w:rPr>
              <w:drawing>
                <wp:inline distT="0" distB="0" distL="0" distR="0">
                  <wp:extent cx="33655" cy="466725"/>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8" name="test1"/>
                          <pic:cNvPicPr preferRelativeResize="0"/>
                        </pic:nvPicPr>
                        <pic:blipFill>
                          <a:blip r:embed="rId23" cstate="print"/>
                          <a:stretch>
                            <a:fillRect/>
                          </a:stretch>
                        </pic:blipFill>
                        <pic:spPr>
                          <a:xfrm>
                            <a:off x="0" y="0"/>
                            <a:ext cx="33655" cy="466725"/>
                          </a:xfrm>
                          <a:prstGeom prst="rect">
                            <a:avLst/>
                          </a:prstGeom>
                        </pic:spPr>
                      </pic:pic>
                    </a:graphicData>
                  </a:graphic>
                </wp:inline>
              </w:drawing>
            </w:r>
          </w:p>
        </w:tc>
        <w:tc>
          <w:tcPr>
            <w:tcW w:w="62" w:type="dxa"/>
            <w:tcBorders>
              <w:top w:val="none" w:sz="0" w:space="0" w:color="000000"/>
              <w:left w:val="double" w:sz="14" w:space="0" w:color="000000"/>
              <w:bottom w:val="none" w:sz="0" w:space="0" w:color="000000"/>
              <w:right w:val="double" w:sz="14" w:space="0" w:color="000000"/>
            </w:tcBorders>
          </w:tcPr>
          <w:p w:rsidR="00645974" w:rsidRDefault="00645974"/>
        </w:tc>
        <w:tc>
          <w:tcPr>
            <w:tcW w:w="216" w:type="dxa"/>
            <w:vMerge w:val="restart"/>
            <w:tcBorders>
              <w:top w:val="none" w:sz="0" w:space="0" w:color="000000"/>
              <w:left w:val="double" w:sz="14" w:space="0" w:color="000000"/>
              <w:bottom w:val="single" w:sz="0" w:space="0" w:color="000000"/>
              <w:right w:val="single" w:sz="4" w:space="0" w:color="000000"/>
            </w:tcBorders>
          </w:tcPr>
          <w:p w:rsidR="00645974" w:rsidRDefault="003633A7">
            <w:pPr>
              <w:spacing w:before="8" w:after="23"/>
              <w:jc w:val="center"/>
              <w:textAlignment w:val="baseline"/>
            </w:pPr>
            <w:r>
              <w:rPr>
                <w:noProof/>
                <w:lang w:val="es-ES" w:eastAsia="es-ES"/>
              </w:rPr>
              <w:drawing>
                <wp:inline distT="0" distB="0" distL="0" distR="0">
                  <wp:extent cx="79375" cy="466725"/>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50" name="test1"/>
                          <pic:cNvPicPr preferRelativeResize="0"/>
                        </pic:nvPicPr>
                        <pic:blipFill>
                          <a:blip r:embed="rId26" cstate="print"/>
                          <a:stretch>
                            <a:fillRect/>
                          </a:stretch>
                        </pic:blipFill>
                        <pic:spPr>
                          <a:xfrm>
                            <a:off x="0" y="0"/>
                            <a:ext cx="79375" cy="466725"/>
                          </a:xfrm>
                          <a:prstGeom prst="rect">
                            <a:avLst/>
                          </a:prstGeom>
                        </pic:spPr>
                      </pic:pic>
                    </a:graphicData>
                  </a:graphic>
                </wp:inline>
              </w:drawing>
            </w:r>
          </w:p>
        </w:tc>
        <w:tc>
          <w:tcPr>
            <w:tcW w:w="77" w:type="dxa"/>
            <w:tcBorders>
              <w:top w:val="none" w:sz="0" w:space="0" w:color="000000"/>
              <w:left w:val="single" w:sz="4" w:space="0" w:color="000000"/>
              <w:bottom w:val="none" w:sz="0" w:space="0" w:color="000000"/>
              <w:right w:val="double" w:sz="9" w:space="0" w:color="000000"/>
            </w:tcBorders>
          </w:tcPr>
          <w:p w:rsidR="00645974" w:rsidRDefault="00645974"/>
        </w:tc>
        <w:tc>
          <w:tcPr>
            <w:tcW w:w="77" w:type="dxa"/>
            <w:tcBorders>
              <w:top w:val="none" w:sz="0" w:space="0" w:color="000000"/>
              <w:left w:val="double" w:sz="9" w:space="0" w:color="000000"/>
              <w:bottom w:val="none" w:sz="0" w:space="0" w:color="000000"/>
              <w:right w:val="double" w:sz="9" w:space="0" w:color="000000"/>
            </w:tcBorders>
          </w:tcPr>
          <w:p w:rsidR="00645974" w:rsidRDefault="00645974"/>
        </w:tc>
        <w:tc>
          <w:tcPr>
            <w:tcW w:w="100" w:type="dxa"/>
            <w:tcBorders>
              <w:top w:val="none" w:sz="0" w:space="0" w:color="000000"/>
              <w:left w:val="double" w:sz="9" w:space="0" w:color="000000"/>
              <w:bottom w:val="none" w:sz="0" w:space="0" w:color="000000"/>
              <w:right w:val="double" w:sz="9" w:space="0" w:color="000000"/>
            </w:tcBorders>
          </w:tcPr>
          <w:p w:rsidR="00645974" w:rsidRDefault="00645974"/>
        </w:tc>
        <w:tc>
          <w:tcPr>
            <w:tcW w:w="130" w:type="dxa"/>
            <w:vMerge w:val="restart"/>
            <w:tcBorders>
              <w:top w:val="none" w:sz="0" w:space="0" w:color="000000"/>
              <w:left w:val="double" w:sz="9" w:space="0" w:color="000000"/>
              <w:bottom w:val="single" w:sz="0" w:space="0" w:color="000000"/>
              <w:right w:val="single" w:sz="5" w:space="0" w:color="000000"/>
            </w:tcBorders>
          </w:tcPr>
          <w:p w:rsidR="00645974" w:rsidRDefault="003633A7">
            <w:pPr>
              <w:spacing w:before="8" w:after="23"/>
              <w:jc w:val="center"/>
              <w:textAlignment w:val="baseline"/>
            </w:pPr>
            <w:r>
              <w:rPr>
                <w:noProof/>
                <w:lang w:val="es-ES" w:eastAsia="es-ES"/>
              </w:rPr>
              <w:drawing>
                <wp:inline distT="0" distB="0" distL="0" distR="0">
                  <wp:extent cx="30480" cy="466725"/>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2" name="test1"/>
                          <pic:cNvPicPr preferRelativeResize="0"/>
                        </pic:nvPicPr>
                        <pic:blipFill>
                          <a:blip r:embed="rId19" cstate="print"/>
                          <a:stretch>
                            <a:fillRect/>
                          </a:stretch>
                        </pic:blipFill>
                        <pic:spPr>
                          <a:xfrm>
                            <a:off x="0" y="0"/>
                            <a:ext cx="30480" cy="466725"/>
                          </a:xfrm>
                          <a:prstGeom prst="rect">
                            <a:avLst/>
                          </a:prstGeom>
                        </pic:spPr>
                      </pic:pic>
                    </a:graphicData>
                  </a:graphic>
                </wp:inline>
              </w:drawing>
            </w:r>
          </w:p>
        </w:tc>
        <w:tc>
          <w:tcPr>
            <w:tcW w:w="43" w:type="dxa"/>
            <w:tcBorders>
              <w:top w:val="none" w:sz="0" w:space="0" w:color="000000"/>
              <w:left w:val="single" w:sz="5" w:space="0" w:color="000000"/>
              <w:bottom w:val="none" w:sz="0" w:space="0" w:color="000000"/>
              <w:right w:val="double" w:sz="9" w:space="0" w:color="000000"/>
            </w:tcBorders>
          </w:tcPr>
          <w:p w:rsidR="00645974" w:rsidRDefault="00645974"/>
        </w:tc>
        <w:tc>
          <w:tcPr>
            <w:tcW w:w="91" w:type="dxa"/>
            <w:tcBorders>
              <w:top w:val="none" w:sz="0" w:space="0" w:color="000000"/>
              <w:left w:val="double" w:sz="9" w:space="0" w:color="000000"/>
              <w:bottom w:val="none" w:sz="0" w:space="0" w:color="000000"/>
              <w:right w:val="double" w:sz="16" w:space="0" w:color="000000"/>
            </w:tcBorders>
          </w:tcPr>
          <w:p w:rsidR="00645974" w:rsidRDefault="00645974"/>
        </w:tc>
        <w:tc>
          <w:tcPr>
            <w:tcW w:w="154" w:type="dxa"/>
            <w:tcBorders>
              <w:top w:val="none" w:sz="0" w:space="0" w:color="000000"/>
              <w:left w:val="double" w:sz="16" w:space="0" w:color="000000"/>
              <w:bottom w:val="none" w:sz="0" w:space="0" w:color="000000"/>
              <w:right w:val="double" w:sz="9" w:space="0" w:color="000000"/>
            </w:tcBorders>
          </w:tcPr>
          <w:p w:rsidR="00645974" w:rsidRDefault="00645974"/>
        </w:tc>
        <w:tc>
          <w:tcPr>
            <w:tcW w:w="712" w:type="dxa"/>
            <w:tcBorders>
              <w:top w:val="none" w:sz="0" w:space="0" w:color="000000"/>
              <w:left w:val="double" w:sz="9" w:space="0" w:color="000000"/>
              <w:bottom w:val="none" w:sz="0" w:space="0" w:color="000000"/>
              <w:right w:val="none" w:sz="0" w:space="0" w:color="000000"/>
            </w:tcBorders>
          </w:tcPr>
          <w:p w:rsidR="00645974" w:rsidRDefault="003633A7">
            <w:pPr>
              <w:spacing w:before="8"/>
              <w:jc w:val="right"/>
              <w:textAlignment w:val="baseline"/>
            </w:pPr>
            <w:r>
              <w:rPr>
                <w:noProof/>
                <w:lang w:val="es-ES" w:eastAsia="es-ES"/>
              </w:rPr>
              <w:drawing>
                <wp:inline distT="0" distB="0" distL="0" distR="0">
                  <wp:extent cx="330200" cy="33845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4" name="test1"/>
                          <pic:cNvPicPr preferRelativeResize="0"/>
                        </pic:nvPicPr>
                        <pic:blipFill>
                          <a:blip r:embed="rId27" cstate="print"/>
                          <a:stretch>
                            <a:fillRect/>
                          </a:stretch>
                        </pic:blipFill>
                        <pic:spPr>
                          <a:xfrm>
                            <a:off x="0" y="0"/>
                            <a:ext cx="330200" cy="338455"/>
                          </a:xfrm>
                          <a:prstGeom prst="rect">
                            <a:avLst/>
                          </a:prstGeom>
                        </pic:spPr>
                      </pic:pic>
                    </a:graphicData>
                  </a:graphic>
                </wp:inline>
              </w:drawing>
            </w:r>
          </w:p>
        </w:tc>
      </w:tr>
      <w:tr w:rsidR="00645974">
        <w:tblPrEx>
          <w:tblCellMar>
            <w:top w:w="0" w:type="dxa"/>
            <w:bottom w:w="0" w:type="dxa"/>
          </w:tblCellMar>
        </w:tblPrEx>
        <w:trPr>
          <w:trHeight w:hRule="exact" w:val="24"/>
        </w:trPr>
        <w:tc>
          <w:tcPr>
            <w:tcW w:w="4734"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49"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05" w:type="dxa"/>
            <w:tcBorders>
              <w:top w:val="none" w:sz="0" w:space="0" w:color="000000"/>
              <w:left w:val="none" w:sz="0" w:space="0" w:color="000000"/>
              <w:bottom w:val="none" w:sz="0" w:space="0" w:color="000000"/>
              <w:right w:val="none" w:sz="0" w:space="0" w:color="000000"/>
            </w:tcBorders>
          </w:tcPr>
          <w:p w:rsidR="00645974" w:rsidRDefault="00645974"/>
        </w:tc>
        <w:tc>
          <w:tcPr>
            <w:tcW w:w="87" w:type="dxa"/>
            <w:tcBorders>
              <w:top w:val="none" w:sz="0" w:space="0" w:color="000000"/>
              <w:left w:val="none" w:sz="0" w:space="0" w:color="000000"/>
              <w:bottom w:val="none" w:sz="0" w:space="0" w:color="000000"/>
              <w:right w:val="none" w:sz="0" w:space="0" w:color="000000"/>
            </w:tcBorders>
          </w:tcPr>
          <w:p w:rsidR="00645974" w:rsidRDefault="00645974"/>
        </w:tc>
        <w:tc>
          <w:tcPr>
            <w:tcW w:w="153"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44"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8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tcBorders>
              <w:top w:val="none" w:sz="0" w:space="0" w:color="000000"/>
              <w:left w:val="none" w:sz="0" w:space="0" w:color="000000"/>
              <w:bottom w:val="none" w:sz="0" w:space="0" w:color="000000"/>
              <w:right w:val="none" w:sz="0" w:space="0" w:color="000000"/>
            </w:tcBorders>
          </w:tcPr>
          <w:p w:rsidR="00645974" w:rsidRDefault="00645974"/>
        </w:tc>
        <w:tc>
          <w:tcPr>
            <w:tcW w:w="259" w:type="dxa"/>
            <w:vMerge/>
            <w:tcBorders>
              <w:top w:val="single" w:sz="0" w:space="0" w:color="000000"/>
              <w:left w:val="none" w:sz="0" w:space="0" w:color="000000"/>
              <w:bottom w:val="none" w:sz="0" w:space="0" w:color="000000"/>
              <w:right w:val="none" w:sz="0" w:space="0" w:color="000000"/>
            </w:tcBorders>
          </w:tcPr>
          <w:p w:rsidR="00645974" w:rsidRDefault="00645974"/>
        </w:tc>
        <w:tc>
          <w:tcPr>
            <w:tcW w:w="58" w:type="dxa"/>
            <w:tcBorders>
              <w:top w:val="none" w:sz="0" w:space="0" w:color="000000"/>
              <w:left w:val="none" w:sz="0" w:space="0" w:color="000000"/>
              <w:bottom w:val="none" w:sz="0" w:space="0" w:color="000000"/>
              <w:right w:val="none" w:sz="0" w:space="0" w:color="000000"/>
            </w:tcBorders>
          </w:tcPr>
          <w:p w:rsidR="00645974" w:rsidRDefault="00645974"/>
        </w:tc>
        <w:tc>
          <w:tcPr>
            <w:tcW w:w="86" w:type="dxa"/>
            <w:tcBorders>
              <w:top w:val="none" w:sz="0" w:space="0" w:color="000000"/>
              <w:left w:val="none" w:sz="0" w:space="0" w:color="000000"/>
              <w:bottom w:val="none" w:sz="0" w:space="0" w:color="000000"/>
              <w:right w:val="none" w:sz="0" w:space="0" w:color="000000"/>
            </w:tcBorders>
          </w:tcPr>
          <w:p w:rsidR="00645974" w:rsidRDefault="00645974"/>
        </w:tc>
        <w:tc>
          <w:tcPr>
            <w:tcW w:w="250" w:type="dxa"/>
            <w:vMerge/>
            <w:tcBorders>
              <w:top w:val="singl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72" w:type="dxa"/>
            <w:tcBorders>
              <w:top w:val="none" w:sz="0" w:space="0" w:color="000000"/>
              <w:left w:val="none" w:sz="0" w:space="0" w:color="000000"/>
              <w:bottom w:val="none" w:sz="0" w:space="0" w:color="000000"/>
              <w:right w:val="none" w:sz="0" w:space="0" w:color="000000"/>
            </w:tcBorders>
          </w:tcPr>
          <w:p w:rsidR="00645974" w:rsidRDefault="00645974"/>
        </w:tc>
        <w:tc>
          <w:tcPr>
            <w:tcW w:w="139" w:type="dxa"/>
            <w:vMerge/>
            <w:tcBorders>
              <w:top w:val="single" w:sz="0" w:space="0" w:color="000000"/>
              <w:left w:val="none" w:sz="0" w:space="0" w:color="000000"/>
              <w:bottom w:val="none" w:sz="0" w:space="0" w:color="000000"/>
              <w:right w:val="none" w:sz="0" w:space="0" w:color="000000"/>
            </w:tcBorders>
          </w:tcPr>
          <w:p w:rsidR="00645974" w:rsidRDefault="00645974"/>
        </w:tc>
        <w:tc>
          <w:tcPr>
            <w:tcW w:w="63" w:type="dxa"/>
            <w:tcBorders>
              <w:top w:val="none" w:sz="0" w:space="0" w:color="000000"/>
              <w:left w:val="none" w:sz="0" w:space="0" w:color="000000"/>
              <w:bottom w:val="none" w:sz="0" w:space="0" w:color="000000"/>
              <w:right w:val="none" w:sz="0" w:space="0" w:color="000000"/>
            </w:tcBorders>
          </w:tcPr>
          <w:p w:rsidR="00645974" w:rsidRDefault="00645974"/>
        </w:tc>
        <w:tc>
          <w:tcPr>
            <w:tcW w:w="81"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53" w:type="dxa"/>
            <w:tcBorders>
              <w:top w:val="non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20" w:type="dxa"/>
            <w:tcBorders>
              <w:top w:val="non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283" w:type="dxa"/>
            <w:vMerge/>
            <w:tcBorders>
              <w:top w:val="single" w:sz="0" w:space="0" w:color="000000"/>
              <w:left w:val="none" w:sz="0" w:space="0" w:color="000000"/>
              <w:bottom w:val="none" w:sz="0" w:space="0" w:color="000000"/>
              <w:right w:val="none" w:sz="0" w:space="0" w:color="000000"/>
            </w:tcBorders>
          </w:tcPr>
          <w:p w:rsidR="00645974" w:rsidRDefault="00645974"/>
        </w:tc>
        <w:tc>
          <w:tcPr>
            <w:tcW w:w="101" w:type="dxa"/>
            <w:tcBorders>
              <w:top w:val="none" w:sz="0" w:space="0" w:color="000000"/>
              <w:left w:val="none" w:sz="0" w:space="0" w:color="000000"/>
              <w:bottom w:val="none" w:sz="0" w:space="0" w:color="000000"/>
              <w:right w:val="none" w:sz="0" w:space="0" w:color="000000"/>
            </w:tcBorders>
          </w:tcPr>
          <w:p w:rsidR="00645974" w:rsidRDefault="00645974"/>
        </w:tc>
        <w:tc>
          <w:tcPr>
            <w:tcW w:w="134" w:type="dxa"/>
            <w:vMerge/>
            <w:tcBorders>
              <w:top w:val="single" w:sz="0" w:space="0" w:color="000000"/>
              <w:left w:val="none" w:sz="0" w:space="0" w:color="000000"/>
              <w:bottom w:val="none" w:sz="0" w:space="0" w:color="000000"/>
              <w:right w:val="double" w:sz="11" w:space="0" w:color="000000"/>
            </w:tcBorders>
          </w:tcPr>
          <w:p w:rsidR="00645974" w:rsidRDefault="00645974"/>
        </w:tc>
        <w:tc>
          <w:tcPr>
            <w:tcW w:w="235" w:type="dxa"/>
            <w:vMerge/>
            <w:tcBorders>
              <w:top w:val="single" w:sz="0" w:space="0" w:color="000000"/>
              <w:left w:val="double" w:sz="11"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11" w:type="dxa"/>
            <w:vMerge/>
            <w:tcBorders>
              <w:top w:val="single" w:sz="0" w:space="0" w:color="000000"/>
              <w:left w:val="none" w:sz="0" w:space="0" w:color="000000"/>
              <w:bottom w:val="none" w:sz="0" w:space="0" w:color="000000"/>
              <w:right w:val="none" w:sz="0" w:space="0" w:color="000000"/>
            </w:tcBorders>
          </w:tcPr>
          <w:p w:rsidR="00645974" w:rsidRDefault="00645974"/>
        </w:tc>
        <w:tc>
          <w:tcPr>
            <w:tcW w:w="62" w:type="dxa"/>
            <w:tcBorders>
              <w:top w:val="none" w:sz="0" w:space="0" w:color="000000"/>
              <w:left w:val="none" w:sz="0" w:space="0" w:color="000000"/>
              <w:bottom w:val="none" w:sz="0" w:space="0" w:color="000000"/>
              <w:right w:val="none" w:sz="0" w:space="0" w:color="000000"/>
            </w:tcBorders>
          </w:tcPr>
          <w:p w:rsidR="00645974" w:rsidRDefault="00645974"/>
        </w:tc>
        <w:tc>
          <w:tcPr>
            <w:tcW w:w="216" w:type="dxa"/>
            <w:vMerge/>
            <w:tcBorders>
              <w:top w:val="singl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77" w:type="dxa"/>
            <w:tcBorders>
              <w:top w:val="none" w:sz="0" w:space="0" w:color="000000"/>
              <w:left w:val="none" w:sz="0" w:space="0" w:color="000000"/>
              <w:bottom w:val="none" w:sz="0" w:space="0" w:color="000000"/>
              <w:right w:val="none" w:sz="0" w:space="0" w:color="000000"/>
            </w:tcBorders>
          </w:tcPr>
          <w:p w:rsidR="00645974" w:rsidRDefault="00645974"/>
        </w:tc>
        <w:tc>
          <w:tcPr>
            <w:tcW w:w="100" w:type="dxa"/>
            <w:tcBorders>
              <w:top w:val="none" w:sz="0" w:space="0" w:color="000000"/>
              <w:left w:val="none" w:sz="0" w:space="0" w:color="000000"/>
              <w:bottom w:val="none" w:sz="0" w:space="0" w:color="000000"/>
              <w:right w:val="none" w:sz="0" w:space="0" w:color="000000"/>
            </w:tcBorders>
          </w:tcPr>
          <w:p w:rsidR="00645974" w:rsidRDefault="00645974"/>
        </w:tc>
        <w:tc>
          <w:tcPr>
            <w:tcW w:w="130" w:type="dxa"/>
            <w:vMerge/>
            <w:tcBorders>
              <w:top w:val="single" w:sz="0" w:space="0" w:color="000000"/>
              <w:left w:val="none" w:sz="0" w:space="0" w:color="000000"/>
              <w:bottom w:val="none" w:sz="0" w:space="0" w:color="000000"/>
              <w:right w:val="none" w:sz="0" w:space="0" w:color="000000"/>
            </w:tcBorders>
          </w:tcPr>
          <w:p w:rsidR="00645974" w:rsidRDefault="00645974"/>
        </w:tc>
        <w:tc>
          <w:tcPr>
            <w:tcW w:w="43" w:type="dxa"/>
            <w:tcBorders>
              <w:top w:val="none" w:sz="0" w:space="0" w:color="000000"/>
              <w:left w:val="none" w:sz="0" w:space="0" w:color="000000"/>
              <w:bottom w:val="none" w:sz="0" w:space="0" w:color="000000"/>
              <w:right w:val="none" w:sz="0" w:space="0" w:color="000000"/>
            </w:tcBorders>
          </w:tcPr>
          <w:p w:rsidR="00645974" w:rsidRDefault="00645974"/>
        </w:tc>
        <w:tc>
          <w:tcPr>
            <w:tcW w:w="91" w:type="dxa"/>
            <w:tcBorders>
              <w:top w:val="none" w:sz="0" w:space="0" w:color="000000"/>
              <w:left w:val="none" w:sz="0" w:space="0" w:color="000000"/>
              <w:bottom w:val="none" w:sz="0" w:space="0" w:color="000000"/>
              <w:right w:val="none" w:sz="0" w:space="0" w:color="000000"/>
            </w:tcBorders>
          </w:tcPr>
          <w:p w:rsidR="00645974" w:rsidRDefault="00645974"/>
        </w:tc>
        <w:tc>
          <w:tcPr>
            <w:tcW w:w="154" w:type="dxa"/>
            <w:tcBorders>
              <w:top w:val="none" w:sz="0" w:space="0" w:color="000000"/>
              <w:left w:val="none" w:sz="0" w:space="0" w:color="000000"/>
              <w:bottom w:val="none" w:sz="0" w:space="0" w:color="000000"/>
              <w:right w:val="none" w:sz="0" w:space="0" w:color="000000"/>
            </w:tcBorders>
          </w:tcPr>
          <w:p w:rsidR="00645974" w:rsidRDefault="00645974"/>
        </w:tc>
        <w:tc>
          <w:tcPr>
            <w:tcW w:w="712" w:type="dxa"/>
            <w:tcBorders>
              <w:top w:val="none" w:sz="0" w:space="0" w:color="000000"/>
              <w:left w:val="none" w:sz="0" w:space="0" w:color="000000"/>
              <w:bottom w:val="none" w:sz="0" w:space="0" w:color="000000"/>
              <w:right w:val="none" w:sz="0" w:space="0" w:color="000000"/>
            </w:tcBorders>
          </w:tcPr>
          <w:p w:rsidR="00645974" w:rsidRDefault="00645974"/>
        </w:tc>
      </w:tr>
    </w:tbl>
    <w:p w:rsidR="00645974" w:rsidRDefault="00645974">
      <w:pPr>
        <w:sectPr w:rsidR="00645974">
          <w:type w:val="continuous"/>
          <w:pgSz w:w="11904" w:h="16843"/>
          <w:pgMar w:top="420" w:right="674" w:bottom="171" w:left="670" w:header="720" w:footer="720" w:gutter="0"/>
          <w:cols w:space="720"/>
        </w:sectPr>
      </w:pPr>
    </w:p>
    <w:p w:rsidR="00645974" w:rsidRDefault="00645974">
      <w:pPr>
        <w:spacing w:before="37" w:line="185" w:lineRule="exact"/>
        <w:jc w:val="center"/>
        <w:textAlignment w:val="baseline"/>
        <w:rPr>
          <w:rFonts w:ascii="Arial" w:eastAsia="Arial" w:hAnsi="Arial"/>
          <w:b/>
          <w:color w:val="000000"/>
          <w:spacing w:val="-1"/>
          <w:sz w:val="18"/>
          <w:lang w:val="es-ES"/>
        </w:rPr>
      </w:pPr>
      <w:r w:rsidRPr="00645974">
        <w:lastRenderedPageBreak/>
        <w:pict>
          <v:shape id="_x0000_s1035" type="#_x0000_t202" style="position:absolute;left:0;text-align:left;margin-left:157.2pt;margin-top:534.7pt;width:527.5pt;height:39.6pt;z-index:-251662336;mso-wrap-distance-left:0;mso-wrap-distance-right:0;mso-position-horizontal-relative:page;mso-position-vertical-relative:page" filled="f" stroked="f">
            <v:textbox inset="0,0,0,0">
              <w:txbxContent>
                <w:p w:rsidR="00645974" w:rsidRDefault="003633A7">
                  <w:pPr>
                    <w:textAlignment w:val="baseline"/>
                  </w:pPr>
                  <w:r>
                    <w:rPr>
                      <w:noProof/>
                      <w:lang w:val="es-ES" w:eastAsia="es-ES"/>
                    </w:rPr>
                    <w:drawing>
                      <wp:inline distT="0" distB="0" distL="0" distR="0">
                        <wp:extent cx="6699250" cy="50292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6" name="test1"/>
                                <pic:cNvPicPr preferRelativeResize="0"/>
                              </pic:nvPicPr>
                              <pic:blipFill>
                                <a:blip r:embed="rId57"/>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645974">
        <w:pict>
          <v:shape id="_x0000_s1034" type="#_x0000_t202" style="position:absolute;left:0;text-align:left;margin-left:159.85pt;margin-top:542.45pt;width:222.7pt;height:27.05pt;z-index:-251661312;mso-wrap-distance-left:0;mso-wrap-distance-right:0;mso-position-horizontal-relative:page;mso-position-vertical-relative:page" filled="f" stroked="f">
            <v:textbox inset="0,0,0,0">
              <w:txbxContent>
                <w:p w:rsidR="00645974" w:rsidRDefault="003633A7">
                  <w:pPr>
                    <w:spacing w:before="13" w:line="120" w:lineRule="exact"/>
                    <w:textAlignment w:val="baseline"/>
                    <w:rPr>
                      <w:rFonts w:ascii="Liberation Sans" w:eastAsia="Liberation Sans" w:hAnsi="Liberation Sans"/>
                      <w:b/>
                      <w:color w:val="000000"/>
                      <w:spacing w:val="-1"/>
                      <w:sz w:val="11"/>
                      <w:lang w:val="es-ES"/>
                    </w:rPr>
                  </w:pPr>
                  <w:r>
                    <w:rPr>
                      <w:rFonts w:ascii="Liberation Sans" w:eastAsia="Liberation Sans" w:hAnsi="Liberation Sans"/>
                      <w:b/>
                      <w:color w:val="000000"/>
                      <w:spacing w:val="-1"/>
                      <w:sz w:val="11"/>
                      <w:lang w:val="es-ES"/>
                    </w:rPr>
                    <w:t xml:space="preserve">En la dirección </w:t>
                  </w:r>
                  <w:hyperlink r:id="rId58">
                    <w:r>
                      <w:rPr>
                        <w:rFonts w:ascii="Liberation Sans" w:eastAsia="Liberation Sans" w:hAnsi="Liberation Sans"/>
                        <w:b/>
                        <w:color w:val="0000FF"/>
                        <w:spacing w:val="-1"/>
                        <w:sz w:val="11"/>
                        <w:u w:val="single"/>
                        <w:lang w:val="es-ES"/>
                      </w:rPr>
                      <w:t>https://sede.gobiernodecanarias.org/sede/verifica_doc?codigo_nde=</w:t>
                    </w:r>
                  </w:hyperlink>
                  <w:r>
                    <w:rPr>
                      <w:rFonts w:ascii="Liberation Sans" w:eastAsia="Liberation Sans" w:hAnsi="Liberation Sans"/>
                      <w:b/>
                      <w:color w:val="000000"/>
                      <w:spacing w:val="-1"/>
                      <w:sz w:val="11"/>
                      <w:lang w:val="es-ES"/>
                    </w:rPr>
                    <w:t xml:space="preserve"> puede ser comprobada la autenticidad de esta copia, mediante el número de documento electrónico siguiente:</w:t>
                  </w:r>
                </w:p>
                <w:p w:rsidR="00645974" w:rsidRDefault="003633A7">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0o</w:t>
                  </w:r>
                  <w:r>
                    <w:rPr>
                      <w:rFonts w:ascii="Courier New" w:eastAsia="Courier New" w:hAnsi="Courier New"/>
                      <w:color w:val="000000"/>
                      <w:sz w:val="16"/>
                      <w:lang w:val="es-ES"/>
                    </w:rPr>
                    <w:t>j7UGOiifzPlzZEonuF2QpFzUDyD7cbu</w:t>
                  </w:r>
                </w:p>
              </w:txbxContent>
            </v:textbox>
            <w10:wrap type="square" anchorx="page" anchory="page"/>
          </v:shape>
        </w:pict>
      </w:r>
      <w:r w:rsidR="003633A7">
        <w:rPr>
          <w:rFonts w:ascii="Arial" w:eastAsia="Arial" w:hAnsi="Arial"/>
          <w:b/>
          <w:color w:val="000000"/>
          <w:spacing w:val="-1"/>
          <w:sz w:val="18"/>
          <w:lang w:val="es-ES"/>
        </w:rPr>
        <w:t>ANEXO II</w:t>
      </w:r>
    </w:p>
    <w:p w:rsidR="00645974" w:rsidRDefault="003633A7">
      <w:pPr>
        <w:spacing w:after="397" w:line="208" w:lineRule="exact"/>
        <w:jc w:val="center"/>
        <w:textAlignment w:val="baseline"/>
        <w:rPr>
          <w:rFonts w:ascii="Arial" w:eastAsia="Arial" w:hAnsi="Arial"/>
          <w:b/>
          <w:color w:val="000000"/>
          <w:sz w:val="18"/>
          <w:lang w:val="es-ES"/>
        </w:rPr>
      </w:pPr>
      <w:r>
        <w:rPr>
          <w:rFonts w:ascii="Arial" w:eastAsia="Arial" w:hAnsi="Arial"/>
          <w:b/>
          <w:color w:val="000000"/>
          <w:sz w:val="18"/>
          <w:lang w:val="es-ES"/>
        </w:rPr>
        <w:t>RELACIÓN DE SOLICITUDES BENEFICIARIAS</w:t>
      </w:r>
    </w:p>
    <w:tbl>
      <w:tblPr>
        <w:tblW w:w="0" w:type="auto"/>
        <w:tblInd w:w="10" w:type="dxa"/>
        <w:tblLayout w:type="fixed"/>
        <w:tblCellMar>
          <w:left w:w="0" w:type="dxa"/>
          <w:right w:w="0" w:type="dxa"/>
        </w:tblCellMar>
        <w:tblLook w:val="04A0"/>
      </w:tblPr>
      <w:tblGrid>
        <w:gridCol w:w="1195"/>
        <w:gridCol w:w="955"/>
        <w:gridCol w:w="1700"/>
        <w:gridCol w:w="1444"/>
        <w:gridCol w:w="677"/>
        <w:gridCol w:w="1114"/>
        <w:gridCol w:w="677"/>
        <w:gridCol w:w="816"/>
        <w:gridCol w:w="2035"/>
        <w:gridCol w:w="624"/>
        <w:gridCol w:w="576"/>
        <w:gridCol w:w="729"/>
        <w:gridCol w:w="730"/>
      </w:tblGrid>
      <w:tr w:rsidR="00645974">
        <w:tblPrEx>
          <w:tblCellMar>
            <w:top w:w="0" w:type="dxa"/>
            <w:bottom w:w="0" w:type="dxa"/>
          </w:tblCellMar>
        </w:tblPrEx>
        <w:trPr>
          <w:trHeight w:hRule="exact" w:val="619"/>
        </w:trPr>
        <w:tc>
          <w:tcPr>
            <w:tcW w:w="119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ind w:left="14"/>
              <w:textAlignment w:val="baseline"/>
              <w:rPr>
                <w:rFonts w:ascii="Arial" w:eastAsia="Arial" w:hAnsi="Arial"/>
                <w:color w:val="000000"/>
                <w:sz w:val="13"/>
                <w:lang w:val="es-ES"/>
              </w:rPr>
            </w:pPr>
            <w:r>
              <w:rPr>
                <w:rFonts w:ascii="Arial" w:eastAsia="Arial" w:hAnsi="Arial"/>
                <w:color w:val="000000"/>
                <w:sz w:val="13"/>
                <w:lang w:val="es-ES"/>
              </w:rPr>
              <w:t>Numero expediente</w:t>
            </w:r>
          </w:p>
        </w:tc>
        <w:tc>
          <w:tcPr>
            <w:tcW w:w="95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ind w:left="10"/>
              <w:textAlignment w:val="baseline"/>
              <w:rPr>
                <w:rFonts w:ascii="Arial" w:eastAsia="Arial" w:hAnsi="Arial"/>
                <w:color w:val="000000"/>
                <w:sz w:val="13"/>
                <w:lang w:val="es-ES"/>
              </w:rPr>
            </w:pPr>
            <w:r>
              <w:rPr>
                <w:rFonts w:ascii="Arial" w:eastAsia="Arial" w:hAnsi="Arial"/>
                <w:color w:val="000000"/>
                <w:sz w:val="13"/>
                <w:lang w:val="es-ES"/>
              </w:rPr>
              <w:t>CIF</w:t>
            </w:r>
          </w:p>
        </w:tc>
        <w:tc>
          <w:tcPr>
            <w:tcW w:w="1700"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textAlignment w:val="baseline"/>
              <w:rPr>
                <w:rFonts w:ascii="Arial" w:eastAsia="Arial" w:hAnsi="Arial"/>
                <w:color w:val="000000"/>
                <w:sz w:val="13"/>
                <w:lang w:val="es-ES"/>
              </w:rPr>
            </w:pPr>
            <w:r>
              <w:rPr>
                <w:rFonts w:ascii="Arial" w:eastAsia="Arial" w:hAnsi="Arial"/>
                <w:color w:val="000000"/>
                <w:sz w:val="13"/>
                <w:lang w:val="es-ES"/>
              </w:rPr>
              <w:t>Corporación local</w:t>
            </w:r>
          </w:p>
        </w:tc>
        <w:tc>
          <w:tcPr>
            <w:tcW w:w="144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ind w:left="4"/>
              <w:textAlignment w:val="baseline"/>
              <w:rPr>
                <w:rFonts w:ascii="Arial" w:eastAsia="Arial" w:hAnsi="Arial"/>
                <w:color w:val="000000"/>
                <w:sz w:val="13"/>
                <w:lang w:val="es-ES"/>
              </w:rPr>
            </w:pPr>
            <w:r>
              <w:rPr>
                <w:rFonts w:ascii="Arial" w:eastAsia="Arial" w:hAnsi="Arial"/>
                <w:color w:val="000000"/>
                <w:sz w:val="13"/>
                <w:lang w:val="es-ES"/>
              </w:rPr>
              <w:t>Proyecto</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after="47" w:line="283"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Total </w:t>
            </w:r>
            <w:r>
              <w:rPr>
                <w:rFonts w:ascii="Arial" w:eastAsia="Arial" w:hAnsi="Arial"/>
                <w:color w:val="000000"/>
                <w:sz w:val="15"/>
                <w:lang w:val="es-ES"/>
              </w:rPr>
              <w:br/>
              <w:t>es</w:t>
            </w:r>
          </w:p>
        </w:tc>
        <w:tc>
          <w:tcPr>
            <w:tcW w:w="111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82" w:line="179" w:lineRule="exact"/>
              <w:textAlignment w:val="baseline"/>
              <w:rPr>
                <w:rFonts w:ascii="Arial" w:eastAsia="Arial" w:hAnsi="Arial"/>
                <w:color w:val="000000"/>
                <w:spacing w:val="-21"/>
                <w:sz w:val="15"/>
                <w:lang w:val="es-ES"/>
              </w:rPr>
            </w:pPr>
            <w:r>
              <w:rPr>
                <w:rFonts w:ascii="Arial" w:eastAsia="Arial" w:hAnsi="Arial"/>
                <w:color w:val="000000"/>
                <w:spacing w:val="-21"/>
                <w:sz w:val="15"/>
                <w:lang w:val="es-ES"/>
              </w:rPr>
              <w:t>trabajadorSubvención</w:t>
            </w:r>
          </w:p>
          <w:p w:rsidR="00645974" w:rsidRDefault="003633A7">
            <w:pPr>
              <w:spacing w:after="134" w:line="119" w:lineRule="exact"/>
              <w:textAlignment w:val="baseline"/>
              <w:rPr>
                <w:rFonts w:ascii="Arial" w:eastAsia="Arial" w:hAnsi="Arial"/>
                <w:color w:val="000000"/>
                <w:sz w:val="15"/>
                <w:lang w:val="es-ES"/>
              </w:rPr>
            </w:pPr>
            <w:r>
              <w:rPr>
                <w:rFonts w:ascii="Arial" w:eastAsia="Arial" w:hAnsi="Arial"/>
                <w:color w:val="000000"/>
                <w:sz w:val="15"/>
                <w:lang w:val="es-ES"/>
              </w:rPr>
              <w:t>solicitada</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54" w:after="134" w:line="163" w:lineRule="exact"/>
              <w:ind w:left="216" w:hanging="144"/>
              <w:textAlignment w:val="baseline"/>
              <w:rPr>
                <w:rFonts w:ascii="Arial" w:eastAsia="Arial" w:hAnsi="Arial"/>
                <w:color w:val="000000"/>
                <w:spacing w:val="-2"/>
                <w:sz w:val="15"/>
                <w:lang w:val="es-ES"/>
              </w:rPr>
            </w:pPr>
            <w:r>
              <w:rPr>
                <w:rFonts w:ascii="Arial" w:eastAsia="Arial" w:hAnsi="Arial"/>
                <w:color w:val="000000"/>
                <w:spacing w:val="-2"/>
                <w:sz w:val="15"/>
                <w:lang w:val="es-ES"/>
              </w:rPr>
              <w:t>Duración obra</w:t>
            </w:r>
          </w:p>
        </w:tc>
        <w:tc>
          <w:tcPr>
            <w:tcW w:w="81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1" w:line="165" w:lineRule="exact"/>
              <w:jc w:val="center"/>
              <w:textAlignment w:val="baseline"/>
              <w:rPr>
                <w:rFonts w:ascii="Arial" w:eastAsia="Arial" w:hAnsi="Arial"/>
                <w:color w:val="000000"/>
                <w:spacing w:val="-37"/>
                <w:sz w:val="15"/>
                <w:lang w:val="es-ES"/>
              </w:rPr>
            </w:pPr>
            <w:r>
              <w:rPr>
                <w:rFonts w:ascii="Arial" w:eastAsia="Arial" w:hAnsi="Arial"/>
                <w:color w:val="000000"/>
                <w:spacing w:val="-37"/>
                <w:sz w:val="15"/>
                <w:lang w:val="es-ES"/>
              </w:rPr>
              <w:t>% Jornada *Categoría</w:t>
            </w:r>
          </w:p>
        </w:tc>
        <w:tc>
          <w:tcPr>
            <w:tcW w:w="203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5" w:line="161" w:lineRule="exact"/>
              <w:ind w:right="632"/>
              <w:jc w:val="right"/>
              <w:textAlignment w:val="baseline"/>
              <w:rPr>
                <w:rFonts w:ascii="Arial" w:eastAsia="Arial" w:hAnsi="Arial"/>
                <w:color w:val="000000"/>
                <w:sz w:val="15"/>
                <w:lang w:val="es-ES"/>
              </w:rPr>
            </w:pPr>
            <w:r>
              <w:rPr>
                <w:rFonts w:ascii="Arial" w:eastAsia="Arial" w:hAnsi="Arial"/>
                <w:color w:val="000000"/>
                <w:sz w:val="15"/>
                <w:lang w:val="es-ES"/>
              </w:rPr>
              <w:t>profesional</w:t>
            </w:r>
          </w:p>
        </w:tc>
        <w:tc>
          <w:tcPr>
            <w:tcW w:w="62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71" w:line="164" w:lineRule="exact"/>
              <w:ind w:left="72" w:firstLine="72"/>
              <w:textAlignment w:val="baseline"/>
              <w:rPr>
                <w:rFonts w:ascii="Arial" w:eastAsia="Arial" w:hAnsi="Arial"/>
                <w:color w:val="000000"/>
                <w:spacing w:val="-9"/>
                <w:sz w:val="15"/>
                <w:lang w:val="es-ES"/>
              </w:rPr>
            </w:pPr>
            <w:r>
              <w:rPr>
                <w:rFonts w:ascii="Arial" w:eastAsia="Arial" w:hAnsi="Arial"/>
                <w:color w:val="000000"/>
                <w:spacing w:val="-9"/>
                <w:sz w:val="15"/>
                <w:lang w:val="es-ES"/>
              </w:rPr>
              <w:t>Grupo Cotizació</w:t>
            </w:r>
          </w:p>
          <w:p w:rsidR="00645974" w:rsidRDefault="003633A7">
            <w:pPr>
              <w:spacing w:before="7" w:after="4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n</w:t>
            </w:r>
          </w:p>
        </w:tc>
        <w:tc>
          <w:tcPr>
            <w:tcW w:w="57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59" w:after="129" w:line="163" w:lineRule="exact"/>
              <w:ind w:left="36"/>
              <w:textAlignment w:val="baseline"/>
              <w:rPr>
                <w:rFonts w:ascii="Arial" w:eastAsia="Arial" w:hAnsi="Arial"/>
                <w:color w:val="000000"/>
                <w:spacing w:val="-3"/>
                <w:sz w:val="15"/>
                <w:lang w:val="es-ES"/>
              </w:rPr>
            </w:pPr>
            <w:r>
              <w:rPr>
                <w:rFonts w:ascii="Arial" w:eastAsia="Arial" w:hAnsi="Arial"/>
                <w:color w:val="000000"/>
                <w:spacing w:val="-3"/>
                <w:sz w:val="15"/>
                <w:lang w:val="es-ES"/>
              </w:rPr>
              <w:t>Duració n (linea)</w:t>
            </w:r>
          </w:p>
        </w:tc>
        <w:tc>
          <w:tcPr>
            <w:tcW w:w="72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69" w:after="47" w:line="166"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Numero </w:t>
            </w:r>
            <w:r>
              <w:rPr>
                <w:rFonts w:ascii="Arial" w:eastAsia="Arial" w:hAnsi="Arial"/>
                <w:color w:val="000000"/>
                <w:sz w:val="15"/>
                <w:lang w:val="es-ES"/>
              </w:rPr>
              <w:br/>
              <w:t xml:space="preserve">trabajador </w:t>
            </w:r>
            <w:r>
              <w:rPr>
                <w:rFonts w:ascii="Arial" w:eastAsia="Arial" w:hAnsi="Arial"/>
                <w:color w:val="000000"/>
                <w:sz w:val="15"/>
                <w:lang w:val="es-ES"/>
              </w:rPr>
              <w:br/>
              <w:t>es</w:t>
            </w:r>
          </w:p>
        </w:tc>
        <w:tc>
          <w:tcPr>
            <w:tcW w:w="730"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BAREMO</w:t>
            </w:r>
          </w:p>
        </w:tc>
      </w:tr>
      <w:tr w:rsidR="00645974">
        <w:tblPrEx>
          <w:tblCellMar>
            <w:top w:w="0" w:type="dxa"/>
            <w:bottom w:w="0" w:type="dxa"/>
          </w:tblCellMar>
        </w:tblPrEx>
        <w:trPr>
          <w:trHeight w:hRule="exact" w:val="264"/>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28" w:after="489"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3501723AA01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28" w:after="489"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P3501800A</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46" w:after="417" w:line="149" w:lineRule="exact"/>
              <w:textAlignment w:val="baseline"/>
              <w:rPr>
                <w:rFonts w:ascii="Arial" w:eastAsia="Arial" w:hAnsi="Arial"/>
                <w:color w:val="000000"/>
                <w:sz w:val="13"/>
                <w:lang w:val="es-ES"/>
              </w:rPr>
            </w:pPr>
            <w:r>
              <w:rPr>
                <w:rFonts w:ascii="Arial" w:eastAsia="Arial" w:hAnsi="Arial"/>
                <w:color w:val="000000"/>
                <w:sz w:val="13"/>
                <w:lang w:val="es-ES"/>
              </w:rPr>
              <w:t>AYUNTAMIENTO DE PUERTO DEL ROSARIO</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28" w:after="489" w:line="144" w:lineRule="exact"/>
              <w:ind w:left="4"/>
              <w:textAlignment w:val="baseline"/>
              <w:rPr>
                <w:rFonts w:ascii="Arial" w:eastAsia="Arial" w:hAnsi="Arial"/>
                <w:color w:val="000000"/>
                <w:sz w:val="13"/>
                <w:lang w:val="es-ES"/>
              </w:rPr>
            </w:pPr>
            <w:r>
              <w:rPr>
                <w:rFonts w:ascii="Arial" w:eastAsia="Arial" w:hAnsi="Arial"/>
                <w:color w:val="000000"/>
                <w:sz w:val="13"/>
                <w:lang w:val="es-ES"/>
              </w:rPr>
              <w:t>PUERTO BRILLA V</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11" w:after="489"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50</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511" w:after="489" w:line="161" w:lineRule="exact"/>
              <w:textAlignment w:val="baseline"/>
              <w:rPr>
                <w:rFonts w:ascii="Arial" w:eastAsia="Arial" w:hAnsi="Arial"/>
                <w:color w:val="000000"/>
                <w:sz w:val="15"/>
                <w:lang w:val="es-ES"/>
              </w:rPr>
            </w:pPr>
            <w:r>
              <w:rPr>
                <w:rFonts w:ascii="Arial" w:eastAsia="Arial" w:hAnsi="Arial"/>
                <w:color w:val="000000"/>
                <w:sz w:val="15"/>
                <w:lang w:val="es-ES"/>
              </w:rPr>
              <w:t>326.104,86€</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11" w:after="489"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55" w:after="38"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43" w:line="144"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45</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511" w:after="489" w:line="161" w:lineRule="exact"/>
              <w:textAlignment w:val="baseline"/>
              <w:rPr>
                <w:rFonts w:ascii="Arial" w:eastAsia="Arial" w:hAnsi="Arial"/>
                <w:color w:val="000000"/>
                <w:sz w:val="15"/>
                <w:lang w:val="es-ES"/>
              </w:rPr>
            </w:pPr>
            <w:r>
              <w:rPr>
                <w:rFonts w:ascii="Arial" w:eastAsia="Arial" w:hAnsi="Arial"/>
                <w:color w:val="000000"/>
                <w:sz w:val="15"/>
                <w:lang w:val="es-ES"/>
              </w:rPr>
              <w:t>20,40</w:t>
            </w:r>
          </w:p>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377" w:after="359"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124" w:after="97" w:line="144" w:lineRule="exact"/>
              <w:textAlignment w:val="baseline"/>
              <w:rPr>
                <w:rFonts w:ascii="Arial" w:eastAsia="Arial" w:hAnsi="Arial"/>
                <w:color w:val="000000"/>
                <w:sz w:val="13"/>
                <w:lang w:val="es-ES"/>
              </w:rPr>
            </w:pPr>
            <w:r>
              <w:rPr>
                <w:rFonts w:ascii="Arial" w:eastAsia="Arial" w:hAnsi="Arial"/>
                <w:color w:val="000000"/>
                <w:sz w:val="13"/>
                <w:lang w:val="es-ES"/>
              </w:rPr>
              <w:t>GRADUADO SOCIAL Y PERITOS MERCANTILES</w:t>
            </w:r>
          </w:p>
        </w:tc>
        <w:tc>
          <w:tcPr>
            <w:tcW w:w="62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180" w:after="16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2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89"/>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9" w:after="101" w:line="144" w:lineRule="exact"/>
              <w:textAlignment w:val="baseline"/>
              <w:rPr>
                <w:rFonts w:ascii="Arial" w:eastAsia="Arial" w:hAnsi="Arial"/>
                <w:color w:val="000000"/>
                <w:sz w:val="13"/>
                <w:lang w:val="es-ES"/>
              </w:rPr>
            </w:pPr>
            <w:r>
              <w:rPr>
                <w:rFonts w:ascii="Arial" w:eastAsia="Arial" w:hAnsi="Arial"/>
                <w:color w:val="000000"/>
                <w:sz w:val="13"/>
                <w:lang w:val="es-ES"/>
              </w:rPr>
              <w:t>OFICIAL 1 TEC. OFIC.NIVEL 5</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9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9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9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07"/>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40" w:after="816"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35002</w:t>
            </w:r>
            <w:r>
              <w:rPr>
                <w:rFonts w:ascii="Arial" w:eastAsia="Arial" w:hAnsi="Arial"/>
                <w:color w:val="000000"/>
                <w:sz w:val="13"/>
                <w:lang w:val="es-ES"/>
              </w:rPr>
              <w:t>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40" w:after="816"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P3500200E</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768" w:after="744"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AGÜIMES</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40" w:after="816" w:line="144" w:lineRule="exact"/>
              <w:ind w:left="4"/>
              <w:textAlignment w:val="baseline"/>
              <w:rPr>
                <w:rFonts w:ascii="Arial" w:eastAsia="Arial" w:hAnsi="Arial"/>
                <w:color w:val="000000"/>
                <w:sz w:val="13"/>
                <w:lang w:val="es-ES"/>
              </w:rPr>
            </w:pPr>
            <w:r>
              <w:rPr>
                <w:rFonts w:ascii="Arial" w:eastAsia="Arial" w:hAnsi="Arial"/>
                <w:color w:val="000000"/>
                <w:sz w:val="13"/>
                <w:lang w:val="es-ES"/>
              </w:rPr>
              <w:t>FORMATE 2023</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3" w:after="81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30</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823" w:after="816" w:line="161" w:lineRule="exact"/>
              <w:textAlignment w:val="baseline"/>
              <w:rPr>
                <w:rFonts w:ascii="Arial" w:eastAsia="Arial" w:hAnsi="Arial"/>
                <w:color w:val="000000"/>
                <w:sz w:val="15"/>
                <w:lang w:val="es-ES"/>
              </w:rPr>
            </w:pPr>
            <w:r>
              <w:rPr>
                <w:rFonts w:ascii="Arial" w:eastAsia="Arial" w:hAnsi="Arial"/>
                <w:color w:val="000000"/>
                <w:sz w:val="15"/>
                <w:lang w:val="es-ES"/>
              </w:rPr>
              <w:t>347.631,07€</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3" w:after="81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204" w:after="196"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1" w:after="67" w:line="144" w:lineRule="exact"/>
              <w:textAlignment w:val="baseline"/>
              <w:rPr>
                <w:rFonts w:ascii="Arial" w:eastAsia="Arial" w:hAnsi="Arial"/>
                <w:color w:val="000000"/>
                <w:sz w:val="13"/>
                <w:lang w:val="es-ES"/>
              </w:rPr>
            </w:pPr>
            <w:r>
              <w:rPr>
                <w:rFonts w:ascii="Arial" w:eastAsia="Arial" w:hAnsi="Arial"/>
                <w:color w:val="000000"/>
                <w:sz w:val="13"/>
                <w:lang w:val="es-ES"/>
              </w:rPr>
              <w:t>PEÓN DE JARDINERÍA</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20</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823" w:after="816" w:line="161" w:lineRule="exact"/>
              <w:textAlignment w:val="baseline"/>
              <w:rPr>
                <w:rFonts w:ascii="Arial" w:eastAsia="Arial" w:hAnsi="Arial"/>
                <w:color w:val="000000"/>
                <w:sz w:val="15"/>
                <w:lang w:val="es-ES"/>
              </w:rPr>
            </w:pPr>
            <w:r>
              <w:rPr>
                <w:rFonts w:ascii="Arial" w:eastAsia="Arial" w:hAnsi="Arial"/>
                <w:color w:val="000000"/>
                <w:sz w:val="15"/>
                <w:lang w:val="es-ES"/>
              </w:rPr>
              <w:t>10,00</w:t>
            </w:r>
          </w:p>
        </w:tc>
      </w:tr>
      <w:tr w:rsidR="00645974">
        <w:tblPrEx>
          <w:tblCellMar>
            <w:top w:w="0" w:type="dxa"/>
            <w:bottom w:w="0" w:type="dxa"/>
          </w:tblCellMar>
        </w:tblPrEx>
        <w:trPr>
          <w:trHeight w:hRule="exact" w:val="260"/>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43" w:line="144" w:lineRule="exact"/>
              <w:textAlignment w:val="baseline"/>
              <w:rPr>
                <w:rFonts w:ascii="Arial" w:eastAsia="Arial" w:hAnsi="Arial"/>
                <w:color w:val="000000"/>
                <w:sz w:val="13"/>
                <w:lang w:val="es-ES"/>
              </w:rPr>
            </w:pPr>
            <w:r>
              <w:rPr>
                <w:rFonts w:ascii="Arial" w:eastAsia="Arial" w:hAnsi="Arial"/>
                <w:color w:val="000000"/>
                <w:sz w:val="13"/>
                <w:lang w:val="es-ES"/>
              </w:rPr>
              <w:t>PEÓN GENERAL</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6</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07"/>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540" w:after="532"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5" w:after="58" w:line="144" w:lineRule="exact"/>
              <w:textAlignment w:val="baseline"/>
              <w:rPr>
                <w:rFonts w:ascii="Arial" w:eastAsia="Arial" w:hAnsi="Arial"/>
                <w:color w:val="000000"/>
                <w:sz w:val="13"/>
                <w:lang w:val="es-ES"/>
              </w:rPr>
            </w:pPr>
            <w:r>
              <w:rPr>
                <w:rFonts w:ascii="Arial" w:eastAsia="Arial" w:hAnsi="Arial"/>
                <w:color w:val="000000"/>
                <w:sz w:val="13"/>
                <w:lang w:val="es-ES"/>
              </w:rPr>
              <w:t>AUXILIAR ADMINISTRATIVO</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9" w:after="5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9" w:after="5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9" w:after="5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71" w:after="48" w:line="144" w:lineRule="exact"/>
              <w:textAlignment w:val="baseline"/>
              <w:rPr>
                <w:rFonts w:ascii="Arial" w:eastAsia="Arial" w:hAnsi="Arial"/>
                <w:color w:val="000000"/>
                <w:sz w:val="13"/>
                <w:lang w:val="es-ES"/>
              </w:rPr>
            </w:pPr>
            <w:r>
              <w:rPr>
                <w:rFonts w:ascii="Arial" w:eastAsia="Arial" w:hAnsi="Arial"/>
                <w:color w:val="000000"/>
                <w:sz w:val="13"/>
                <w:lang w:val="es-ES"/>
              </w:rPr>
              <w:t>DIRECTOR -COORDINADOR- DOCENTE</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7" w:after="11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7" w:after="11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7" w:after="11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6" w:after="49" w:line="144" w:lineRule="exact"/>
              <w:textAlignment w:val="baseline"/>
              <w:rPr>
                <w:rFonts w:ascii="Arial" w:eastAsia="Arial" w:hAnsi="Arial"/>
                <w:color w:val="000000"/>
                <w:sz w:val="13"/>
                <w:lang w:val="es-ES"/>
              </w:rPr>
            </w:pPr>
            <w:r>
              <w:rPr>
                <w:rFonts w:ascii="Arial" w:eastAsia="Arial" w:hAnsi="Arial"/>
                <w:color w:val="000000"/>
                <w:sz w:val="13"/>
                <w:lang w:val="es-ES"/>
              </w:rPr>
              <w:t>D</w:t>
            </w:r>
            <w:r>
              <w:rPr>
                <w:rFonts w:ascii="Arial" w:eastAsia="Arial" w:hAnsi="Arial"/>
                <w:color w:val="000000"/>
                <w:sz w:val="13"/>
                <w:lang w:val="es-ES"/>
              </w:rPr>
              <w:t>OCENTE 1</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4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4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4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48" w:line="144" w:lineRule="exact"/>
              <w:textAlignment w:val="baseline"/>
              <w:rPr>
                <w:rFonts w:ascii="Arial" w:eastAsia="Arial" w:hAnsi="Arial"/>
                <w:color w:val="000000"/>
                <w:sz w:val="13"/>
                <w:lang w:val="es-ES"/>
              </w:rPr>
            </w:pPr>
            <w:r>
              <w:rPr>
                <w:rFonts w:ascii="Arial" w:eastAsia="Arial" w:hAnsi="Arial"/>
                <w:color w:val="000000"/>
                <w:sz w:val="13"/>
                <w:lang w:val="es-ES"/>
              </w:rPr>
              <w:t>DOCENTE 2</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955" w:after="926"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3500623AA01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955" w:after="926"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P3500600F</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83" w:after="854"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ARUCAS</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955" w:after="926" w:line="144" w:lineRule="exact"/>
              <w:ind w:left="4"/>
              <w:textAlignment w:val="baseline"/>
              <w:rPr>
                <w:rFonts w:ascii="Arial" w:eastAsia="Arial" w:hAnsi="Arial"/>
                <w:color w:val="000000"/>
                <w:sz w:val="13"/>
                <w:lang w:val="es-ES"/>
              </w:rPr>
            </w:pPr>
            <w:r>
              <w:rPr>
                <w:rFonts w:ascii="Arial" w:eastAsia="Arial" w:hAnsi="Arial"/>
                <w:color w:val="000000"/>
                <w:sz w:val="13"/>
                <w:lang w:val="es-ES"/>
              </w:rPr>
              <w:t>TRAYECTORIA 2023</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938" w:after="92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39</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938" w:after="926" w:line="161" w:lineRule="exact"/>
              <w:textAlignment w:val="baseline"/>
              <w:rPr>
                <w:rFonts w:ascii="Arial" w:eastAsia="Arial" w:hAnsi="Arial"/>
                <w:color w:val="000000"/>
                <w:sz w:val="15"/>
                <w:lang w:val="es-ES"/>
              </w:rPr>
            </w:pPr>
            <w:r>
              <w:rPr>
                <w:rFonts w:ascii="Arial" w:eastAsia="Arial" w:hAnsi="Arial"/>
                <w:color w:val="000000"/>
                <w:sz w:val="15"/>
                <w:lang w:val="es-ES"/>
              </w:rPr>
              <w:t>380.824,82€</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938" w:after="92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660" w:after="643"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9" w:line="144" w:lineRule="exact"/>
              <w:textAlignment w:val="baseline"/>
              <w:rPr>
                <w:rFonts w:ascii="Arial" w:eastAsia="Arial" w:hAnsi="Arial"/>
                <w:color w:val="000000"/>
                <w:sz w:val="13"/>
                <w:lang w:val="es-ES"/>
              </w:rPr>
            </w:pPr>
            <w:r>
              <w:rPr>
                <w:rFonts w:ascii="Arial" w:eastAsia="Arial" w:hAnsi="Arial"/>
                <w:color w:val="000000"/>
                <w:sz w:val="13"/>
                <w:lang w:val="es-ES"/>
              </w:rPr>
              <w:t>OFICIAL 1ª ALBAÑIL-23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938" w:after="926" w:line="161" w:lineRule="exact"/>
              <w:textAlignment w:val="baseline"/>
              <w:rPr>
                <w:rFonts w:ascii="Arial" w:eastAsia="Arial" w:hAnsi="Arial"/>
                <w:color w:val="000000"/>
                <w:sz w:val="15"/>
                <w:lang w:val="es-ES"/>
              </w:rPr>
            </w:pPr>
            <w:r>
              <w:rPr>
                <w:rFonts w:ascii="Arial" w:eastAsia="Arial" w:hAnsi="Arial"/>
                <w:color w:val="000000"/>
                <w:sz w:val="15"/>
                <w:lang w:val="es-ES"/>
              </w:rPr>
              <w:t>8,90</w:t>
            </w:r>
          </w:p>
        </w:tc>
      </w:tr>
      <w:tr w:rsidR="00645974">
        <w:tblPrEx>
          <w:tblCellMar>
            <w:top w:w="0" w:type="dxa"/>
            <w:bottom w:w="0" w:type="dxa"/>
          </w:tblCellMar>
        </w:tblPrEx>
        <w:trPr>
          <w:trHeight w:hRule="exact" w:val="25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6" w:after="29" w:line="144" w:lineRule="exact"/>
              <w:textAlignment w:val="baseline"/>
              <w:rPr>
                <w:rFonts w:ascii="Arial" w:eastAsia="Arial" w:hAnsi="Arial"/>
                <w:color w:val="000000"/>
                <w:sz w:val="13"/>
                <w:lang w:val="es-ES"/>
              </w:rPr>
            </w:pPr>
            <w:r>
              <w:rPr>
                <w:rFonts w:ascii="Arial" w:eastAsia="Arial" w:hAnsi="Arial"/>
                <w:color w:val="000000"/>
                <w:sz w:val="13"/>
                <w:lang w:val="es-ES"/>
              </w:rPr>
              <w:t>APRENDIZ ALBAÑILERÍA-23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4" w:line="144" w:lineRule="exact"/>
              <w:textAlignment w:val="baseline"/>
              <w:rPr>
                <w:rFonts w:ascii="Arial" w:eastAsia="Arial" w:hAnsi="Arial"/>
                <w:color w:val="000000"/>
                <w:sz w:val="13"/>
                <w:lang w:val="es-ES"/>
              </w:rPr>
            </w:pPr>
            <w:r>
              <w:rPr>
                <w:rFonts w:ascii="Arial" w:eastAsia="Arial" w:hAnsi="Arial"/>
                <w:color w:val="000000"/>
                <w:sz w:val="13"/>
                <w:lang w:val="es-ES"/>
              </w:rPr>
              <w:t>APRENDIZ DE JARDINERÍA-23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9</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5"/>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4" w:line="144" w:lineRule="exact"/>
              <w:textAlignment w:val="baseline"/>
              <w:rPr>
                <w:rFonts w:ascii="Arial" w:eastAsia="Arial" w:hAnsi="Arial"/>
                <w:color w:val="000000"/>
                <w:sz w:val="13"/>
                <w:lang w:val="es-ES"/>
              </w:rPr>
            </w:pPr>
            <w:r>
              <w:rPr>
                <w:rFonts w:ascii="Arial" w:eastAsia="Arial" w:hAnsi="Arial"/>
                <w:color w:val="000000"/>
                <w:sz w:val="13"/>
                <w:lang w:val="es-ES"/>
              </w:rPr>
              <w:t>APRENDIZ DE PINTOR-23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14</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6" w:after="39" w:line="144" w:lineRule="exact"/>
              <w:textAlignment w:val="baseline"/>
              <w:rPr>
                <w:rFonts w:ascii="Arial" w:eastAsia="Arial" w:hAnsi="Arial"/>
                <w:color w:val="000000"/>
                <w:sz w:val="13"/>
                <w:lang w:val="es-ES"/>
              </w:rPr>
            </w:pPr>
            <w:r>
              <w:rPr>
                <w:rFonts w:ascii="Arial" w:eastAsia="Arial" w:hAnsi="Arial"/>
                <w:color w:val="000000"/>
                <w:sz w:val="13"/>
                <w:lang w:val="es-ES"/>
              </w:rPr>
              <w:t>PINTOR OFICIAL 1ª-23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06"/>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5" w:line="144" w:lineRule="exact"/>
              <w:textAlignment w:val="baseline"/>
              <w:rPr>
                <w:rFonts w:ascii="Arial" w:eastAsia="Arial" w:hAnsi="Arial"/>
                <w:color w:val="000000"/>
                <w:sz w:val="13"/>
                <w:lang w:val="es-ES"/>
              </w:rPr>
            </w:pPr>
            <w:r>
              <w:rPr>
                <w:rFonts w:ascii="Arial" w:eastAsia="Arial" w:hAnsi="Arial"/>
                <w:color w:val="000000"/>
                <w:sz w:val="13"/>
                <w:lang w:val="es-ES"/>
              </w:rPr>
              <w:t>OFIC. JARDINERO 2023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56"/>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204" w:after="182"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5" w:after="87" w:line="144" w:lineRule="exact"/>
              <w:textAlignment w:val="baseline"/>
              <w:rPr>
                <w:rFonts w:ascii="Arial" w:eastAsia="Arial" w:hAnsi="Arial"/>
                <w:color w:val="000000"/>
                <w:sz w:val="13"/>
                <w:lang w:val="es-ES"/>
              </w:rPr>
            </w:pPr>
            <w:r>
              <w:rPr>
                <w:rFonts w:ascii="Arial" w:eastAsia="Arial" w:hAnsi="Arial"/>
                <w:color w:val="000000"/>
                <w:sz w:val="13"/>
                <w:lang w:val="es-ES"/>
              </w:rPr>
              <w:t>AUXILIAR ADMINISTRATIVO 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9" w:after="8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9" w:after="8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9" w:after="8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01"/>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7" w:after="10" w:line="144" w:lineRule="exact"/>
              <w:textAlignment w:val="baseline"/>
              <w:rPr>
                <w:rFonts w:ascii="Arial" w:eastAsia="Arial" w:hAnsi="Arial"/>
                <w:color w:val="000000"/>
                <w:sz w:val="13"/>
                <w:lang w:val="es-ES"/>
              </w:rPr>
            </w:pPr>
            <w:r>
              <w:rPr>
                <w:rFonts w:ascii="Arial" w:eastAsia="Arial" w:hAnsi="Arial"/>
                <w:color w:val="000000"/>
                <w:sz w:val="13"/>
                <w:lang w:val="es-ES"/>
              </w:rPr>
              <w:t>MAESTRO-23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98"/>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98" w:after="384"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3500923AA01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98" w:after="384"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P3500900J</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26" w:after="312"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GÁLDAR</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26" w:after="312" w:line="144" w:lineRule="exact"/>
              <w:textAlignment w:val="baseline"/>
              <w:rPr>
                <w:rFonts w:ascii="Arial" w:eastAsia="Arial" w:hAnsi="Arial"/>
                <w:color w:val="000000"/>
                <w:sz w:val="13"/>
                <w:lang w:val="es-ES"/>
              </w:rPr>
            </w:pPr>
            <w:r>
              <w:rPr>
                <w:rFonts w:ascii="Arial" w:eastAsia="Arial" w:hAnsi="Arial"/>
                <w:color w:val="000000"/>
                <w:sz w:val="13"/>
                <w:lang w:val="es-ES"/>
              </w:rPr>
              <w:t>GÁLDAR POR LA FORMACIÓN 7</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82" w:after="383"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38</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382" w:after="383" w:line="161" w:lineRule="exact"/>
              <w:textAlignment w:val="baseline"/>
              <w:rPr>
                <w:rFonts w:ascii="Arial" w:eastAsia="Arial" w:hAnsi="Arial"/>
                <w:color w:val="000000"/>
                <w:sz w:val="15"/>
                <w:lang w:val="es-ES"/>
              </w:rPr>
            </w:pPr>
            <w:r>
              <w:rPr>
                <w:rFonts w:ascii="Arial" w:eastAsia="Arial" w:hAnsi="Arial"/>
                <w:color w:val="000000"/>
                <w:sz w:val="15"/>
                <w:lang w:val="es-ES"/>
              </w:rPr>
              <w:t>331.744,41€</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82" w:after="383"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75" w:after="57"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86" w:after="63" w:line="144" w:lineRule="exact"/>
              <w:textAlignment w:val="baseline"/>
              <w:rPr>
                <w:rFonts w:ascii="Arial" w:eastAsia="Arial" w:hAnsi="Arial"/>
                <w:color w:val="000000"/>
                <w:sz w:val="13"/>
                <w:lang w:val="es-ES"/>
              </w:rPr>
            </w:pPr>
            <w:r>
              <w:rPr>
                <w:rFonts w:ascii="Arial" w:eastAsia="Arial" w:hAnsi="Arial"/>
                <w:color w:val="000000"/>
                <w:sz w:val="13"/>
                <w:lang w:val="es-ES"/>
              </w:rPr>
              <w:t>PEÓN ALUMNO TRABAJADOR</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5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5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5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35</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382" w:after="383" w:line="161" w:lineRule="exact"/>
              <w:textAlignment w:val="baseline"/>
              <w:rPr>
                <w:rFonts w:ascii="Arial" w:eastAsia="Arial" w:hAnsi="Arial"/>
                <w:color w:val="000000"/>
                <w:sz w:val="15"/>
                <w:lang w:val="es-ES"/>
              </w:rPr>
            </w:pPr>
            <w:r>
              <w:rPr>
                <w:rFonts w:ascii="Arial" w:eastAsia="Arial" w:hAnsi="Arial"/>
                <w:color w:val="000000"/>
                <w:sz w:val="15"/>
                <w:lang w:val="es-ES"/>
              </w:rPr>
              <w:t>10,40</w:t>
            </w:r>
          </w:p>
        </w:tc>
      </w:tr>
      <w:tr w:rsidR="00645974">
        <w:tblPrEx>
          <w:tblCellMar>
            <w:top w:w="0" w:type="dxa"/>
            <w:bottom w:w="0" w:type="dxa"/>
          </w:tblCellMar>
        </w:tblPrEx>
        <w:trPr>
          <w:trHeight w:hRule="exact" w:val="221"/>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233" w:after="234"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2" w:after="15" w:line="144" w:lineRule="exact"/>
              <w:textAlignment w:val="baseline"/>
              <w:rPr>
                <w:rFonts w:ascii="Arial" w:eastAsia="Arial" w:hAnsi="Arial"/>
                <w:color w:val="000000"/>
                <w:sz w:val="13"/>
                <w:lang w:val="es-ES"/>
              </w:rPr>
            </w:pPr>
            <w:r>
              <w:rPr>
                <w:rFonts w:ascii="Arial" w:eastAsia="Arial" w:hAnsi="Arial"/>
                <w:color w:val="000000"/>
                <w:sz w:val="13"/>
                <w:lang w:val="es-ES"/>
              </w:rPr>
              <w:t>AUXILIAR ADMINISTRATIVO</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6"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6"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6"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66" w:after="53" w:line="144" w:lineRule="exact"/>
              <w:textAlignment w:val="baseline"/>
              <w:rPr>
                <w:rFonts w:ascii="Arial" w:eastAsia="Arial" w:hAnsi="Arial"/>
                <w:color w:val="000000"/>
                <w:sz w:val="13"/>
                <w:lang w:val="es-ES"/>
              </w:rPr>
            </w:pPr>
            <w:r>
              <w:rPr>
                <w:rFonts w:ascii="Arial" w:eastAsia="Arial" w:hAnsi="Arial"/>
                <w:color w:val="000000"/>
                <w:sz w:val="13"/>
                <w:lang w:val="es-ES"/>
              </w:rPr>
              <w:t>PROFESOR DE EGB / DOCENTE PARA LA FORMACIÓN</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2" w:after="12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2" w:after="12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2" w:after="12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bl>
    <w:p w:rsidR="00645974" w:rsidRDefault="00645974">
      <w:pPr>
        <w:sectPr w:rsidR="00645974">
          <w:pgSz w:w="16843" w:h="11904" w:orient="landscape"/>
          <w:pgMar w:top="2240" w:right="2020" w:bottom="814" w:left="1531" w:header="720" w:footer="720" w:gutter="0"/>
          <w:cols w:space="720"/>
        </w:sectPr>
      </w:pPr>
    </w:p>
    <w:p w:rsidR="00645974" w:rsidRDefault="00645974">
      <w:pPr>
        <w:rPr>
          <w:sz w:val="2"/>
        </w:rPr>
      </w:pPr>
      <w:r w:rsidRPr="00645974">
        <w:lastRenderedPageBreak/>
        <w:pict>
          <v:shape id="_x0000_s1033" type="#_x0000_t202" style="position:absolute;margin-left:157.2pt;margin-top:534.7pt;width:527.5pt;height:39.6pt;z-index:-251660288;mso-wrap-distance-left:0;mso-wrap-distance-right:0;mso-position-horizontal-relative:page;mso-position-vertical-relative:page" filled="f" stroked="f">
            <v:textbox inset="0,0,0,0">
              <w:txbxContent>
                <w:p w:rsidR="00645974" w:rsidRDefault="003633A7">
                  <w:pPr>
                    <w:textAlignment w:val="baseline"/>
                  </w:pPr>
                  <w:r>
                    <w:rPr>
                      <w:noProof/>
                      <w:lang w:val="es-ES" w:eastAsia="es-ES"/>
                    </w:rPr>
                    <w:drawing>
                      <wp:inline distT="0" distB="0" distL="0" distR="0">
                        <wp:extent cx="6699250" cy="502920"/>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8" name="test1"/>
                                <pic:cNvPicPr preferRelativeResize="0"/>
                              </pic:nvPicPr>
                              <pic:blipFill>
                                <a:blip r:embed="rId57"/>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645974">
        <w:pict>
          <v:shape id="_x0000_s1032" type="#_x0000_t202" style="position:absolute;margin-left:159.85pt;margin-top:542pt;width:222.7pt;height:27.5pt;z-index:-251659264;mso-wrap-distance-left:0;mso-wrap-distance-right:0;mso-position-horizontal-relative:page;mso-position-vertical-relative:page" filled="f" stroked="f">
            <v:textbox inset="0,0,0,0">
              <w:txbxContent>
                <w:p w:rsidR="00645974" w:rsidRDefault="003633A7">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59">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645974" w:rsidRDefault="003633A7">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xbxContent>
            </v:textbox>
            <w10:wrap type="square" anchorx="page" anchory="page"/>
          </v:shape>
        </w:pict>
      </w:r>
    </w:p>
    <w:tbl>
      <w:tblPr>
        <w:tblW w:w="0" w:type="auto"/>
        <w:tblInd w:w="10" w:type="dxa"/>
        <w:tblLayout w:type="fixed"/>
        <w:tblCellMar>
          <w:left w:w="0" w:type="dxa"/>
          <w:right w:w="0" w:type="dxa"/>
        </w:tblCellMar>
        <w:tblLook w:val="04A0"/>
      </w:tblPr>
      <w:tblGrid>
        <w:gridCol w:w="1195"/>
        <w:gridCol w:w="955"/>
        <w:gridCol w:w="1700"/>
        <w:gridCol w:w="1444"/>
        <w:gridCol w:w="677"/>
        <w:gridCol w:w="1114"/>
        <w:gridCol w:w="677"/>
        <w:gridCol w:w="816"/>
        <w:gridCol w:w="2035"/>
        <w:gridCol w:w="624"/>
        <w:gridCol w:w="576"/>
        <w:gridCol w:w="729"/>
        <w:gridCol w:w="730"/>
      </w:tblGrid>
      <w:tr w:rsidR="00645974">
        <w:tblPrEx>
          <w:tblCellMar>
            <w:top w:w="0" w:type="dxa"/>
            <w:bottom w:w="0" w:type="dxa"/>
          </w:tblCellMar>
        </w:tblPrEx>
        <w:trPr>
          <w:trHeight w:hRule="exact" w:val="619"/>
        </w:trPr>
        <w:tc>
          <w:tcPr>
            <w:tcW w:w="119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6" w:line="145" w:lineRule="exact"/>
              <w:ind w:left="14"/>
              <w:textAlignment w:val="baseline"/>
              <w:rPr>
                <w:rFonts w:ascii="Arial" w:eastAsia="Arial" w:hAnsi="Arial"/>
                <w:color w:val="000000"/>
                <w:sz w:val="13"/>
                <w:lang w:val="es-ES"/>
              </w:rPr>
            </w:pPr>
            <w:r>
              <w:rPr>
                <w:rFonts w:ascii="Arial" w:eastAsia="Arial" w:hAnsi="Arial"/>
                <w:color w:val="000000"/>
                <w:sz w:val="13"/>
                <w:lang w:val="es-ES"/>
              </w:rPr>
              <w:t>Numero expediente</w:t>
            </w:r>
          </w:p>
        </w:tc>
        <w:tc>
          <w:tcPr>
            <w:tcW w:w="95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6" w:line="145" w:lineRule="exact"/>
              <w:ind w:left="10"/>
              <w:textAlignment w:val="baseline"/>
              <w:rPr>
                <w:rFonts w:ascii="Arial" w:eastAsia="Arial" w:hAnsi="Arial"/>
                <w:color w:val="000000"/>
                <w:sz w:val="13"/>
                <w:lang w:val="es-ES"/>
              </w:rPr>
            </w:pPr>
            <w:r>
              <w:rPr>
                <w:rFonts w:ascii="Arial" w:eastAsia="Arial" w:hAnsi="Arial"/>
                <w:color w:val="000000"/>
                <w:sz w:val="13"/>
                <w:lang w:val="es-ES"/>
              </w:rPr>
              <w:t>CIF</w:t>
            </w:r>
          </w:p>
        </w:tc>
        <w:tc>
          <w:tcPr>
            <w:tcW w:w="170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6" w:line="145" w:lineRule="exact"/>
              <w:textAlignment w:val="baseline"/>
              <w:rPr>
                <w:rFonts w:ascii="Arial" w:eastAsia="Arial" w:hAnsi="Arial"/>
                <w:color w:val="000000"/>
                <w:sz w:val="13"/>
                <w:lang w:val="es-ES"/>
              </w:rPr>
            </w:pPr>
            <w:r>
              <w:rPr>
                <w:rFonts w:ascii="Arial" w:eastAsia="Arial" w:hAnsi="Arial"/>
                <w:color w:val="000000"/>
                <w:sz w:val="13"/>
                <w:lang w:val="es-ES"/>
              </w:rPr>
              <w:t>Corporación local</w:t>
            </w:r>
          </w:p>
        </w:tc>
        <w:tc>
          <w:tcPr>
            <w:tcW w:w="144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6" w:line="145" w:lineRule="exact"/>
              <w:textAlignment w:val="baseline"/>
              <w:rPr>
                <w:rFonts w:ascii="Arial" w:eastAsia="Arial" w:hAnsi="Arial"/>
                <w:color w:val="000000"/>
                <w:sz w:val="13"/>
                <w:lang w:val="es-ES"/>
              </w:rPr>
            </w:pPr>
            <w:r>
              <w:rPr>
                <w:rFonts w:ascii="Arial" w:eastAsia="Arial" w:hAnsi="Arial"/>
                <w:color w:val="000000"/>
                <w:sz w:val="13"/>
                <w:lang w:val="es-ES"/>
              </w:rPr>
              <w:t>Proyecto</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after="47" w:line="283"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Total </w:t>
            </w:r>
            <w:r>
              <w:rPr>
                <w:rFonts w:ascii="Arial" w:eastAsia="Arial" w:hAnsi="Arial"/>
                <w:color w:val="000000"/>
                <w:sz w:val="15"/>
                <w:lang w:val="es-ES"/>
              </w:rPr>
              <w:br/>
              <w:t>es</w:t>
            </w:r>
          </w:p>
        </w:tc>
        <w:tc>
          <w:tcPr>
            <w:tcW w:w="111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83" w:line="178" w:lineRule="exact"/>
              <w:textAlignment w:val="baseline"/>
              <w:rPr>
                <w:rFonts w:ascii="Arial" w:eastAsia="Arial" w:hAnsi="Arial"/>
                <w:color w:val="000000"/>
                <w:spacing w:val="-21"/>
                <w:sz w:val="15"/>
                <w:lang w:val="es-ES"/>
              </w:rPr>
            </w:pPr>
            <w:r>
              <w:rPr>
                <w:rFonts w:ascii="Arial" w:eastAsia="Arial" w:hAnsi="Arial"/>
                <w:color w:val="000000"/>
                <w:spacing w:val="-21"/>
                <w:sz w:val="15"/>
                <w:lang w:val="es-ES"/>
              </w:rPr>
              <w:t>trabajadorSubvención</w:t>
            </w:r>
          </w:p>
          <w:p w:rsidR="00645974" w:rsidRDefault="003633A7">
            <w:pPr>
              <w:spacing w:after="134" w:line="119" w:lineRule="exact"/>
              <w:textAlignment w:val="baseline"/>
              <w:rPr>
                <w:rFonts w:ascii="Arial" w:eastAsia="Arial" w:hAnsi="Arial"/>
                <w:color w:val="000000"/>
                <w:sz w:val="15"/>
                <w:lang w:val="es-ES"/>
              </w:rPr>
            </w:pPr>
            <w:r>
              <w:rPr>
                <w:rFonts w:ascii="Arial" w:eastAsia="Arial" w:hAnsi="Arial"/>
                <w:color w:val="000000"/>
                <w:sz w:val="15"/>
                <w:lang w:val="es-ES"/>
              </w:rPr>
              <w:t>solicitada</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4" w:after="134" w:line="163" w:lineRule="exact"/>
              <w:ind w:left="216" w:hanging="144"/>
              <w:textAlignment w:val="baseline"/>
              <w:rPr>
                <w:rFonts w:ascii="Arial" w:eastAsia="Arial" w:hAnsi="Arial"/>
                <w:color w:val="000000"/>
                <w:spacing w:val="-2"/>
                <w:sz w:val="15"/>
                <w:lang w:val="es-ES"/>
              </w:rPr>
            </w:pPr>
            <w:r>
              <w:rPr>
                <w:rFonts w:ascii="Arial" w:eastAsia="Arial" w:hAnsi="Arial"/>
                <w:color w:val="000000"/>
                <w:spacing w:val="-2"/>
                <w:sz w:val="15"/>
                <w:lang w:val="es-ES"/>
              </w:rPr>
              <w:t>Duración obra</w:t>
            </w:r>
          </w:p>
        </w:tc>
        <w:tc>
          <w:tcPr>
            <w:tcW w:w="81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1" w:line="165" w:lineRule="exact"/>
              <w:jc w:val="center"/>
              <w:textAlignment w:val="baseline"/>
              <w:rPr>
                <w:rFonts w:ascii="Arial" w:eastAsia="Arial" w:hAnsi="Arial"/>
                <w:color w:val="000000"/>
                <w:spacing w:val="-37"/>
                <w:sz w:val="15"/>
                <w:lang w:val="es-ES"/>
              </w:rPr>
            </w:pPr>
            <w:r>
              <w:rPr>
                <w:rFonts w:ascii="Arial" w:eastAsia="Arial" w:hAnsi="Arial"/>
                <w:color w:val="000000"/>
                <w:spacing w:val="-37"/>
                <w:sz w:val="15"/>
                <w:lang w:val="es-ES"/>
              </w:rPr>
              <w:t>% Jornada *Categoría</w:t>
            </w:r>
          </w:p>
        </w:tc>
        <w:tc>
          <w:tcPr>
            <w:tcW w:w="203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ind w:right="593"/>
              <w:jc w:val="right"/>
              <w:textAlignment w:val="baseline"/>
              <w:rPr>
                <w:rFonts w:ascii="Arial" w:eastAsia="Arial" w:hAnsi="Arial"/>
                <w:color w:val="000000"/>
                <w:sz w:val="15"/>
                <w:lang w:val="es-ES"/>
              </w:rPr>
            </w:pPr>
            <w:r>
              <w:rPr>
                <w:rFonts w:ascii="Arial" w:eastAsia="Arial" w:hAnsi="Arial"/>
                <w:color w:val="000000"/>
                <w:sz w:val="15"/>
                <w:lang w:val="es-ES"/>
              </w:rPr>
              <w:t>profesional</w:t>
            </w:r>
          </w:p>
        </w:tc>
        <w:tc>
          <w:tcPr>
            <w:tcW w:w="62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3" w:line="163" w:lineRule="exact"/>
              <w:ind w:left="72" w:firstLine="72"/>
              <w:textAlignment w:val="baseline"/>
              <w:rPr>
                <w:rFonts w:ascii="Arial" w:eastAsia="Arial" w:hAnsi="Arial"/>
                <w:color w:val="000000"/>
                <w:spacing w:val="-9"/>
                <w:sz w:val="15"/>
                <w:lang w:val="es-ES"/>
              </w:rPr>
            </w:pPr>
            <w:r>
              <w:rPr>
                <w:rFonts w:ascii="Arial" w:eastAsia="Arial" w:hAnsi="Arial"/>
                <w:color w:val="000000"/>
                <w:spacing w:val="-9"/>
                <w:sz w:val="15"/>
                <w:lang w:val="es-ES"/>
              </w:rPr>
              <w:t>Grupo Cotizació</w:t>
            </w:r>
          </w:p>
          <w:p w:rsidR="00645974" w:rsidRDefault="003633A7">
            <w:pPr>
              <w:spacing w:before="7" w:after="4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n</w:t>
            </w:r>
          </w:p>
        </w:tc>
        <w:tc>
          <w:tcPr>
            <w:tcW w:w="57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9" w:after="129" w:line="163" w:lineRule="exact"/>
              <w:ind w:left="36"/>
              <w:textAlignment w:val="baseline"/>
              <w:rPr>
                <w:rFonts w:ascii="Arial" w:eastAsia="Arial" w:hAnsi="Arial"/>
                <w:color w:val="000000"/>
                <w:spacing w:val="-3"/>
                <w:sz w:val="15"/>
                <w:lang w:val="es-ES"/>
              </w:rPr>
            </w:pPr>
            <w:r>
              <w:rPr>
                <w:rFonts w:ascii="Arial" w:eastAsia="Arial" w:hAnsi="Arial"/>
                <w:color w:val="000000"/>
                <w:spacing w:val="-3"/>
                <w:sz w:val="15"/>
                <w:lang w:val="es-ES"/>
              </w:rPr>
              <w:t>Duració n (linea)</w:t>
            </w:r>
          </w:p>
        </w:tc>
        <w:tc>
          <w:tcPr>
            <w:tcW w:w="729"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2" w:after="47" w:line="165"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Numero </w:t>
            </w:r>
            <w:r>
              <w:rPr>
                <w:rFonts w:ascii="Arial" w:eastAsia="Arial" w:hAnsi="Arial"/>
                <w:color w:val="000000"/>
                <w:sz w:val="15"/>
                <w:lang w:val="es-ES"/>
              </w:rPr>
              <w:br/>
              <w:t xml:space="preserve">trabajador </w:t>
            </w:r>
            <w:r>
              <w:rPr>
                <w:rFonts w:ascii="Arial" w:eastAsia="Arial" w:hAnsi="Arial"/>
                <w:color w:val="000000"/>
                <w:sz w:val="15"/>
                <w:lang w:val="es-ES"/>
              </w:rPr>
              <w:br/>
              <w:t>es</w:t>
            </w:r>
          </w:p>
        </w:tc>
        <w:tc>
          <w:tcPr>
            <w:tcW w:w="73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BAREMO</w:t>
            </w:r>
          </w:p>
        </w:tc>
      </w:tr>
      <w:tr w:rsidR="00645974">
        <w:tblPrEx>
          <w:tblCellMar>
            <w:top w:w="0" w:type="dxa"/>
            <w:bottom w:w="0" w:type="dxa"/>
          </w:tblCellMar>
        </w:tblPrEx>
        <w:trPr>
          <w:trHeight w:hRule="exact" w:val="298"/>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36" w:after="509" w:line="145" w:lineRule="exact"/>
              <w:ind w:left="14"/>
              <w:textAlignment w:val="baseline"/>
              <w:rPr>
                <w:rFonts w:ascii="Arial" w:eastAsia="Arial" w:hAnsi="Arial"/>
                <w:color w:val="000000"/>
                <w:sz w:val="13"/>
                <w:lang w:val="es-ES"/>
              </w:rPr>
            </w:pPr>
            <w:r>
              <w:rPr>
                <w:rFonts w:ascii="Arial" w:eastAsia="Arial" w:hAnsi="Arial"/>
                <w:color w:val="000000"/>
                <w:sz w:val="13"/>
                <w:lang w:val="es-ES"/>
              </w:rPr>
              <w:t>3501</w:t>
            </w:r>
            <w:r>
              <w:rPr>
                <w:rFonts w:ascii="Arial" w:eastAsia="Arial" w:hAnsi="Arial"/>
                <w:color w:val="000000"/>
                <w:sz w:val="13"/>
                <w:lang w:val="es-ES"/>
              </w:rPr>
              <w:t>123AA01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36" w:after="509" w:line="145" w:lineRule="exact"/>
              <w:ind w:left="10"/>
              <w:textAlignment w:val="baseline"/>
              <w:rPr>
                <w:rFonts w:ascii="Arial" w:eastAsia="Arial" w:hAnsi="Arial"/>
                <w:color w:val="000000"/>
                <w:sz w:val="13"/>
                <w:lang w:val="es-ES"/>
              </w:rPr>
            </w:pPr>
            <w:r>
              <w:rPr>
                <w:rFonts w:ascii="Arial" w:eastAsia="Arial" w:hAnsi="Arial"/>
                <w:color w:val="000000"/>
                <w:sz w:val="13"/>
                <w:lang w:val="es-ES"/>
              </w:rPr>
              <w:t>P3501200D</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63" w:after="437" w:line="145" w:lineRule="exact"/>
              <w:textAlignment w:val="baseline"/>
              <w:rPr>
                <w:rFonts w:ascii="Arial" w:eastAsia="Arial" w:hAnsi="Arial"/>
                <w:color w:val="000000"/>
                <w:sz w:val="13"/>
                <w:lang w:val="es-ES"/>
              </w:rPr>
            </w:pPr>
            <w:r>
              <w:rPr>
                <w:rFonts w:ascii="Arial" w:eastAsia="Arial" w:hAnsi="Arial"/>
                <w:color w:val="000000"/>
                <w:sz w:val="13"/>
                <w:lang w:val="es-ES"/>
              </w:rPr>
              <w:t>AYUNTAMIENTO DE INGENIO</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95" w:after="360" w:line="145" w:lineRule="exact"/>
              <w:ind w:right="108"/>
              <w:textAlignment w:val="baseline"/>
              <w:rPr>
                <w:rFonts w:ascii="Arial" w:eastAsia="Arial" w:hAnsi="Arial"/>
                <w:color w:val="000000"/>
                <w:spacing w:val="-4"/>
                <w:sz w:val="13"/>
                <w:lang w:val="es-ES"/>
              </w:rPr>
            </w:pPr>
            <w:r>
              <w:rPr>
                <w:rFonts w:ascii="Arial" w:eastAsia="Arial" w:hAnsi="Arial"/>
                <w:color w:val="000000"/>
                <w:spacing w:val="-4"/>
                <w:sz w:val="13"/>
                <w:lang w:val="es-ES"/>
              </w:rPr>
              <w:t>PLAN DE FORMACIÓN Y EMPLEO VILLA DE INGENIO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21" w:after="508"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43</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521" w:after="508" w:line="161" w:lineRule="exact"/>
              <w:textAlignment w:val="baseline"/>
              <w:rPr>
                <w:rFonts w:ascii="Arial" w:eastAsia="Arial" w:hAnsi="Arial"/>
                <w:color w:val="000000"/>
                <w:sz w:val="15"/>
                <w:lang w:val="es-ES"/>
              </w:rPr>
            </w:pPr>
            <w:r>
              <w:rPr>
                <w:rFonts w:ascii="Arial" w:eastAsia="Arial" w:hAnsi="Arial"/>
                <w:color w:val="000000"/>
                <w:sz w:val="15"/>
                <w:lang w:val="es-ES"/>
              </w:rPr>
              <w:t>354.996,67€</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21" w:after="508"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7.3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09" w:after="187"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85" w:after="68" w:line="145" w:lineRule="exact"/>
              <w:textAlignment w:val="baseline"/>
              <w:rPr>
                <w:rFonts w:ascii="Arial" w:eastAsia="Arial" w:hAnsi="Arial"/>
                <w:color w:val="000000"/>
                <w:sz w:val="13"/>
                <w:lang w:val="es-ES"/>
              </w:rPr>
            </w:pPr>
            <w:r>
              <w:rPr>
                <w:rFonts w:ascii="Arial" w:eastAsia="Arial" w:hAnsi="Arial"/>
                <w:color w:val="000000"/>
                <w:sz w:val="13"/>
                <w:lang w:val="es-ES"/>
              </w:rPr>
              <w:t>IV. OFICIAL DE OFICIOS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6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6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6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521" w:after="508" w:line="161" w:lineRule="exact"/>
              <w:textAlignment w:val="baseline"/>
              <w:rPr>
                <w:rFonts w:ascii="Arial" w:eastAsia="Arial" w:hAnsi="Arial"/>
                <w:color w:val="000000"/>
                <w:sz w:val="15"/>
                <w:lang w:val="es-ES"/>
              </w:rPr>
            </w:pPr>
            <w:r>
              <w:rPr>
                <w:rFonts w:ascii="Arial" w:eastAsia="Arial" w:hAnsi="Arial"/>
                <w:color w:val="000000"/>
                <w:sz w:val="15"/>
                <w:lang w:val="es-ES"/>
              </w:rPr>
              <w:t>17,20</w:t>
            </w:r>
          </w:p>
        </w:tc>
      </w:tr>
      <w:tr w:rsidR="00645974">
        <w:tblPrEx>
          <w:tblCellMar>
            <w:top w:w="0" w:type="dxa"/>
            <w:bottom w:w="0" w:type="dxa"/>
          </w:tblCellMar>
        </w:tblPrEx>
        <w:trPr>
          <w:trHeight w:hRule="exact" w:val="273"/>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5" w:after="39" w:line="145" w:lineRule="exact"/>
              <w:textAlignment w:val="baseline"/>
              <w:rPr>
                <w:rFonts w:ascii="Arial" w:eastAsia="Arial" w:hAnsi="Arial"/>
                <w:color w:val="000000"/>
                <w:sz w:val="13"/>
                <w:lang w:val="es-ES"/>
              </w:rPr>
            </w:pPr>
            <w:r>
              <w:rPr>
                <w:rFonts w:ascii="Arial" w:eastAsia="Arial" w:hAnsi="Arial"/>
                <w:color w:val="000000"/>
                <w:sz w:val="13"/>
                <w:lang w:val="es-ES"/>
              </w:rPr>
              <w:t>V. PEÓN Y ASIMILADOS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6"/>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38" w:after="220"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33" w:after="111" w:line="145" w:lineRule="exact"/>
              <w:textAlignment w:val="baseline"/>
              <w:rPr>
                <w:rFonts w:ascii="Arial" w:eastAsia="Arial" w:hAnsi="Arial"/>
                <w:color w:val="000000"/>
                <w:sz w:val="13"/>
                <w:lang w:val="es-ES"/>
              </w:rPr>
            </w:pPr>
            <w:r>
              <w:rPr>
                <w:rFonts w:ascii="Arial" w:eastAsia="Arial" w:hAnsi="Arial"/>
                <w:color w:val="000000"/>
                <w:sz w:val="13"/>
                <w:lang w:val="es-ES"/>
              </w:rPr>
              <w:t>II. TÉCNICO DIPLOMADO (2023)</w:t>
            </w:r>
          </w:p>
        </w:tc>
        <w:tc>
          <w:tcPr>
            <w:tcW w:w="62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23" w:after="10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2"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2"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178"/>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2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60"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7.3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60"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35"/>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24" w:line="145" w:lineRule="exact"/>
              <w:textAlignment w:val="baseline"/>
              <w:rPr>
                <w:rFonts w:ascii="Arial" w:eastAsia="Arial" w:hAnsi="Arial"/>
                <w:color w:val="000000"/>
                <w:sz w:val="13"/>
                <w:lang w:val="es-ES"/>
              </w:rPr>
            </w:pPr>
            <w:r>
              <w:rPr>
                <w:rFonts w:ascii="Arial" w:eastAsia="Arial" w:hAnsi="Arial"/>
                <w:color w:val="000000"/>
                <w:sz w:val="13"/>
                <w:lang w:val="es-ES"/>
              </w:rPr>
              <w:t>III. ADMINISTRATIVO/A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7.3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35"/>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11" w:after="283" w:line="145" w:lineRule="exact"/>
              <w:ind w:left="14"/>
              <w:textAlignment w:val="baseline"/>
              <w:rPr>
                <w:rFonts w:ascii="Arial" w:eastAsia="Arial" w:hAnsi="Arial"/>
                <w:color w:val="000000"/>
                <w:sz w:val="13"/>
                <w:lang w:val="es-ES"/>
              </w:rPr>
            </w:pPr>
            <w:r>
              <w:rPr>
                <w:rFonts w:ascii="Arial" w:eastAsia="Arial" w:hAnsi="Arial"/>
                <w:color w:val="000000"/>
                <w:sz w:val="13"/>
                <w:lang w:val="es-ES"/>
              </w:rPr>
              <w:t>35016</w:t>
            </w:r>
            <w:r>
              <w:rPr>
                <w:rFonts w:ascii="Arial" w:eastAsia="Arial" w:hAnsi="Arial"/>
                <w:color w:val="000000"/>
                <w:sz w:val="13"/>
                <w:lang w:val="es-ES"/>
              </w:rPr>
              <w:t>23CA01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11" w:after="283" w:line="145" w:lineRule="exact"/>
              <w:ind w:left="10"/>
              <w:textAlignment w:val="baseline"/>
              <w:rPr>
                <w:rFonts w:ascii="Arial" w:eastAsia="Arial" w:hAnsi="Arial"/>
                <w:color w:val="000000"/>
                <w:sz w:val="13"/>
                <w:lang w:val="es-ES"/>
              </w:rPr>
            </w:pPr>
            <w:r>
              <w:rPr>
                <w:rFonts w:ascii="Arial" w:eastAsia="Arial" w:hAnsi="Arial"/>
                <w:color w:val="000000"/>
                <w:sz w:val="13"/>
                <w:lang w:val="es-ES"/>
              </w:rPr>
              <w:t>P3500014J</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65" w:after="139" w:line="145" w:lineRule="exact"/>
              <w:textAlignment w:val="baseline"/>
              <w:rPr>
                <w:rFonts w:ascii="Arial" w:eastAsia="Arial" w:hAnsi="Arial"/>
                <w:color w:val="000000"/>
                <w:sz w:val="13"/>
                <w:lang w:val="es-ES"/>
              </w:rPr>
            </w:pPr>
            <w:r>
              <w:rPr>
                <w:rFonts w:ascii="Arial" w:eastAsia="Arial" w:hAnsi="Arial"/>
                <w:color w:val="000000"/>
                <w:sz w:val="13"/>
                <w:lang w:val="es-ES"/>
              </w:rPr>
              <w:t>INSTITUTO MUNICIPAL PARA EL EMPLEO Y LA FORMACIÓN (IMEF</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11" w:after="283" w:line="145" w:lineRule="exact"/>
              <w:textAlignment w:val="baseline"/>
              <w:rPr>
                <w:rFonts w:ascii="Arial" w:eastAsia="Arial" w:hAnsi="Arial"/>
                <w:color w:val="000000"/>
                <w:sz w:val="13"/>
                <w:lang w:val="es-ES"/>
              </w:rPr>
            </w:pPr>
            <w:r>
              <w:rPr>
                <w:rFonts w:ascii="Arial" w:eastAsia="Arial" w:hAnsi="Arial"/>
                <w:color w:val="000000"/>
                <w:sz w:val="13"/>
                <w:lang w:val="es-ES"/>
              </w:rPr>
              <w:t>ACTIVA-TE VIII</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296" w:after="282"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196</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296" w:after="282" w:line="161" w:lineRule="exact"/>
              <w:textAlignment w:val="baseline"/>
              <w:rPr>
                <w:rFonts w:ascii="Arial" w:eastAsia="Arial" w:hAnsi="Arial"/>
                <w:color w:val="000000"/>
                <w:sz w:val="15"/>
                <w:lang w:val="es-ES"/>
              </w:rPr>
            </w:pPr>
            <w:r>
              <w:rPr>
                <w:rFonts w:ascii="Arial" w:eastAsia="Arial" w:hAnsi="Arial"/>
                <w:color w:val="000000"/>
                <w:sz w:val="15"/>
                <w:lang w:val="es-ES"/>
              </w:rPr>
              <w:t>1.696.728,02€</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296" w:after="282"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41" w:after="19"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2" w:after="24" w:line="145" w:lineRule="exact"/>
              <w:textAlignment w:val="baseline"/>
              <w:rPr>
                <w:rFonts w:ascii="Arial" w:eastAsia="Arial" w:hAnsi="Arial"/>
                <w:color w:val="000000"/>
                <w:sz w:val="13"/>
                <w:lang w:val="es-ES"/>
              </w:rPr>
            </w:pPr>
            <w:r>
              <w:rPr>
                <w:rFonts w:ascii="Arial" w:eastAsia="Arial" w:hAnsi="Arial"/>
                <w:color w:val="000000"/>
                <w:sz w:val="13"/>
                <w:lang w:val="es-ES"/>
              </w:rPr>
              <w:t>PEONES</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1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1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1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182</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296" w:after="282" w:line="161" w:lineRule="exact"/>
              <w:textAlignment w:val="baseline"/>
              <w:rPr>
                <w:rFonts w:ascii="Arial" w:eastAsia="Arial" w:hAnsi="Arial"/>
                <w:color w:val="000000"/>
                <w:sz w:val="15"/>
                <w:lang w:val="es-ES"/>
              </w:rPr>
            </w:pPr>
            <w:r>
              <w:rPr>
                <w:rFonts w:ascii="Arial" w:eastAsia="Arial" w:hAnsi="Arial"/>
                <w:color w:val="000000"/>
                <w:sz w:val="15"/>
                <w:lang w:val="es-ES"/>
              </w:rPr>
              <w:t>9,10</w:t>
            </w:r>
          </w:p>
        </w:tc>
      </w:tr>
      <w:tr w:rsidR="00645974">
        <w:tblPrEx>
          <w:tblCellMar>
            <w:top w:w="0" w:type="dxa"/>
            <w:bottom w:w="0" w:type="dxa"/>
          </w:tblCellMar>
        </w:tblPrEx>
        <w:trPr>
          <w:trHeight w:hRule="exact" w:val="24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81" w:after="162"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7" w:after="29" w:line="145" w:lineRule="exact"/>
              <w:textAlignment w:val="baseline"/>
              <w:rPr>
                <w:rFonts w:ascii="Arial" w:eastAsia="Arial" w:hAnsi="Arial"/>
                <w:color w:val="000000"/>
                <w:sz w:val="13"/>
                <w:lang w:val="es-ES"/>
              </w:rPr>
            </w:pPr>
            <w:r>
              <w:rPr>
                <w:rFonts w:ascii="Arial" w:eastAsia="Arial" w:hAnsi="Arial"/>
                <w:color w:val="000000"/>
                <w:sz w:val="13"/>
                <w:lang w:val="es-ES"/>
              </w:rPr>
              <w:t>AUXILIAR 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6</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74"/>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6" w:after="43" w:line="145" w:lineRule="exact"/>
              <w:textAlignment w:val="baseline"/>
              <w:rPr>
                <w:rFonts w:ascii="Arial" w:eastAsia="Arial" w:hAnsi="Arial"/>
                <w:color w:val="000000"/>
                <w:sz w:val="13"/>
                <w:lang w:val="es-ES"/>
              </w:rPr>
            </w:pPr>
            <w:r>
              <w:rPr>
                <w:rFonts w:ascii="Arial" w:eastAsia="Arial" w:hAnsi="Arial"/>
                <w:color w:val="000000"/>
                <w:sz w:val="13"/>
                <w:lang w:val="es-ES"/>
              </w:rPr>
              <w:t>TÉCNICO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1"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1"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1"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60"/>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97" w:after="370" w:line="145" w:lineRule="exact"/>
              <w:ind w:left="14"/>
              <w:textAlignment w:val="baseline"/>
              <w:rPr>
                <w:rFonts w:ascii="Arial" w:eastAsia="Arial" w:hAnsi="Arial"/>
                <w:color w:val="000000"/>
                <w:sz w:val="13"/>
                <w:lang w:val="es-ES"/>
              </w:rPr>
            </w:pPr>
            <w:r>
              <w:rPr>
                <w:rFonts w:ascii="Arial" w:eastAsia="Arial" w:hAnsi="Arial"/>
                <w:color w:val="000000"/>
                <w:sz w:val="13"/>
                <w:lang w:val="es-ES"/>
              </w:rPr>
              <w:t>35019</w:t>
            </w:r>
            <w:r>
              <w:rPr>
                <w:rFonts w:ascii="Arial" w:eastAsia="Arial" w:hAnsi="Arial"/>
                <w:color w:val="000000"/>
                <w:sz w:val="13"/>
                <w:lang w:val="es-ES"/>
              </w:rPr>
              <w:t>23AA02</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97" w:after="370" w:line="145" w:lineRule="exact"/>
              <w:ind w:left="10"/>
              <w:textAlignment w:val="baseline"/>
              <w:rPr>
                <w:rFonts w:ascii="Arial" w:eastAsia="Arial" w:hAnsi="Arial"/>
                <w:color w:val="000000"/>
                <w:sz w:val="13"/>
                <w:lang w:val="es-ES"/>
              </w:rPr>
            </w:pPr>
            <w:r>
              <w:rPr>
                <w:rFonts w:ascii="Arial" w:eastAsia="Arial" w:hAnsi="Arial"/>
                <w:color w:val="000000"/>
                <w:sz w:val="13"/>
                <w:lang w:val="es-ES"/>
              </w:rPr>
              <w:t>P3502000G</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16" w:after="298" w:line="149" w:lineRule="exact"/>
              <w:textAlignment w:val="baseline"/>
              <w:rPr>
                <w:rFonts w:ascii="Arial" w:eastAsia="Arial" w:hAnsi="Arial"/>
                <w:color w:val="000000"/>
                <w:spacing w:val="-2"/>
                <w:sz w:val="13"/>
                <w:lang w:val="es-ES"/>
              </w:rPr>
            </w:pPr>
            <w:r>
              <w:rPr>
                <w:rFonts w:ascii="Arial" w:eastAsia="Arial" w:hAnsi="Arial"/>
                <w:color w:val="000000"/>
                <w:spacing w:val="-2"/>
                <w:sz w:val="13"/>
                <w:lang w:val="es-ES"/>
              </w:rPr>
              <w:t>AYUNTAMIENTO DE SAN BARTOLOMÉ DE TIRAJANA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20" w:line="145" w:lineRule="exact"/>
              <w:textAlignment w:val="baseline"/>
              <w:rPr>
                <w:rFonts w:ascii="Arial" w:eastAsia="Arial" w:hAnsi="Arial"/>
                <w:color w:val="000000"/>
                <w:sz w:val="13"/>
                <w:lang w:val="es-ES"/>
              </w:rPr>
            </w:pPr>
            <w:r>
              <w:rPr>
                <w:rFonts w:ascii="Arial" w:eastAsia="Arial" w:hAnsi="Arial"/>
                <w:color w:val="000000"/>
                <w:sz w:val="13"/>
                <w:lang w:val="es-ES"/>
              </w:rPr>
              <w:t>CREANDO</w:t>
            </w:r>
          </w:p>
          <w:p w:rsidR="00645974" w:rsidRDefault="003633A7">
            <w:pPr>
              <w:spacing w:before="4" w:after="298" w:line="145" w:lineRule="exact"/>
              <w:textAlignment w:val="baseline"/>
              <w:rPr>
                <w:rFonts w:ascii="Arial" w:eastAsia="Arial" w:hAnsi="Arial"/>
                <w:color w:val="000000"/>
                <w:sz w:val="13"/>
                <w:lang w:val="es-ES"/>
              </w:rPr>
            </w:pPr>
            <w:r>
              <w:rPr>
                <w:rFonts w:ascii="Arial" w:eastAsia="Arial" w:hAnsi="Arial"/>
                <w:color w:val="000000"/>
                <w:sz w:val="13"/>
                <w:lang w:val="es-ES"/>
              </w:rPr>
              <w:t>OPORTUNIDADES</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82" w:after="369"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33</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382" w:after="369" w:line="161" w:lineRule="exact"/>
              <w:textAlignment w:val="baseline"/>
              <w:rPr>
                <w:rFonts w:ascii="Arial" w:eastAsia="Arial" w:hAnsi="Arial"/>
                <w:color w:val="000000"/>
                <w:sz w:val="15"/>
                <w:lang w:val="es-ES"/>
              </w:rPr>
            </w:pPr>
            <w:r>
              <w:rPr>
                <w:rFonts w:ascii="Arial" w:eastAsia="Arial" w:hAnsi="Arial"/>
                <w:color w:val="000000"/>
                <w:sz w:val="15"/>
                <w:lang w:val="es-ES"/>
              </w:rPr>
              <w:t>378.397,83€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82" w:after="369"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82" w:after="369"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38" w:after="14" w:line="149" w:lineRule="exact"/>
              <w:textAlignment w:val="baseline"/>
              <w:rPr>
                <w:rFonts w:ascii="Arial" w:eastAsia="Arial" w:hAnsi="Arial"/>
                <w:color w:val="000000"/>
                <w:sz w:val="13"/>
                <w:lang w:val="es-ES"/>
              </w:rPr>
            </w:pPr>
            <w:r>
              <w:rPr>
                <w:rFonts w:ascii="Arial" w:eastAsia="Arial" w:hAnsi="Arial"/>
                <w:color w:val="000000"/>
                <w:sz w:val="13"/>
                <w:lang w:val="es-ES"/>
              </w:rPr>
              <w:t>ENCARGADO/MAESTRO JARDINERO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8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8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8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382" w:after="369" w:line="161" w:lineRule="exact"/>
              <w:textAlignment w:val="baseline"/>
              <w:rPr>
                <w:rFonts w:ascii="Arial" w:eastAsia="Arial" w:hAnsi="Arial"/>
                <w:color w:val="000000"/>
                <w:sz w:val="15"/>
                <w:lang w:val="es-ES"/>
              </w:rPr>
            </w:pPr>
            <w:r>
              <w:rPr>
                <w:rFonts w:ascii="Arial" w:eastAsia="Arial" w:hAnsi="Arial"/>
                <w:color w:val="000000"/>
                <w:sz w:val="15"/>
                <w:lang w:val="es-ES"/>
              </w:rPr>
              <w:t>9,70</w:t>
            </w:r>
          </w:p>
        </w:tc>
      </w:tr>
      <w:tr w:rsidR="00645974">
        <w:tblPrEx>
          <w:tblCellMar>
            <w:top w:w="0" w:type="dxa"/>
            <w:bottom w:w="0" w:type="dxa"/>
          </w:tblCellMar>
        </w:tblPrEx>
        <w:trPr>
          <w:trHeight w:hRule="exact" w:val="307"/>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line="138" w:lineRule="exact"/>
              <w:ind w:right="288"/>
              <w:textAlignment w:val="baseline"/>
              <w:rPr>
                <w:rFonts w:ascii="Arial" w:eastAsia="Arial" w:hAnsi="Arial"/>
                <w:color w:val="000000"/>
                <w:spacing w:val="-3"/>
                <w:sz w:val="13"/>
                <w:lang w:val="es-ES"/>
              </w:rPr>
            </w:pPr>
            <w:r>
              <w:rPr>
                <w:rFonts w:ascii="Arial" w:eastAsia="Arial" w:hAnsi="Arial"/>
                <w:color w:val="000000"/>
                <w:spacing w:val="-3"/>
                <w:sz w:val="13"/>
                <w:lang w:val="es-ES"/>
              </w:rPr>
              <w:t>LICENCIADOS Y PROF MERC ( PROFESOR/A)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5" w:after="5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5" w:after="5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5" w:after="5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0"/>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1" w:after="39" w:line="145"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29</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60"/>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035" w:after="1004" w:line="145" w:lineRule="exact"/>
              <w:ind w:left="14"/>
              <w:textAlignment w:val="baseline"/>
              <w:rPr>
                <w:rFonts w:ascii="Arial" w:eastAsia="Arial" w:hAnsi="Arial"/>
                <w:color w:val="000000"/>
                <w:sz w:val="13"/>
                <w:lang w:val="es-ES"/>
              </w:rPr>
            </w:pPr>
            <w:r>
              <w:rPr>
                <w:rFonts w:ascii="Arial" w:eastAsia="Arial" w:hAnsi="Arial"/>
                <w:color w:val="000000"/>
                <w:sz w:val="13"/>
                <w:lang w:val="es-ES"/>
              </w:rPr>
              <w:t>35022</w:t>
            </w:r>
            <w:r>
              <w:rPr>
                <w:rFonts w:ascii="Arial" w:eastAsia="Arial" w:hAnsi="Arial"/>
                <w:color w:val="000000"/>
                <w:sz w:val="13"/>
                <w:lang w:val="es-ES"/>
              </w:rPr>
              <w:t>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035" w:after="1004" w:line="145" w:lineRule="exact"/>
              <w:ind w:left="10"/>
              <w:textAlignment w:val="baseline"/>
              <w:rPr>
                <w:rFonts w:ascii="Arial" w:eastAsia="Arial" w:hAnsi="Arial"/>
                <w:color w:val="000000"/>
                <w:sz w:val="13"/>
                <w:lang w:val="es-ES"/>
              </w:rPr>
            </w:pPr>
            <w:r>
              <w:rPr>
                <w:rFonts w:ascii="Arial" w:eastAsia="Arial" w:hAnsi="Arial"/>
                <w:color w:val="000000"/>
                <w:sz w:val="13"/>
                <w:lang w:val="es-ES"/>
              </w:rPr>
              <w:t>P3502300A</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62" w:after="932" w:line="145" w:lineRule="exact"/>
              <w:textAlignment w:val="baseline"/>
              <w:rPr>
                <w:rFonts w:ascii="Arial" w:eastAsia="Arial" w:hAnsi="Arial"/>
                <w:color w:val="000000"/>
                <w:spacing w:val="-2"/>
                <w:sz w:val="13"/>
                <w:lang w:val="es-ES"/>
              </w:rPr>
            </w:pPr>
            <w:r>
              <w:rPr>
                <w:rFonts w:ascii="Arial" w:eastAsia="Arial" w:hAnsi="Arial"/>
                <w:color w:val="000000"/>
                <w:spacing w:val="-2"/>
                <w:sz w:val="13"/>
                <w:lang w:val="es-ES"/>
              </w:rPr>
              <w:t>AYUNTAMIENTO DE SANTA LUCIA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62" w:after="932" w:line="145" w:lineRule="exact"/>
              <w:textAlignment w:val="baseline"/>
              <w:rPr>
                <w:rFonts w:ascii="Arial" w:eastAsia="Arial" w:hAnsi="Arial"/>
                <w:color w:val="000000"/>
                <w:spacing w:val="-4"/>
                <w:sz w:val="13"/>
                <w:lang w:val="es-ES"/>
              </w:rPr>
            </w:pPr>
            <w:r>
              <w:rPr>
                <w:rFonts w:ascii="Arial" w:eastAsia="Arial" w:hAnsi="Arial"/>
                <w:color w:val="000000"/>
                <w:spacing w:val="-4"/>
                <w:sz w:val="13"/>
                <w:lang w:val="es-ES"/>
              </w:rPr>
              <w:t>POR UNA SANTA LUCIA NATURAL Y ACCESIBLE</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020" w:after="1003"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55</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1020" w:after="1003" w:line="161" w:lineRule="exact"/>
              <w:textAlignment w:val="baseline"/>
              <w:rPr>
                <w:rFonts w:ascii="Arial" w:eastAsia="Arial" w:hAnsi="Arial"/>
                <w:color w:val="000000"/>
                <w:sz w:val="15"/>
                <w:lang w:val="es-ES"/>
              </w:rPr>
            </w:pPr>
            <w:r>
              <w:rPr>
                <w:rFonts w:ascii="Arial" w:eastAsia="Arial" w:hAnsi="Arial"/>
                <w:color w:val="000000"/>
                <w:sz w:val="15"/>
                <w:lang w:val="es-ES"/>
              </w:rPr>
              <w:t>498.960,70€</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1020" w:after="1003"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670" w:after="661"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36" w:after="17" w:line="151" w:lineRule="exact"/>
              <w:textAlignment w:val="baseline"/>
              <w:rPr>
                <w:rFonts w:ascii="Arial" w:eastAsia="Arial" w:hAnsi="Arial"/>
                <w:color w:val="000000"/>
                <w:sz w:val="13"/>
                <w:lang w:val="es-ES"/>
              </w:rPr>
            </w:pPr>
            <w:r>
              <w:rPr>
                <w:rFonts w:ascii="Arial" w:eastAsia="Arial" w:hAnsi="Arial"/>
                <w:color w:val="000000"/>
                <w:sz w:val="13"/>
                <w:lang w:val="es-ES"/>
              </w:rPr>
              <w:t>ENCARGADO CAPATAZ DE OBRA_2023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91"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91"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3" w:after="91"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1020" w:after="1003" w:line="161" w:lineRule="exact"/>
              <w:textAlignment w:val="baseline"/>
              <w:rPr>
                <w:rFonts w:ascii="Arial" w:eastAsia="Arial" w:hAnsi="Arial"/>
                <w:color w:val="000000"/>
                <w:sz w:val="15"/>
                <w:lang w:val="es-ES"/>
              </w:rPr>
            </w:pPr>
            <w:r>
              <w:rPr>
                <w:rFonts w:ascii="Arial" w:eastAsia="Arial" w:hAnsi="Arial"/>
                <w:color w:val="000000"/>
                <w:sz w:val="15"/>
                <w:lang w:val="es-ES"/>
              </w:rPr>
              <w:t>7,70</w:t>
            </w:r>
          </w:p>
        </w:tc>
      </w:tr>
      <w:tr w:rsidR="00645974">
        <w:tblPrEx>
          <w:tblCellMar>
            <w:top w:w="0" w:type="dxa"/>
            <w:bottom w:w="0" w:type="dxa"/>
          </w:tblCellMar>
        </w:tblPrEx>
        <w:trPr>
          <w:trHeight w:hRule="exact" w:val="35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42" w:after="8" w:line="145" w:lineRule="exact"/>
              <w:textAlignment w:val="baseline"/>
              <w:rPr>
                <w:rFonts w:ascii="Arial" w:eastAsia="Arial" w:hAnsi="Arial"/>
                <w:color w:val="000000"/>
                <w:sz w:val="13"/>
                <w:lang w:val="es-ES"/>
              </w:rPr>
            </w:pPr>
            <w:r>
              <w:rPr>
                <w:rFonts w:ascii="Arial" w:eastAsia="Arial" w:hAnsi="Arial"/>
                <w:color w:val="000000"/>
                <w:sz w:val="13"/>
                <w:lang w:val="es-ES"/>
              </w:rPr>
              <w:t>ENCARGADO CAPATAZ JARDINERÍA_2023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1"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1"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1"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8" w:after="32" w:line="145" w:lineRule="exact"/>
              <w:textAlignment w:val="baseline"/>
              <w:rPr>
                <w:rFonts w:ascii="Arial" w:eastAsia="Arial" w:hAnsi="Arial"/>
                <w:color w:val="000000"/>
                <w:sz w:val="13"/>
                <w:lang w:val="es-ES"/>
              </w:rPr>
            </w:pPr>
            <w:r>
              <w:rPr>
                <w:rFonts w:ascii="Arial" w:eastAsia="Arial" w:hAnsi="Arial"/>
                <w:color w:val="000000"/>
                <w:sz w:val="13"/>
                <w:lang w:val="es-ES"/>
              </w:rPr>
              <w:t>D</w:t>
            </w:r>
            <w:r>
              <w:rPr>
                <w:rFonts w:ascii="Arial" w:eastAsia="Arial" w:hAnsi="Arial"/>
                <w:color w:val="000000"/>
                <w:sz w:val="13"/>
                <w:lang w:val="es-ES"/>
              </w:rPr>
              <w:t>OCENTES_2023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7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1" w:after="58" w:line="145" w:lineRule="exact"/>
              <w:textAlignment w:val="baseline"/>
              <w:rPr>
                <w:rFonts w:ascii="Arial" w:eastAsia="Arial" w:hAnsi="Arial"/>
                <w:color w:val="000000"/>
                <w:sz w:val="13"/>
                <w:lang w:val="es-ES"/>
              </w:rPr>
            </w:pPr>
            <w:r>
              <w:rPr>
                <w:rFonts w:ascii="Arial" w:eastAsia="Arial" w:hAnsi="Arial"/>
                <w:color w:val="000000"/>
                <w:sz w:val="13"/>
                <w:lang w:val="es-ES"/>
              </w:rPr>
              <w:t>PEÓN DE JARDINERÍA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5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5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5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23</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43" w:line="145" w:lineRule="exact"/>
              <w:textAlignment w:val="baseline"/>
              <w:rPr>
                <w:rFonts w:ascii="Arial" w:eastAsia="Arial" w:hAnsi="Arial"/>
                <w:color w:val="000000"/>
                <w:sz w:val="13"/>
                <w:lang w:val="es-ES"/>
              </w:rPr>
            </w:pPr>
            <w:r>
              <w:rPr>
                <w:rFonts w:ascii="Arial" w:eastAsia="Arial" w:hAnsi="Arial"/>
                <w:color w:val="000000"/>
                <w:sz w:val="13"/>
                <w:lang w:val="es-ES"/>
              </w:rPr>
              <w:t>PEÓN GENERAL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5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71" w:after="259"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3" w:after="87" w:line="145" w:lineRule="exact"/>
              <w:textAlignment w:val="baseline"/>
              <w:rPr>
                <w:rFonts w:ascii="Arial" w:eastAsia="Arial" w:hAnsi="Arial"/>
                <w:color w:val="000000"/>
                <w:spacing w:val="-4"/>
                <w:sz w:val="13"/>
                <w:lang w:val="es-ES"/>
              </w:rPr>
            </w:pPr>
            <w:r>
              <w:rPr>
                <w:rFonts w:ascii="Arial" w:eastAsia="Arial" w:hAnsi="Arial"/>
                <w:color w:val="000000"/>
                <w:spacing w:val="-4"/>
                <w:sz w:val="13"/>
                <w:lang w:val="es-ES"/>
              </w:rPr>
              <w:t>AUXILIAR ADMINISTRATIVO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45"/>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36" w:after="10" w:line="145" w:lineRule="exact"/>
              <w:textAlignment w:val="baseline"/>
              <w:rPr>
                <w:rFonts w:ascii="Arial" w:eastAsia="Arial" w:hAnsi="Arial"/>
                <w:color w:val="000000"/>
                <w:sz w:val="13"/>
                <w:lang w:val="es-ES"/>
              </w:rPr>
            </w:pPr>
            <w:r>
              <w:rPr>
                <w:rFonts w:ascii="Arial" w:eastAsia="Arial" w:hAnsi="Arial"/>
                <w:color w:val="000000"/>
                <w:sz w:val="13"/>
                <w:lang w:val="es-ES"/>
              </w:rPr>
              <w:t>TÉCNICO MEDIO EN ORIENTACIÓN PROF.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4" w:after="81"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4" w:after="81"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4" w:after="81"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83" w:after="965" w:line="145" w:lineRule="exact"/>
              <w:ind w:left="14"/>
              <w:textAlignment w:val="baseline"/>
              <w:rPr>
                <w:rFonts w:ascii="Arial" w:eastAsia="Arial" w:hAnsi="Arial"/>
                <w:color w:val="000000"/>
                <w:sz w:val="13"/>
                <w:lang w:val="es-ES"/>
              </w:rPr>
            </w:pPr>
            <w:r>
              <w:rPr>
                <w:rFonts w:ascii="Arial" w:eastAsia="Arial" w:hAnsi="Arial"/>
                <w:color w:val="000000"/>
                <w:sz w:val="13"/>
                <w:lang w:val="es-ES"/>
              </w:rPr>
              <w:t>3502323AA01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83" w:after="965" w:line="145" w:lineRule="exact"/>
              <w:ind w:left="10"/>
              <w:textAlignment w:val="baseline"/>
              <w:rPr>
                <w:rFonts w:ascii="Arial" w:eastAsia="Arial" w:hAnsi="Arial"/>
                <w:color w:val="000000"/>
                <w:sz w:val="13"/>
                <w:lang w:val="es-ES"/>
              </w:rPr>
            </w:pPr>
            <w:r>
              <w:rPr>
                <w:rFonts w:ascii="Arial" w:eastAsia="Arial" w:hAnsi="Arial"/>
                <w:color w:val="000000"/>
                <w:sz w:val="13"/>
                <w:lang w:val="es-ES"/>
              </w:rPr>
              <w:t>P3501000H</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42" w:after="816" w:line="145" w:lineRule="exact"/>
              <w:textAlignment w:val="baseline"/>
              <w:rPr>
                <w:rFonts w:ascii="Arial" w:eastAsia="Arial" w:hAnsi="Arial"/>
                <w:color w:val="000000"/>
                <w:spacing w:val="-2"/>
                <w:sz w:val="13"/>
                <w:lang w:val="es-ES"/>
              </w:rPr>
            </w:pPr>
            <w:r>
              <w:rPr>
                <w:rFonts w:ascii="Arial" w:eastAsia="Arial" w:hAnsi="Arial"/>
                <w:color w:val="000000"/>
                <w:spacing w:val="-2"/>
                <w:sz w:val="13"/>
                <w:lang w:val="es-ES"/>
              </w:rPr>
              <w:t>AYUNTAMIENTO DE SANTA MARIA DE GUIÁ DE GRAN CANARIA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83" w:after="965" w:line="145" w:lineRule="exact"/>
              <w:textAlignment w:val="baseline"/>
              <w:rPr>
                <w:rFonts w:ascii="Arial" w:eastAsia="Arial" w:hAnsi="Arial"/>
                <w:color w:val="000000"/>
                <w:sz w:val="13"/>
                <w:lang w:val="es-ES"/>
              </w:rPr>
            </w:pPr>
            <w:r>
              <w:rPr>
                <w:rFonts w:ascii="Arial" w:eastAsia="Arial" w:hAnsi="Arial"/>
                <w:color w:val="000000"/>
                <w:sz w:val="13"/>
                <w:lang w:val="es-ES"/>
              </w:rPr>
              <w:t>REACTIVA-T 2023-2024</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68" w:after="964"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35</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968" w:after="964" w:line="161" w:lineRule="exact"/>
              <w:textAlignment w:val="baseline"/>
              <w:rPr>
                <w:rFonts w:ascii="Arial" w:eastAsia="Arial" w:hAnsi="Arial"/>
                <w:color w:val="000000"/>
                <w:sz w:val="15"/>
                <w:lang w:val="es-ES"/>
              </w:rPr>
            </w:pPr>
            <w:r>
              <w:rPr>
                <w:rFonts w:ascii="Arial" w:eastAsia="Arial" w:hAnsi="Arial"/>
                <w:color w:val="000000"/>
                <w:sz w:val="15"/>
                <w:lang w:val="es-ES"/>
              </w:rPr>
              <w:t>287.069,35€</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968" w:after="964"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29" w:after="220"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62" w:after="34" w:line="149" w:lineRule="exact"/>
              <w:textAlignment w:val="baseline"/>
              <w:rPr>
                <w:rFonts w:ascii="Arial" w:eastAsia="Arial" w:hAnsi="Arial"/>
                <w:color w:val="000000"/>
                <w:sz w:val="13"/>
                <w:lang w:val="es-ES"/>
              </w:rPr>
            </w:pPr>
            <w:r>
              <w:rPr>
                <w:rFonts w:ascii="Arial" w:eastAsia="Arial" w:hAnsi="Arial"/>
                <w:color w:val="000000"/>
                <w:sz w:val="13"/>
                <w:lang w:val="es-ES"/>
              </w:rPr>
              <w:t>LIMPIADORA DEPENDENCIAS Y EDIFICIOS MUNICIPALES</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28" w:after="10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28" w:after="10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28" w:after="10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968" w:after="964" w:line="161" w:lineRule="exact"/>
              <w:textAlignment w:val="baseline"/>
              <w:rPr>
                <w:rFonts w:ascii="Arial" w:eastAsia="Arial" w:hAnsi="Arial"/>
                <w:color w:val="000000"/>
                <w:sz w:val="15"/>
                <w:lang w:val="es-ES"/>
              </w:rPr>
            </w:pPr>
            <w:r>
              <w:rPr>
                <w:rFonts w:ascii="Arial" w:eastAsia="Arial" w:hAnsi="Arial"/>
                <w:color w:val="000000"/>
                <w:sz w:val="15"/>
                <w:lang w:val="es-ES"/>
              </w:rPr>
              <w:t>9,10</w:t>
            </w:r>
          </w:p>
        </w:tc>
      </w:tr>
      <w:tr w:rsidR="00645974">
        <w:tblPrEx>
          <w:tblCellMar>
            <w:top w:w="0" w:type="dxa"/>
            <w:bottom w:w="0" w:type="dxa"/>
          </w:tblCellMar>
        </w:tblPrEx>
        <w:trPr>
          <w:trHeight w:hRule="exact" w:val="207"/>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2" w:after="15" w:line="145" w:lineRule="exact"/>
              <w:textAlignment w:val="baseline"/>
              <w:rPr>
                <w:rFonts w:ascii="Arial" w:eastAsia="Arial" w:hAnsi="Arial"/>
                <w:color w:val="000000"/>
                <w:sz w:val="13"/>
                <w:lang w:val="es-ES"/>
              </w:rPr>
            </w:pPr>
            <w:r>
              <w:rPr>
                <w:rFonts w:ascii="Arial" w:eastAsia="Arial" w:hAnsi="Arial"/>
                <w:color w:val="000000"/>
                <w:sz w:val="13"/>
                <w:lang w:val="es-ES"/>
              </w:rPr>
              <w:t>PEÓN ORDINARIO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19</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1"/>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after="9" w:line="161" w:lineRule="exact"/>
              <w:textAlignment w:val="baseline"/>
              <w:rPr>
                <w:rFonts w:ascii="Arial" w:eastAsia="Arial" w:hAnsi="Arial"/>
                <w:color w:val="000000"/>
                <w:sz w:val="15"/>
                <w:lang w:val="es-ES"/>
              </w:rPr>
            </w:pPr>
            <w:r>
              <w:rPr>
                <w:rFonts w:ascii="Arial" w:eastAsia="Arial" w:hAnsi="Arial"/>
                <w:color w:val="000000"/>
                <w:sz w:val="15"/>
                <w:lang w:val="es-ES"/>
              </w:rPr>
              <w:t>68,00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2" w:after="9" w:line="145" w:lineRule="exact"/>
              <w:textAlignment w:val="baseline"/>
              <w:rPr>
                <w:rFonts w:ascii="Arial" w:eastAsia="Arial" w:hAnsi="Arial"/>
                <w:color w:val="000000"/>
                <w:sz w:val="13"/>
                <w:lang w:val="es-ES"/>
              </w:rPr>
            </w:pPr>
            <w:r>
              <w:rPr>
                <w:rFonts w:ascii="Arial" w:eastAsia="Arial" w:hAnsi="Arial"/>
                <w:color w:val="000000"/>
                <w:sz w:val="13"/>
                <w:lang w:val="es-ES"/>
              </w:rPr>
              <w:t>TITULADO SUPERIOR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51" w:after="33" w:line="161" w:lineRule="exact"/>
              <w:textAlignment w:val="baseline"/>
              <w:rPr>
                <w:rFonts w:ascii="Arial" w:eastAsia="Arial" w:hAnsi="Arial"/>
                <w:color w:val="000000"/>
                <w:sz w:val="15"/>
                <w:lang w:val="es-ES"/>
              </w:rPr>
            </w:pPr>
            <w:r>
              <w:rPr>
                <w:rFonts w:ascii="Arial" w:eastAsia="Arial" w:hAnsi="Arial"/>
                <w:color w:val="000000"/>
                <w:sz w:val="15"/>
                <w:lang w:val="es-ES"/>
              </w:rPr>
              <w:t>75,00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1" w:after="39" w:line="145" w:lineRule="exact"/>
              <w:textAlignment w:val="baseline"/>
              <w:rPr>
                <w:rFonts w:ascii="Arial" w:eastAsia="Arial" w:hAnsi="Arial"/>
                <w:color w:val="000000"/>
                <w:sz w:val="13"/>
                <w:lang w:val="es-ES"/>
              </w:rPr>
            </w:pPr>
            <w:r>
              <w:rPr>
                <w:rFonts w:ascii="Arial" w:eastAsia="Arial" w:hAnsi="Arial"/>
                <w:color w:val="000000"/>
                <w:sz w:val="13"/>
                <w:lang w:val="es-ES"/>
              </w:rPr>
              <w:t>OFICIAL 2 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51" w:after="38" w:line="161" w:lineRule="exact"/>
              <w:textAlignment w:val="baseline"/>
              <w:rPr>
                <w:rFonts w:ascii="Arial" w:eastAsia="Arial" w:hAnsi="Arial"/>
                <w:color w:val="000000"/>
                <w:sz w:val="15"/>
                <w:lang w:val="es-ES"/>
              </w:rPr>
            </w:pPr>
            <w:r>
              <w:rPr>
                <w:rFonts w:ascii="Arial" w:eastAsia="Arial" w:hAnsi="Arial"/>
                <w:color w:val="000000"/>
                <w:sz w:val="15"/>
                <w:lang w:val="es-ES"/>
              </w:rPr>
              <w:t>90,00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39" w:line="145" w:lineRule="exact"/>
              <w:textAlignment w:val="baseline"/>
              <w:rPr>
                <w:rFonts w:ascii="Arial" w:eastAsia="Arial" w:hAnsi="Arial"/>
                <w:color w:val="000000"/>
                <w:sz w:val="13"/>
                <w:lang w:val="es-ES"/>
              </w:rPr>
            </w:pPr>
            <w:r>
              <w:rPr>
                <w:rFonts w:ascii="Arial" w:eastAsia="Arial" w:hAnsi="Arial"/>
                <w:color w:val="000000"/>
                <w:sz w:val="13"/>
                <w:lang w:val="es-ES"/>
              </w:rPr>
              <w:t>TITULADO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00" w:after="292"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5" w:after="39" w:line="145" w:lineRule="exact"/>
              <w:textAlignment w:val="baseline"/>
              <w:rPr>
                <w:rFonts w:ascii="Arial" w:eastAsia="Arial" w:hAnsi="Arial"/>
                <w:color w:val="000000"/>
                <w:sz w:val="13"/>
                <w:lang w:val="es-ES"/>
              </w:rPr>
            </w:pPr>
            <w:r>
              <w:rPr>
                <w:rFonts w:ascii="Arial" w:eastAsia="Arial" w:hAnsi="Arial"/>
                <w:color w:val="000000"/>
                <w:sz w:val="13"/>
                <w:lang w:val="es-ES"/>
              </w:rPr>
              <w:t>CAPATAZ</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504"/>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40" w:after="19" w:line="145" w:lineRule="exact"/>
              <w:textAlignment w:val="baseline"/>
              <w:rPr>
                <w:rFonts w:ascii="Arial" w:eastAsia="Arial" w:hAnsi="Arial"/>
                <w:color w:val="000000"/>
                <w:spacing w:val="-2"/>
                <w:sz w:val="13"/>
                <w:lang w:val="es-ES"/>
              </w:rPr>
            </w:pPr>
            <w:r>
              <w:rPr>
                <w:rFonts w:ascii="Arial" w:eastAsia="Arial" w:hAnsi="Arial"/>
                <w:color w:val="000000"/>
                <w:spacing w:val="-2"/>
                <w:sz w:val="13"/>
                <w:lang w:val="es-ES"/>
              </w:rPr>
              <w:t>OFICIAL DE 2º OFICIOS (ALBAÑIL,CARPINTERO,PINTOR, CHÓFER,...)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70" w:after="16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70" w:after="16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70" w:after="16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bl>
    <w:p w:rsidR="00645974" w:rsidRDefault="00645974">
      <w:pPr>
        <w:sectPr w:rsidR="00645974">
          <w:pgSz w:w="16843" w:h="11904" w:orient="landscape"/>
          <w:pgMar w:top="2020" w:right="2020" w:bottom="814" w:left="1531" w:header="720" w:footer="720" w:gutter="0"/>
          <w:cols w:space="720"/>
        </w:sectPr>
      </w:pPr>
    </w:p>
    <w:p w:rsidR="00645974" w:rsidRDefault="00645974">
      <w:pPr>
        <w:rPr>
          <w:sz w:val="2"/>
        </w:rPr>
      </w:pPr>
      <w:r w:rsidRPr="00645974">
        <w:lastRenderedPageBreak/>
        <w:pict>
          <v:shape id="_x0000_s1031" type="#_x0000_t202" style="position:absolute;margin-left:157.2pt;margin-top:534.7pt;width:527.5pt;height:39.6pt;z-index:-251658240;mso-wrap-distance-left:0;mso-wrap-distance-right:0;mso-position-horizontal-relative:page;mso-position-vertical-relative:page" filled="f" stroked="f">
            <v:textbox inset="0,0,0,0">
              <w:txbxContent>
                <w:p w:rsidR="00645974" w:rsidRDefault="003633A7">
                  <w:pPr>
                    <w:textAlignment w:val="baseline"/>
                  </w:pPr>
                  <w:r>
                    <w:rPr>
                      <w:noProof/>
                      <w:lang w:val="es-ES" w:eastAsia="es-ES"/>
                    </w:rPr>
                    <w:drawing>
                      <wp:inline distT="0" distB="0" distL="0" distR="0">
                        <wp:extent cx="6699250" cy="502920"/>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60" name="test1"/>
                                <pic:cNvPicPr preferRelativeResize="0"/>
                              </pic:nvPicPr>
                              <pic:blipFill>
                                <a:blip r:embed="rId57"/>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645974">
        <w:pict>
          <v:shape id="_x0000_s1030" type="#_x0000_t202" style="position:absolute;margin-left:159.85pt;margin-top:542.45pt;width:222.7pt;height:27.05pt;z-index:-251657216;mso-wrap-distance-left:0;mso-wrap-distance-right:0;mso-position-horizontal-relative:page;mso-position-vertical-relative:page" filled="f" stroked="f">
            <v:textbox inset="0,0,0,0">
              <w:txbxContent>
                <w:p w:rsidR="00645974" w:rsidRDefault="003633A7">
                  <w:pPr>
                    <w:spacing w:before="13" w:line="120" w:lineRule="exact"/>
                    <w:textAlignment w:val="baseline"/>
                    <w:rPr>
                      <w:rFonts w:ascii="Liberation Sans" w:eastAsia="Liberation Sans" w:hAnsi="Liberation Sans"/>
                      <w:b/>
                      <w:color w:val="000000"/>
                      <w:spacing w:val="-1"/>
                      <w:sz w:val="11"/>
                      <w:lang w:val="es-ES"/>
                    </w:rPr>
                  </w:pPr>
                  <w:r>
                    <w:rPr>
                      <w:rFonts w:ascii="Liberation Sans" w:eastAsia="Liberation Sans" w:hAnsi="Liberation Sans"/>
                      <w:b/>
                      <w:color w:val="000000"/>
                      <w:spacing w:val="-1"/>
                      <w:sz w:val="11"/>
                      <w:lang w:val="es-ES"/>
                    </w:rPr>
                    <w:t xml:space="preserve">En la dirección </w:t>
                  </w:r>
                  <w:hyperlink r:id="rId60">
                    <w:r>
                      <w:rPr>
                        <w:rFonts w:ascii="Liberation Sans" w:eastAsia="Liberation Sans" w:hAnsi="Liberation Sans"/>
                        <w:b/>
                        <w:color w:val="0000FF"/>
                        <w:spacing w:val="-1"/>
                        <w:sz w:val="11"/>
                        <w:u w:val="single"/>
                        <w:lang w:val="es-ES"/>
                      </w:rPr>
                      <w:t>https://sede.gobiernodecanarias.org/sede/verifica_doc?codigo_nde=</w:t>
                    </w:r>
                  </w:hyperlink>
                  <w:r>
                    <w:rPr>
                      <w:rFonts w:ascii="Liberation Sans" w:eastAsia="Liberation Sans" w:hAnsi="Liberation Sans"/>
                      <w:b/>
                      <w:color w:val="000000"/>
                      <w:spacing w:val="-1"/>
                      <w:sz w:val="11"/>
                      <w:lang w:val="es-ES"/>
                    </w:rPr>
                    <w:t xml:space="preserve"> puede ser comprobada la autenticidad de esta copia, mediante el número de documento electrónico siguiente:</w:t>
                  </w:r>
                </w:p>
                <w:p w:rsidR="00645974" w:rsidRDefault="003633A7">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xbxContent>
            </v:textbox>
            <w10:wrap type="square" anchorx="page" anchory="page"/>
          </v:shape>
        </w:pict>
      </w:r>
    </w:p>
    <w:tbl>
      <w:tblPr>
        <w:tblW w:w="0" w:type="auto"/>
        <w:tblInd w:w="10" w:type="dxa"/>
        <w:tblLayout w:type="fixed"/>
        <w:tblCellMar>
          <w:left w:w="0" w:type="dxa"/>
          <w:right w:w="0" w:type="dxa"/>
        </w:tblCellMar>
        <w:tblLook w:val="04A0"/>
      </w:tblPr>
      <w:tblGrid>
        <w:gridCol w:w="1195"/>
        <w:gridCol w:w="955"/>
        <w:gridCol w:w="1700"/>
        <w:gridCol w:w="1444"/>
        <w:gridCol w:w="677"/>
        <w:gridCol w:w="1114"/>
        <w:gridCol w:w="677"/>
        <w:gridCol w:w="816"/>
        <w:gridCol w:w="2035"/>
        <w:gridCol w:w="624"/>
        <w:gridCol w:w="576"/>
        <w:gridCol w:w="729"/>
        <w:gridCol w:w="730"/>
      </w:tblGrid>
      <w:tr w:rsidR="00645974">
        <w:tblPrEx>
          <w:tblCellMar>
            <w:top w:w="0" w:type="dxa"/>
            <w:bottom w:w="0" w:type="dxa"/>
          </w:tblCellMar>
        </w:tblPrEx>
        <w:trPr>
          <w:trHeight w:hRule="exact" w:val="619"/>
        </w:trPr>
        <w:tc>
          <w:tcPr>
            <w:tcW w:w="119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ind w:left="14"/>
              <w:textAlignment w:val="baseline"/>
              <w:rPr>
                <w:rFonts w:ascii="Arial" w:eastAsia="Arial" w:hAnsi="Arial"/>
                <w:color w:val="000000"/>
                <w:sz w:val="13"/>
                <w:lang w:val="es-ES"/>
              </w:rPr>
            </w:pPr>
            <w:r>
              <w:rPr>
                <w:rFonts w:ascii="Arial" w:eastAsia="Arial" w:hAnsi="Arial"/>
                <w:color w:val="000000"/>
                <w:sz w:val="13"/>
                <w:lang w:val="es-ES"/>
              </w:rPr>
              <w:t>Numero expediente</w:t>
            </w:r>
          </w:p>
        </w:tc>
        <w:tc>
          <w:tcPr>
            <w:tcW w:w="95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ind w:left="10"/>
              <w:textAlignment w:val="baseline"/>
              <w:rPr>
                <w:rFonts w:ascii="Arial" w:eastAsia="Arial" w:hAnsi="Arial"/>
                <w:color w:val="000000"/>
                <w:sz w:val="13"/>
                <w:lang w:val="es-ES"/>
              </w:rPr>
            </w:pPr>
            <w:r>
              <w:rPr>
                <w:rFonts w:ascii="Arial" w:eastAsia="Arial" w:hAnsi="Arial"/>
                <w:color w:val="000000"/>
                <w:sz w:val="13"/>
                <w:lang w:val="es-ES"/>
              </w:rPr>
              <w:t>CIF</w:t>
            </w:r>
          </w:p>
        </w:tc>
        <w:tc>
          <w:tcPr>
            <w:tcW w:w="1700"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textAlignment w:val="baseline"/>
              <w:rPr>
                <w:rFonts w:ascii="Arial" w:eastAsia="Arial" w:hAnsi="Arial"/>
                <w:color w:val="000000"/>
                <w:sz w:val="13"/>
                <w:lang w:val="es-ES"/>
              </w:rPr>
            </w:pPr>
            <w:r>
              <w:rPr>
                <w:rFonts w:ascii="Arial" w:eastAsia="Arial" w:hAnsi="Arial"/>
                <w:color w:val="000000"/>
                <w:sz w:val="13"/>
                <w:lang w:val="es-ES"/>
              </w:rPr>
              <w:t>Corporación local</w:t>
            </w:r>
          </w:p>
        </w:tc>
        <w:tc>
          <w:tcPr>
            <w:tcW w:w="144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54" w:after="216" w:line="144" w:lineRule="exact"/>
              <w:textAlignment w:val="baseline"/>
              <w:rPr>
                <w:rFonts w:ascii="Arial" w:eastAsia="Arial" w:hAnsi="Arial"/>
                <w:color w:val="000000"/>
                <w:sz w:val="13"/>
                <w:lang w:val="es-ES"/>
              </w:rPr>
            </w:pPr>
            <w:r>
              <w:rPr>
                <w:rFonts w:ascii="Arial" w:eastAsia="Arial" w:hAnsi="Arial"/>
                <w:color w:val="000000"/>
                <w:sz w:val="13"/>
                <w:lang w:val="es-ES"/>
              </w:rPr>
              <w:t>Proyecto</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after="47" w:line="283"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Total </w:t>
            </w:r>
            <w:r>
              <w:rPr>
                <w:rFonts w:ascii="Arial" w:eastAsia="Arial" w:hAnsi="Arial"/>
                <w:color w:val="000000"/>
                <w:sz w:val="15"/>
                <w:lang w:val="es-ES"/>
              </w:rPr>
              <w:br/>
              <w:t>es</w:t>
            </w:r>
          </w:p>
        </w:tc>
        <w:tc>
          <w:tcPr>
            <w:tcW w:w="111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83" w:line="178" w:lineRule="exact"/>
              <w:textAlignment w:val="baseline"/>
              <w:rPr>
                <w:rFonts w:ascii="Arial" w:eastAsia="Arial" w:hAnsi="Arial"/>
                <w:color w:val="000000"/>
                <w:spacing w:val="-21"/>
                <w:sz w:val="15"/>
                <w:lang w:val="es-ES"/>
              </w:rPr>
            </w:pPr>
            <w:r>
              <w:rPr>
                <w:rFonts w:ascii="Arial" w:eastAsia="Arial" w:hAnsi="Arial"/>
                <w:color w:val="000000"/>
                <w:spacing w:val="-21"/>
                <w:sz w:val="15"/>
                <w:lang w:val="es-ES"/>
              </w:rPr>
              <w:t>trabajadorSubvención</w:t>
            </w:r>
          </w:p>
          <w:p w:rsidR="00645974" w:rsidRDefault="003633A7">
            <w:pPr>
              <w:spacing w:after="134" w:line="119" w:lineRule="exact"/>
              <w:textAlignment w:val="baseline"/>
              <w:rPr>
                <w:rFonts w:ascii="Arial" w:eastAsia="Arial" w:hAnsi="Arial"/>
                <w:color w:val="000000"/>
                <w:sz w:val="15"/>
                <w:lang w:val="es-ES"/>
              </w:rPr>
            </w:pPr>
            <w:r>
              <w:rPr>
                <w:rFonts w:ascii="Arial" w:eastAsia="Arial" w:hAnsi="Arial"/>
                <w:color w:val="000000"/>
                <w:sz w:val="15"/>
                <w:lang w:val="es-ES"/>
              </w:rPr>
              <w:t>solicitada</w:t>
            </w:r>
          </w:p>
        </w:tc>
        <w:tc>
          <w:tcPr>
            <w:tcW w:w="677"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54" w:after="134" w:line="163" w:lineRule="exact"/>
              <w:ind w:left="216" w:hanging="144"/>
              <w:textAlignment w:val="baseline"/>
              <w:rPr>
                <w:rFonts w:ascii="Arial" w:eastAsia="Arial" w:hAnsi="Arial"/>
                <w:color w:val="000000"/>
                <w:spacing w:val="-2"/>
                <w:sz w:val="15"/>
                <w:lang w:val="es-ES"/>
              </w:rPr>
            </w:pPr>
            <w:r>
              <w:rPr>
                <w:rFonts w:ascii="Arial" w:eastAsia="Arial" w:hAnsi="Arial"/>
                <w:color w:val="000000"/>
                <w:spacing w:val="-2"/>
                <w:sz w:val="15"/>
                <w:lang w:val="es-ES"/>
              </w:rPr>
              <w:t>Duración obra</w:t>
            </w:r>
          </w:p>
        </w:tc>
        <w:tc>
          <w:tcPr>
            <w:tcW w:w="81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1" w:line="165" w:lineRule="exact"/>
              <w:jc w:val="center"/>
              <w:textAlignment w:val="baseline"/>
              <w:rPr>
                <w:rFonts w:ascii="Arial" w:eastAsia="Arial" w:hAnsi="Arial"/>
                <w:color w:val="000000"/>
                <w:spacing w:val="-37"/>
                <w:sz w:val="15"/>
                <w:lang w:val="es-ES"/>
              </w:rPr>
            </w:pPr>
            <w:r>
              <w:rPr>
                <w:rFonts w:ascii="Arial" w:eastAsia="Arial" w:hAnsi="Arial"/>
                <w:color w:val="000000"/>
                <w:spacing w:val="-37"/>
                <w:sz w:val="15"/>
                <w:lang w:val="es-ES"/>
              </w:rPr>
              <w:t>% Jornada *Categoría</w:t>
            </w:r>
          </w:p>
        </w:tc>
        <w:tc>
          <w:tcPr>
            <w:tcW w:w="203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profesional</w:t>
            </w:r>
          </w:p>
        </w:tc>
        <w:tc>
          <w:tcPr>
            <w:tcW w:w="62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73" w:line="163" w:lineRule="exact"/>
              <w:ind w:left="72" w:firstLine="72"/>
              <w:textAlignment w:val="baseline"/>
              <w:rPr>
                <w:rFonts w:ascii="Arial" w:eastAsia="Arial" w:hAnsi="Arial"/>
                <w:color w:val="000000"/>
                <w:spacing w:val="-9"/>
                <w:sz w:val="15"/>
                <w:lang w:val="es-ES"/>
              </w:rPr>
            </w:pPr>
            <w:r>
              <w:rPr>
                <w:rFonts w:ascii="Arial" w:eastAsia="Arial" w:hAnsi="Arial"/>
                <w:color w:val="000000"/>
                <w:spacing w:val="-9"/>
                <w:sz w:val="15"/>
                <w:lang w:val="es-ES"/>
              </w:rPr>
              <w:t>Grupo Cotizació</w:t>
            </w:r>
          </w:p>
          <w:p w:rsidR="00645974" w:rsidRDefault="003633A7">
            <w:pPr>
              <w:spacing w:before="7" w:after="4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n</w:t>
            </w:r>
          </w:p>
        </w:tc>
        <w:tc>
          <w:tcPr>
            <w:tcW w:w="57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59" w:after="129" w:line="163" w:lineRule="exact"/>
              <w:ind w:left="36"/>
              <w:textAlignment w:val="baseline"/>
              <w:rPr>
                <w:rFonts w:ascii="Arial" w:eastAsia="Arial" w:hAnsi="Arial"/>
                <w:color w:val="000000"/>
                <w:spacing w:val="-3"/>
                <w:sz w:val="15"/>
                <w:lang w:val="es-ES"/>
              </w:rPr>
            </w:pPr>
            <w:r>
              <w:rPr>
                <w:rFonts w:ascii="Arial" w:eastAsia="Arial" w:hAnsi="Arial"/>
                <w:color w:val="000000"/>
                <w:spacing w:val="-3"/>
                <w:sz w:val="15"/>
                <w:lang w:val="es-ES"/>
              </w:rPr>
              <w:t>Duració n (linea)</w:t>
            </w:r>
          </w:p>
        </w:tc>
        <w:tc>
          <w:tcPr>
            <w:tcW w:w="72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72" w:after="47" w:line="165"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Numero </w:t>
            </w:r>
            <w:r>
              <w:rPr>
                <w:rFonts w:ascii="Arial" w:eastAsia="Arial" w:hAnsi="Arial"/>
                <w:color w:val="000000"/>
                <w:sz w:val="15"/>
                <w:lang w:val="es-ES"/>
              </w:rPr>
              <w:br/>
              <w:t xml:space="preserve">trabajador </w:t>
            </w:r>
            <w:r>
              <w:rPr>
                <w:rFonts w:ascii="Arial" w:eastAsia="Arial" w:hAnsi="Arial"/>
                <w:color w:val="000000"/>
                <w:sz w:val="15"/>
                <w:lang w:val="es-ES"/>
              </w:rPr>
              <w:br/>
              <w:t>es</w:t>
            </w:r>
          </w:p>
        </w:tc>
        <w:tc>
          <w:tcPr>
            <w:tcW w:w="730"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BAREMO</w:t>
            </w:r>
          </w:p>
        </w:tc>
      </w:tr>
      <w:tr w:rsidR="00645974">
        <w:tblPrEx>
          <w:tblCellMar>
            <w:top w:w="0" w:type="dxa"/>
            <w:bottom w:w="0" w:type="dxa"/>
          </w:tblCellMar>
        </w:tblPrEx>
        <w:trPr>
          <w:trHeight w:hRule="exact" w:val="245"/>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70" w:after="447"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3502</w:t>
            </w:r>
            <w:r>
              <w:rPr>
                <w:rFonts w:ascii="Arial" w:eastAsia="Arial" w:hAnsi="Arial"/>
                <w:color w:val="000000"/>
                <w:sz w:val="13"/>
                <w:lang w:val="es-ES"/>
              </w:rPr>
              <w:t>623AA01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70" w:after="447"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P3502600D</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70" w:after="447"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TELDE</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98" w:after="375" w:line="144" w:lineRule="exact"/>
              <w:textAlignment w:val="baseline"/>
              <w:rPr>
                <w:rFonts w:ascii="Arial" w:eastAsia="Arial" w:hAnsi="Arial"/>
                <w:color w:val="000000"/>
                <w:sz w:val="13"/>
                <w:lang w:val="es-ES"/>
              </w:rPr>
            </w:pPr>
            <w:r>
              <w:rPr>
                <w:rFonts w:ascii="Arial" w:eastAsia="Arial" w:hAnsi="Arial"/>
                <w:color w:val="000000"/>
                <w:sz w:val="13"/>
                <w:lang w:val="es-ES"/>
              </w:rPr>
              <w:t>EMPLÉATE EN TELDE 2023.</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54" w:after="44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60</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454" w:after="446" w:line="161" w:lineRule="exact"/>
              <w:textAlignment w:val="baseline"/>
              <w:rPr>
                <w:rFonts w:ascii="Arial" w:eastAsia="Arial" w:hAnsi="Arial"/>
                <w:color w:val="000000"/>
                <w:sz w:val="15"/>
                <w:lang w:val="es-ES"/>
              </w:rPr>
            </w:pPr>
            <w:r>
              <w:rPr>
                <w:rFonts w:ascii="Arial" w:eastAsia="Arial" w:hAnsi="Arial"/>
                <w:color w:val="000000"/>
                <w:sz w:val="15"/>
                <w:lang w:val="es-ES"/>
              </w:rPr>
              <w:t>650.482,60€</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54" w:after="44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46" w:after="33"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2" w:after="34" w:line="144" w:lineRule="exact"/>
              <w:textAlignment w:val="baseline"/>
              <w:rPr>
                <w:rFonts w:ascii="Arial" w:eastAsia="Arial" w:hAnsi="Arial"/>
                <w:color w:val="000000"/>
                <w:sz w:val="13"/>
                <w:lang w:val="es-ES"/>
              </w:rPr>
            </w:pPr>
            <w:r>
              <w:rPr>
                <w:rFonts w:ascii="Arial" w:eastAsia="Arial" w:hAnsi="Arial"/>
                <w:color w:val="000000"/>
                <w:sz w:val="13"/>
                <w:lang w:val="es-ES"/>
              </w:rPr>
              <w:t>PEÓN ORDINARIO</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53</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454" w:after="446" w:line="161" w:lineRule="exact"/>
              <w:textAlignment w:val="baseline"/>
              <w:rPr>
                <w:rFonts w:ascii="Arial" w:eastAsia="Arial" w:hAnsi="Arial"/>
                <w:color w:val="000000"/>
                <w:sz w:val="15"/>
                <w:lang w:val="es-ES"/>
              </w:rPr>
            </w:pPr>
            <w:r>
              <w:rPr>
                <w:rFonts w:ascii="Arial" w:eastAsia="Arial" w:hAnsi="Arial"/>
                <w:color w:val="000000"/>
                <w:sz w:val="15"/>
                <w:lang w:val="es-ES"/>
              </w:rPr>
              <w:t>15,10</w:t>
            </w:r>
          </w:p>
        </w:tc>
      </w:tr>
      <w:tr w:rsidR="00645974">
        <w:tblPrEx>
          <w:tblCellMar>
            <w:top w:w="0" w:type="dxa"/>
            <w:bottom w:w="0" w:type="dxa"/>
          </w:tblCellMar>
        </w:tblPrEx>
        <w:trPr>
          <w:trHeight w:hRule="exact" w:val="25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334" w:after="321" w:line="161"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2" w:after="34" w:line="144" w:lineRule="exact"/>
              <w:textAlignment w:val="baseline"/>
              <w:rPr>
                <w:rFonts w:ascii="Arial" w:eastAsia="Arial" w:hAnsi="Arial"/>
                <w:color w:val="000000"/>
                <w:sz w:val="13"/>
                <w:lang w:val="es-ES"/>
              </w:rPr>
            </w:pPr>
            <w:r>
              <w:rPr>
                <w:rFonts w:ascii="Arial" w:eastAsia="Arial" w:hAnsi="Arial"/>
                <w:color w:val="000000"/>
                <w:sz w:val="13"/>
                <w:lang w:val="es-ES"/>
              </w:rPr>
              <w:t>ENCARGADO DE OBRA</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2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2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2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03"/>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line="144" w:lineRule="exact"/>
              <w:textAlignment w:val="baseline"/>
              <w:rPr>
                <w:rFonts w:ascii="Arial" w:eastAsia="Arial" w:hAnsi="Arial"/>
                <w:color w:val="000000"/>
                <w:sz w:val="13"/>
                <w:lang w:val="es-ES"/>
              </w:rPr>
            </w:pPr>
            <w:r>
              <w:rPr>
                <w:rFonts w:ascii="Arial" w:eastAsia="Arial" w:hAnsi="Arial"/>
                <w:color w:val="000000"/>
                <w:sz w:val="13"/>
                <w:lang w:val="es-ES"/>
              </w:rPr>
              <w:t>OFICIAL 1 TÉCNICO OFICINA NIVEL 5</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5" w:after="6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1" w:after="44" w:line="144" w:lineRule="exact"/>
              <w:textAlignment w:val="baseline"/>
              <w:rPr>
                <w:rFonts w:ascii="Arial" w:eastAsia="Arial" w:hAnsi="Arial"/>
                <w:color w:val="000000"/>
                <w:sz w:val="13"/>
                <w:lang w:val="es-ES"/>
              </w:rPr>
            </w:pPr>
            <w:r>
              <w:rPr>
                <w:rFonts w:ascii="Arial" w:eastAsia="Arial" w:hAnsi="Arial"/>
                <w:color w:val="000000"/>
                <w:sz w:val="13"/>
                <w:lang w:val="es-ES"/>
              </w:rPr>
              <w:t>T</w:t>
            </w:r>
            <w:r>
              <w:rPr>
                <w:rFonts w:ascii="Arial" w:eastAsia="Arial" w:hAnsi="Arial"/>
                <w:color w:val="000000"/>
                <w:sz w:val="13"/>
                <w:lang w:val="es-ES"/>
              </w:rPr>
              <w:t>ÉCNICO MEDIO</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4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69"/>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763" w:after="729"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38024</w:t>
            </w:r>
            <w:r>
              <w:rPr>
                <w:rFonts w:ascii="Arial" w:eastAsia="Arial" w:hAnsi="Arial"/>
                <w:color w:val="000000"/>
                <w:sz w:val="13"/>
                <w:lang w:val="es-ES"/>
              </w:rPr>
              <w:t>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763" w:after="729"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P3802400F</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691" w:after="657"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LOS LLANOS DE ARIDANE</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35" w:after="293" w:line="144" w:lineRule="exact"/>
              <w:textAlignment w:val="baseline"/>
              <w:rPr>
                <w:rFonts w:ascii="Arial" w:eastAsia="Arial" w:hAnsi="Arial"/>
                <w:color w:val="000000"/>
                <w:sz w:val="13"/>
                <w:lang w:val="es-ES"/>
              </w:rPr>
            </w:pPr>
            <w:r>
              <w:rPr>
                <w:rFonts w:ascii="Arial" w:eastAsia="Arial" w:hAnsi="Arial"/>
                <w:color w:val="000000"/>
                <w:sz w:val="13"/>
                <w:lang w:val="es-ES"/>
              </w:rPr>
              <w:t>REVALORIZACIÓN DE ESPACIOS PÚBLICOS Y MEJORA DE LOS SERVICIOS DEL MUNICIPIO LOS LLANOS DE ARIDANE 2023</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746" w:after="729"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40</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746" w:after="729" w:line="161" w:lineRule="exact"/>
              <w:textAlignment w:val="baseline"/>
              <w:rPr>
                <w:rFonts w:ascii="Arial" w:eastAsia="Arial" w:hAnsi="Arial"/>
                <w:color w:val="000000"/>
                <w:sz w:val="15"/>
                <w:lang w:val="es-ES"/>
              </w:rPr>
            </w:pPr>
            <w:r>
              <w:rPr>
                <w:rFonts w:ascii="Arial" w:eastAsia="Arial" w:hAnsi="Arial"/>
                <w:color w:val="000000"/>
                <w:sz w:val="15"/>
                <w:lang w:val="es-ES"/>
              </w:rPr>
              <w:t>298.066,46€</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746" w:after="729"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492" w:after="479"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1" w:after="53" w:line="144" w:lineRule="exact"/>
              <w:textAlignment w:val="baseline"/>
              <w:rPr>
                <w:rFonts w:ascii="Arial" w:eastAsia="Arial" w:hAnsi="Arial"/>
                <w:color w:val="000000"/>
                <w:sz w:val="13"/>
                <w:lang w:val="es-ES"/>
              </w:rPr>
            </w:pPr>
            <w:r>
              <w:rPr>
                <w:rFonts w:ascii="Arial" w:eastAsia="Arial" w:hAnsi="Arial"/>
                <w:color w:val="000000"/>
                <w:sz w:val="13"/>
                <w:lang w:val="es-ES"/>
              </w:rPr>
              <w:t>ENCARGADO GENERAL</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5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5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5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746" w:after="729" w:line="161" w:lineRule="exact"/>
              <w:textAlignment w:val="baseline"/>
              <w:rPr>
                <w:rFonts w:ascii="Arial" w:eastAsia="Arial" w:hAnsi="Arial"/>
                <w:color w:val="000000"/>
                <w:sz w:val="15"/>
                <w:lang w:val="es-ES"/>
              </w:rPr>
            </w:pPr>
            <w:r>
              <w:rPr>
                <w:rFonts w:ascii="Arial" w:eastAsia="Arial" w:hAnsi="Arial"/>
                <w:color w:val="000000"/>
                <w:sz w:val="15"/>
                <w:lang w:val="es-ES"/>
              </w:rPr>
              <w:t>13,00</w:t>
            </w:r>
          </w:p>
        </w:tc>
      </w:tr>
      <w:tr w:rsidR="00645974">
        <w:tblPrEx>
          <w:tblCellMar>
            <w:top w:w="0" w:type="dxa"/>
            <w:bottom w:w="0" w:type="dxa"/>
          </w:tblCellMar>
        </w:tblPrEx>
        <w:trPr>
          <w:trHeight w:hRule="exact" w:val="360"/>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37" w:after="24" w:line="149" w:lineRule="exact"/>
              <w:textAlignment w:val="baseline"/>
              <w:rPr>
                <w:rFonts w:ascii="Arial" w:eastAsia="Arial" w:hAnsi="Arial"/>
                <w:color w:val="000000"/>
                <w:sz w:val="13"/>
                <w:lang w:val="es-ES"/>
              </w:rPr>
            </w:pPr>
            <w:r>
              <w:rPr>
                <w:rFonts w:ascii="Arial" w:eastAsia="Arial" w:hAnsi="Arial"/>
                <w:color w:val="000000"/>
                <w:sz w:val="13"/>
                <w:lang w:val="es-ES"/>
              </w:rPr>
              <w:t>PEÓN DEL SECTOR DE LA CONSTRUCCIÓN</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3" w:after="9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3" w:after="9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3" w:after="9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17</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2" w:after="38" w:line="144" w:lineRule="exact"/>
              <w:textAlignment w:val="baseline"/>
              <w:rPr>
                <w:rFonts w:ascii="Arial" w:eastAsia="Arial" w:hAnsi="Arial"/>
                <w:color w:val="000000"/>
                <w:sz w:val="13"/>
                <w:lang w:val="es-ES"/>
              </w:rPr>
            </w:pPr>
            <w:r>
              <w:rPr>
                <w:rFonts w:ascii="Arial" w:eastAsia="Arial" w:hAnsi="Arial"/>
                <w:color w:val="000000"/>
                <w:sz w:val="13"/>
                <w:lang w:val="es-ES"/>
              </w:rPr>
              <w:t>P</w:t>
            </w:r>
            <w:r>
              <w:rPr>
                <w:rFonts w:ascii="Arial" w:eastAsia="Arial" w:hAnsi="Arial"/>
                <w:color w:val="000000"/>
                <w:sz w:val="13"/>
                <w:lang w:val="es-ES"/>
              </w:rPr>
              <w:t>EÓN LIMPIEZA 2023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17</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8" w:line="144" w:lineRule="exact"/>
              <w:textAlignment w:val="baseline"/>
              <w:rPr>
                <w:rFonts w:ascii="Arial" w:eastAsia="Arial" w:hAnsi="Arial"/>
                <w:color w:val="000000"/>
                <w:sz w:val="13"/>
                <w:lang w:val="es-ES"/>
              </w:rPr>
            </w:pPr>
            <w:r>
              <w:rPr>
                <w:rFonts w:ascii="Arial" w:eastAsia="Arial" w:hAnsi="Arial"/>
                <w:color w:val="000000"/>
                <w:sz w:val="13"/>
                <w:lang w:val="es-ES"/>
              </w:rPr>
              <w:t>TÉCNICO MEDIO 2023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41" w:after="33" w:line="161"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4" w:line="144" w:lineRule="exact"/>
              <w:textAlignment w:val="baseline"/>
              <w:rPr>
                <w:rFonts w:ascii="Arial" w:eastAsia="Arial" w:hAnsi="Arial"/>
                <w:color w:val="000000"/>
                <w:sz w:val="13"/>
                <w:lang w:val="es-ES"/>
              </w:rPr>
            </w:pPr>
            <w:r>
              <w:rPr>
                <w:rFonts w:ascii="Arial" w:eastAsia="Arial" w:hAnsi="Arial"/>
                <w:color w:val="000000"/>
                <w:sz w:val="13"/>
                <w:lang w:val="es-ES"/>
              </w:rPr>
              <w:t>TÉCNICO SUPERIOR 2023</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51" w:after="37"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8" w:line="144" w:lineRule="exact"/>
              <w:textAlignment w:val="baseline"/>
              <w:rPr>
                <w:rFonts w:ascii="Arial" w:eastAsia="Arial" w:hAnsi="Arial"/>
                <w:color w:val="000000"/>
                <w:sz w:val="13"/>
                <w:lang w:val="es-ES"/>
              </w:rPr>
            </w:pPr>
            <w:r>
              <w:rPr>
                <w:rFonts w:ascii="Arial" w:eastAsia="Arial" w:hAnsi="Arial"/>
                <w:color w:val="000000"/>
                <w:sz w:val="13"/>
                <w:lang w:val="es-ES"/>
              </w:rPr>
              <w:t>ADMINISTRATIVO</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6.5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131" w:after="2107" w:line="144" w:lineRule="exact"/>
              <w:ind w:left="14"/>
              <w:textAlignment w:val="baseline"/>
              <w:rPr>
                <w:rFonts w:ascii="Arial" w:eastAsia="Arial" w:hAnsi="Arial"/>
                <w:color w:val="000000"/>
                <w:sz w:val="13"/>
                <w:lang w:val="es-ES"/>
              </w:rPr>
            </w:pPr>
            <w:r>
              <w:rPr>
                <w:rFonts w:ascii="Arial" w:eastAsia="Arial" w:hAnsi="Arial"/>
                <w:color w:val="000000"/>
                <w:sz w:val="13"/>
                <w:lang w:val="es-ES"/>
              </w:rPr>
              <w:t>3500423AA01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131" w:after="2107"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P3500400A</w:t>
            </w:r>
          </w:p>
        </w:tc>
        <w:tc>
          <w:tcPr>
            <w:tcW w:w="170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059" w:after="2035"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ARRECIFE</w:t>
            </w:r>
          </w:p>
        </w:tc>
        <w:tc>
          <w:tcPr>
            <w:tcW w:w="144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131" w:after="2107" w:line="144" w:lineRule="exact"/>
              <w:textAlignment w:val="baseline"/>
              <w:rPr>
                <w:rFonts w:ascii="Arial" w:eastAsia="Arial" w:hAnsi="Arial"/>
                <w:color w:val="000000"/>
                <w:spacing w:val="-7"/>
                <w:sz w:val="13"/>
                <w:lang w:val="es-ES"/>
              </w:rPr>
            </w:pPr>
            <w:r>
              <w:rPr>
                <w:rFonts w:ascii="Arial" w:eastAsia="Arial" w:hAnsi="Arial"/>
                <w:color w:val="000000"/>
                <w:spacing w:val="-7"/>
                <w:sz w:val="13"/>
                <w:lang w:val="es-ES"/>
              </w:rPr>
              <w:t>ARRECIFE ACTIVA 2023</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115" w:after="210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42</w:t>
            </w:r>
          </w:p>
        </w:tc>
        <w:tc>
          <w:tcPr>
            <w:tcW w:w="111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92"/>
              </w:tabs>
              <w:spacing w:before="2115" w:after="2106" w:line="161" w:lineRule="exact"/>
              <w:textAlignment w:val="baseline"/>
              <w:rPr>
                <w:rFonts w:ascii="Arial" w:eastAsia="Arial" w:hAnsi="Arial"/>
                <w:color w:val="000000"/>
                <w:sz w:val="15"/>
                <w:lang w:val="es-ES"/>
              </w:rPr>
            </w:pPr>
            <w:r>
              <w:rPr>
                <w:rFonts w:ascii="Arial" w:eastAsia="Arial" w:hAnsi="Arial"/>
                <w:color w:val="000000"/>
                <w:sz w:val="15"/>
                <w:lang w:val="es-ES"/>
              </w:rPr>
              <w:t>397.362,62€</w:t>
            </w:r>
          </w:p>
        </w:tc>
        <w:tc>
          <w:tcPr>
            <w:tcW w:w="677"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2115" w:after="210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689" w:after="681"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9" w:line="144" w:lineRule="exact"/>
              <w:textAlignment w:val="baseline"/>
              <w:rPr>
                <w:rFonts w:ascii="Arial" w:eastAsia="Arial" w:hAnsi="Arial"/>
                <w:color w:val="000000"/>
                <w:sz w:val="13"/>
                <w:lang w:val="es-ES"/>
              </w:rPr>
            </w:pPr>
            <w:r>
              <w:rPr>
                <w:rFonts w:ascii="Arial" w:eastAsia="Arial" w:hAnsi="Arial"/>
                <w:color w:val="000000"/>
                <w:sz w:val="13"/>
                <w:lang w:val="es-ES"/>
              </w:rPr>
              <w:t>MANTENEDORES DE EDIFICIOS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6</w:t>
            </w:r>
          </w:p>
        </w:tc>
        <w:tc>
          <w:tcPr>
            <w:tcW w:w="730"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2115" w:after="2106" w:line="161" w:lineRule="exact"/>
              <w:textAlignment w:val="baseline"/>
              <w:rPr>
                <w:rFonts w:ascii="Arial" w:eastAsia="Arial" w:hAnsi="Arial"/>
                <w:color w:val="000000"/>
                <w:sz w:val="15"/>
                <w:lang w:val="es-ES"/>
              </w:rPr>
            </w:pPr>
            <w:r>
              <w:rPr>
                <w:rFonts w:ascii="Arial" w:eastAsia="Arial" w:hAnsi="Arial"/>
                <w:color w:val="000000"/>
                <w:sz w:val="15"/>
                <w:lang w:val="es-ES"/>
              </w:rPr>
              <w:t>10,50</w:t>
            </w:r>
          </w:p>
        </w:tc>
      </w:tr>
      <w:tr w:rsidR="00645974">
        <w:tblPrEx>
          <w:tblCellMar>
            <w:top w:w="0" w:type="dxa"/>
            <w:bottom w:w="0" w:type="dxa"/>
          </w:tblCellMar>
        </w:tblPrEx>
        <w:trPr>
          <w:trHeight w:hRule="exact" w:val="260"/>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7" w:after="39" w:line="144" w:lineRule="exact"/>
              <w:textAlignment w:val="baseline"/>
              <w:rPr>
                <w:rFonts w:ascii="Arial" w:eastAsia="Arial" w:hAnsi="Arial"/>
                <w:color w:val="000000"/>
                <w:spacing w:val="-7"/>
                <w:sz w:val="13"/>
                <w:lang w:val="es-ES"/>
              </w:rPr>
            </w:pPr>
            <w:r>
              <w:rPr>
                <w:rFonts w:ascii="Arial" w:eastAsia="Arial" w:hAnsi="Arial"/>
                <w:color w:val="000000"/>
                <w:spacing w:val="-7"/>
                <w:sz w:val="13"/>
                <w:lang w:val="es-ES"/>
              </w:rPr>
              <w:t>MONITORES SOCIOCULTURALES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55"/>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42" w:after="20" w:line="144" w:lineRule="exact"/>
              <w:textAlignment w:val="baseline"/>
              <w:rPr>
                <w:rFonts w:ascii="Arial" w:eastAsia="Arial" w:hAnsi="Arial"/>
                <w:color w:val="000000"/>
                <w:sz w:val="13"/>
                <w:lang w:val="es-ES"/>
              </w:rPr>
            </w:pPr>
            <w:r>
              <w:rPr>
                <w:rFonts w:ascii="Arial" w:eastAsia="Arial" w:hAnsi="Arial"/>
                <w:color w:val="000000"/>
                <w:sz w:val="13"/>
                <w:lang w:val="es-ES"/>
              </w:rPr>
              <w:t>PERSONAL DE LIMPIEZA, EN GENERAL</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8" w:after="91"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8" w:after="91"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98" w:after="91"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12</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2" w:after="34" w:line="144" w:lineRule="exact"/>
              <w:textAlignment w:val="baseline"/>
              <w:rPr>
                <w:rFonts w:ascii="Arial" w:eastAsia="Arial" w:hAnsi="Arial"/>
                <w:color w:val="000000"/>
                <w:sz w:val="13"/>
                <w:lang w:val="es-ES"/>
              </w:rPr>
            </w:pPr>
            <w:r>
              <w:rPr>
                <w:rFonts w:ascii="Arial" w:eastAsia="Arial" w:hAnsi="Arial"/>
                <w:color w:val="000000"/>
                <w:sz w:val="13"/>
                <w:lang w:val="es-ES"/>
              </w:rPr>
              <w:t>PEÓN DE OBRAS PÚBLICAS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2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2" w:after="43" w:line="144" w:lineRule="exact"/>
              <w:textAlignment w:val="baseline"/>
              <w:rPr>
                <w:rFonts w:ascii="Arial" w:eastAsia="Arial" w:hAnsi="Arial"/>
                <w:color w:val="000000"/>
                <w:sz w:val="13"/>
                <w:lang w:val="es-ES"/>
              </w:rPr>
            </w:pPr>
            <w:r>
              <w:rPr>
                <w:rFonts w:ascii="Arial" w:eastAsia="Arial" w:hAnsi="Arial"/>
                <w:color w:val="000000"/>
                <w:sz w:val="13"/>
                <w:lang w:val="es-ES"/>
              </w:rPr>
              <w:t xml:space="preserve">PINTORES Y/O </w:t>
            </w:r>
            <w:r>
              <w:rPr>
                <w:rFonts w:ascii="Arial" w:eastAsia="Arial" w:hAnsi="Arial"/>
                <w:color w:val="000000"/>
                <w:sz w:val="13"/>
                <w:lang w:val="es-ES"/>
              </w:rPr>
              <w:br/>
              <w:t>EMPAPELADORES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128" w:after="109" w:line="161" w:lineRule="exact"/>
              <w:textAlignment w:val="baseline"/>
              <w:rPr>
                <w:rFonts w:ascii="Arial" w:eastAsia="Arial" w:hAnsi="Arial"/>
                <w:color w:val="000000"/>
                <w:sz w:val="15"/>
                <w:lang w:val="es-ES"/>
              </w:rPr>
            </w:pPr>
            <w:r>
              <w:rPr>
                <w:rFonts w:ascii="Arial" w:eastAsia="Arial" w:hAnsi="Arial"/>
                <w:color w:val="000000"/>
                <w:sz w:val="15"/>
                <w:lang w:val="es-ES"/>
              </w:rPr>
              <w:t>80,00</w:t>
            </w:r>
          </w:p>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67" w:after="43" w:line="144" w:lineRule="exact"/>
              <w:textAlignment w:val="baseline"/>
              <w:rPr>
                <w:rFonts w:ascii="Arial" w:eastAsia="Arial" w:hAnsi="Arial"/>
                <w:color w:val="000000"/>
                <w:sz w:val="13"/>
                <w:lang w:val="es-ES"/>
              </w:rPr>
            </w:pPr>
            <w:r>
              <w:rPr>
                <w:rFonts w:ascii="Arial" w:eastAsia="Arial" w:hAnsi="Arial"/>
                <w:color w:val="000000"/>
                <w:sz w:val="13"/>
                <w:lang w:val="es-ES"/>
              </w:rPr>
              <w:t>GRADUADOS/AS SOCIALES Y PER. MERCANTILES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0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0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8" w:after="10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408"/>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360"/>
              </w:tabs>
              <w:spacing w:before="123" w:after="110" w:line="161" w:lineRule="exact"/>
              <w:textAlignment w:val="baseline"/>
              <w:rPr>
                <w:rFonts w:ascii="Arial" w:eastAsia="Arial" w:hAnsi="Arial"/>
                <w:color w:val="000000"/>
                <w:sz w:val="15"/>
                <w:lang w:val="es-ES"/>
              </w:rPr>
            </w:pPr>
            <w:r>
              <w:rPr>
                <w:rFonts w:ascii="Arial" w:eastAsia="Arial" w:hAnsi="Arial"/>
                <w:color w:val="000000"/>
                <w:sz w:val="15"/>
                <w:lang w:val="es-ES"/>
              </w:rPr>
              <w:t>81,25</w:t>
            </w:r>
          </w:p>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67" w:after="39" w:line="144" w:lineRule="exact"/>
              <w:ind w:right="216"/>
              <w:textAlignment w:val="baseline"/>
              <w:rPr>
                <w:rFonts w:ascii="Arial" w:eastAsia="Arial" w:hAnsi="Arial"/>
                <w:color w:val="000000"/>
                <w:spacing w:val="-4"/>
                <w:sz w:val="13"/>
                <w:lang w:val="es-ES"/>
              </w:rPr>
            </w:pPr>
            <w:r>
              <w:rPr>
                <w:rFonts w:ascii="Arial" w:eastAsia="Arial" w:hAnsi="Arial"/>
                <w:color w:val="000000"/>
                <w:spacing w:val="-4"/>
                <w:sz w:val="13"/>
                <w:lang w:val="es-ES"/>
              </w:rPr>
              <w:t>EMPLEADO ADMINISTRATIVO, EN GENERAL</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3" w:after="110"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3" w:after="110"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23" w:after="110"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07"/>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360"/>
              </w:tabs>
              <w:spacing w:before="879" w:after="935" w:line="216"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20" w:line="144" w:lineRule="exact"/>
              <w:textAlignment w:val="baseline"/>
              <w:rPr>
                <w:rFonts w:ascii="Arial" w:eastAsia="Arial" w:hAnsi="Arial"/>
                <w:color w:val="000000"/>
                <w:sz w:val="13"/>
                <w:lang w:val="es-ES"/>
              </w:rPr>
            </w:pPr>
            <w:r>
              <w:rPr>
                <w:rFonts w:ascii="Arial" w:eastAsia="Arial" w:hAnsi="Arial"/>
                <w:color w:val="000000"/>
                <w:sz w:val="13"/>
                <w:lang w:val="es-ES"/>
              </w:rPr>
              <w:t>ALBAÑILES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590"/>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line="142" w:lineRule="exact"/>
              <w:ind w:right="144"/>
              <w:textAlignment w:val="baseline"/>
              <w:rPr>
                <w:rFonts w:ascii="Arial" w:eastAsia="Arial" w:hAnsi="Arial"/>
                <w:color w:val="000000"/>
                <w:sz w:val="13"/>
                <w:lang w:val="es-ES"/>
              </w:rPr>
            </w:pPr>
            <w:r>
              <w:rPr>
                <w:rFonts w:ascii="Arial" w:eastAsia="Arial" w:hAnsi="Arial"/>
                <w:color w:val="000000"/>
                <w:sz w:val="13"/>
                <w:lang w:val="es-ES"/>
              </w:rPr>
              <w:t>ANIMADORES SOCIOCULTURALES (TÉCNICO EN ANIMACIÓN SOCIOCULTURAL)</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218" w:after="20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218" w:after="20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218" w:after="20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2" w:after="38" w:line="144" w:lineRule="exact"/>
              <w:textAlignment w:val="baseline"/>
              <w:rPr>
                <w:rFonts w:ascii="Arial" w:eastAsia="Arial" w:hAnsi="Arial"/>
                <w:color w:val="000000"/>
                <w:sz w:val="13"/>
                <w:lang w:val="es-ES"/>
              </w:rPr>
            </w:pPr>
            <w:r>
              <w:rPr>
                <w:rFonts w:ascii="Arial" w:eastAsia="Arial" w:hAnsi="Arial"/>
                <w:color w:val="000000"/>
                <w:sz w:val="13"/>
                <w:lang w:val="es-ES"/>
              </w:rPr>
              <w:t>APAREJADORES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5"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97"/>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10" w:line="144" w:lineRule="exact"/>
              <w:textAlignment w:val="baseline"/>
              <w:rPr>
                <w:rFonts w:ascii="Arial" w:eastAsia="Arial" w:hAnsi="Arial"/>
                <w:color w:val="000000"/>
                <w:sz w:val="13"/>
                <w:lang w:val="es-ES"/>
              </w:rPr>
            </w:pPr>
            <w:r>
              <w:rPr>
                <w:rFonts w:ascii="Arial" w:eastAsia="Arial" w:hAnsi="Arial"/>
                <w:color w:val="000000"/>
                <w:sz w:val="13"/>
                <w:lang w:val="es-ES"/>
              </w:rPr>
              <w:t>JEFE DE EQUIPO LIMPIEZA</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93"/>
        </w:trPr>
        <w:tc>
          <w:tcPr>
            <w:tcW w:w="119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34" w:after="106" w:line="144" w:lineRule="exact"/>
              <w:textAlignment w:val="baseline"/>
              <w:rPr>
                <w:rFonts w:ascii="Arial" w:eastAsia="Arial" w:hAnsi="Arial"/>
                <w:color w:val="000000"/>
                <w:sz w:val="13"/>
                <w:lang w:val="es-ES"/>
              </w:rPr>
            </w:pPr>
            <w:r>
              <w:rPr>
                <w:rFonts w:ascii="Arial" w:eastAsia="Arial" w:hAnsi="Arial"/>
                <w:color w:val="000000"/>
                <w:sz w:val="13"/>
                <w:lang w:val="es-ES"/>
              </w:rPr>
              <w:t>MANTENEDORES DE EDIFICIOS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10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10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18" w:after="10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85"/>
        </w:trPr>
        <w:tc>
          <w:tcPr>
            <w:tcW w:w="119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0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4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11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677"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1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2035" w:type="dxa"/>
            <w:tcBorders>
              <w:top w:val="single" w:sz="4" w:space="0" w:color="000000"/>
              <w:left w:val="single" w:sz="4" w:space="0" w:color="000000"/>
              <w:bottom w:val="single" w:sz="4" w:space="0" w:color="000000"/>
              <w:right w:val="single" w:sz="4" w:space="0" w:color="000000"/>
            </w:tcBorders>
          </w:tcPr>
          <w:p w:rsidR="00645974" w:rsidRDefault="003633A7">
            <w:pPr>
              <w:spacing w:before="53" w:after="38" w:line="144" w:lineRule="exact"/>
              <w:textAlignment w:val="baseline"/>
              <w:rPr>
                <w:rFonts w:ascii="Arial" w:eastAsia="Arial" w:hAnsi="Arial"/>
                <w:color w:val="000000"/>
                <w:sz w:val="13"/>
                <w:lang w:val="es-ES"/>
              </w:rPr>
            </w:pPr>
            <w:r>
              <w:rPr>
                <w:rFonts w:ascii="Arial" w:eastAsia="Arial" w:hAnsi="Arial"/>
                <w:color w:val="000000"/>
                <w:sz w:val="13"/>
                <w:lang w:val="es-ES"/>
              </w:rPr>
              <w:t xml:space="preserve">PINTORES Y/O </w:t>
            </w:r>
            <w:r>
              <w:rPr>
                <w:rFonts w:ascii="Arial" w:eastAsia="Arial" w:hAnsi="Arial"/>
                <w:color w:val="000000"/>
                <w:sz w:val="13"/>
                <w:lang w:val="es-ES"/>
              </w:rPr>
              <w:br/>
              <w:t>EMPAPELADORES</w:t>
            </w:r>
          </w:p>
        </w:tc>
        <w:tc>
          <w:tcPr>
            <w:tcW w:w="62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9" w:after="10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9" w:after="10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9" w:after="10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bl>
    <w:p w:rsidR="00645974" w:rsidRDefault="00645974">
      <w:pPr>
        <w:sectPr w:rsidR="00645974">
          <w:pgSz w:w="16843" w:h="11904" w:orient="landscape"/>
          <w:pgMar w:top="2020" w:right="2020" w:bottom="814" w:left="1531" w:header="720" w:footer="720" w:gutter="0"/>
          <w:cols w:space="720"/>
        </w:sectPr>
      </w:pPr>
    </w:p>
    <w:p w:rsidR="00645974" w:rsidRDefault="00645974">
      <w:pPr>
        <w:rPr>
          <w:sz w:val="2"/>
        </w:rPr>
      </w:pPr>
      <w:r w:rsidRPr="00645974">
        <w:lastRenderedPageBreak/>
        <w:pict>
          <v:shape id="_x0000_s1029" type="#_x0000_t202" style="position:absolute;margin-left:157.2pt;margin-top:534.7pt;width:527.5pt;height:39.6pt;z-index:-251656192;mso-wrap-distance-left:0;mso-wrap-distance-right:0;mso-position-horizontal-relative:page;mso-position-vertical-relative:page" filled="f" stroked="f">
            <v:textbox inset="0,0,0,0">
              <w:txbxContent>
                <w:p w:rsidR="00645974" w:rsidRDefault="003633A7">
                  <w:pPr>
                    <w:textAlignment w:val="baseline"/>
                  </w:pPr>
                  <w:r>
                    <w:rPr>
                      <w:noProof/>
                      <w:lang w:val="es-ES" w:eastAsia="es-ES"/>
                    </w:rPr>
                    <w:drawing>
                      <wp:inline distT="0" distB="0" distL="0" distR="0">
                        <wp:extent cx="6699250" cy="502920"/>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2" name="test1"/>
                                <pic:cNvPicPr preferRelativeResize="0"/>
                              </pic:nvPicPr>
                              <pic:blipFill>
                                <a:blip r:embed="rId57"/>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645974">
        <w:pict>
          <v:shape id="_x0000_s1028" type="#_x0000_t202" style="position:absolute;margin-left:159.85pt;margin-top:542pt;width:222.7pt;height:27.5pt;z-index:-251655168;mso-wrap-distance-left:0;mso-wrap-distance-right:0;mso-position-horizontal-relative:page;mso-position-vertical-relative:page" filled="f" stroked="f">
            <v:textbox inset="0,0,0,0">
              <w:txbxContent>
                <w:p w:rsidR="00645974" w:rsidRDefault="003633A7">
                  <w:pPr>
                    <w:spacing w:before="22" w:line="120" w:lineRule="exact"/>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61">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645974" w:rsidRDefault="003633A7">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xbxContent>
            </v:textbox>
            <w10:wrap type="square" anchorx="page" anchory="page"/>
          </v:shape>
        </w:pict>
      </w:r>
    </w:p>
    <w:tbl>
      <w:tblPr>
        <w:tblW w:w="0" w:type="auto"/>
        <w:tblInd w:w="10" w:type="dxa"/>
        <w:tblLayout w:type="fixed"/>
        <w:tblCellMar>
          <w:left w:w="0" w:type="dxa"/>
          <w:right w:w="0" w:type="dxa"/>
        </w:tblCellMar>
        <w:tblLook w:val="04A0"/>
      </w:tblPr>
      <w:tblGrid>
        <w:gridCol w:w="1195"/>
        <w:gridCol w:w="955"/>
        <w:gridCol w:w="1700"/>
        <w:gridCol w:w="1444"/>
        <w:gridCol w:w="677"/>
        <w:gridCol w:w="1114"/>
        <w:gridCol w:w="677"/>
        <w:gridCol w:w="816"/>
        <w:gridCol w:w="2035"/>
        <w:gridCol w:w="624"/>
        <w:gridCol w:w="576"/>
        <w:gridCol w:w="729"/>
        <w:gridCol w:w="730"/>
      </w:tblGrid>
      <w:tr w:rsidR="00645974">
        <w:tblPrEx>
          <w:tblCellMar>
            <w:top w:w="0" w:type="dxa"/>
            <w:bottom w:w="0" w:type="dxa"/>
          </w:tblCellMar>
        </w:tblPrEx>
        <w:trPr>
          <w:trHeight w:hRule="exact" w:val="619"/>
        </w:trPr>
        <w:tc>
          <w:tcPr>
            <w:tcW w:w="119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4" w:after="216" w:line="144" w:lineRule="exact"/>
              <w:ind w:left="14"/>
              <w:textAlignment w:val="baseline"/>
              <w:rPr>
                <w:rFonts w:ascii="Arial" w:eastAsia="Arial" w:hAnsi="Arial"/>
                <w:color w:val="000000"/>
                <w:sz w:val="13"/>
                <w:lang w:val="es-ES"/>
              </w:rPr>
            </w:pPr>
            <w:r>
              <w:rPr>
                <w:rFonts w:ascii="Arial" w:eastAsia="Arial" w:hAnsi="Arial"/>
                <w:color w:val="000000"/>
                <w:sz w:val="13"/>
                <w:lang w:val="es-ES"/>
              </w:rPr>
              <w:t>Numero expediente</w:t>
            </w:r>
          </w:p>
        </w:tc>
        <w:tc>
          <w:tcPr>
            <w:tcW w:w="95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4" w:after="216" w:line="144" w:lineRule="exact"/>
              <w:ind w:left="10"/>
              <w:textAlignment w:val="baseline"/>
              <w:rPr>
                <w:rFonts w:ascii="Arial" w:eastAsia="Arial" w:hAnsi="Arial"/>
                <w:color w:val="000000"/>
                <w:sz w:val="13"/>
                <w:lang w:val="es-ES"/>
              </w:rPr>
            </w:pPr>
            <w:r>
              <w:rPr>
                <w:rFonts w:ascii="Arial" w:eastAsia="Arial" w:hAnsi="Arial"/>
                <w:color w:val="000000"/>
                <w:sz w:val="13"/>
                <w:lang w:val="es-ES"/>
              </w:rPr>
              <w:t>CIF</w:t>
            </w:r>
          </w:p>
        </w:tc>
        <w:tc>
          <w:tcPr>
            <w:tcW w:w="170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4" w:after="216" w:line="144" w:lineRule="exact"/>
              <w:textAlignment w:val="baseline"/>
              <w:rPr>
                <w:rFonts w:ascii="Arial" w:eastAsia="Arial" w:hAnsi="Arial"/>
                <w:color w:val="000000"/>
                <w:sz w:val="13"/>
                <w:lang w:val="es-ES"/>
              </w:rPr>
            </w:pPr>
            <w:r>
              <w:rPr>
                <w:rFonts w:ascii="Arial" w:eastAsia="Arial" w:hAnsi="Arial"/>
                <w:color w:val="000000"/>
                <w:sz w:val="13"/>
                <w:lang w:val="es-ES"/>
              </w:rPr>
              <w:t>Corporación local</w:t>
            </w:r>
          </w:p>
        </w:tc>
        <w:tc>
          <w:tcPr>
            <w:tcW w:w="144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4" w:after="216" w:line="144" w:lineRule="exact"/>
              <w:textAlignment w:val="baseline"/>
              <w:rPr>
                <w:rFonts w:ascii="Arial" w:eastAsia="Arial" w:hAnsi="Arial"/>
                <w:color w:val="000000"/>
                <w:sz w:val="13"/>
                <w:lang w:val="es-ES"/>
              </w:rPr>
            </w:pPr>
            <w:r>
              <w:rPr>
                <w:rFonts w:ascii="Arial" w:eastAsia="Arial" w:hAnsi="Arial"/>
                <w:color w:val="000000"/>
                <w:sz w:val="13"/>
                <w:lang w:val="es-ES"/>
              </w:rPr>
              <w:t>Proyecto</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after="47" w:line="283"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Total </w:t>
            </w:r>
            <w:r>
              <w:rPr>
                <w:rFonts w:ascii="Arial" w:eastAsia="Arial" w:hAnsi="Arial"/>
                <w:color w:val="000000"/>
                <w:sz w:val="15"/>
                <w:lang w:val="es-ES"/>
              </w:rPr>
              <w:br/>
              <w:t>es</w:t>
            </w:r>
          </w:p>
        </w:tc>
        <w:tc>
          <w:tcPr>
            <w:tcW w:w="111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83" w:line="178" w:lineRule="exact"/>
              <w:textAlignment w:val="baseline"/>
              <w:rPr>
                <w:rFonts w:ascii="Arial" w:eastAsia="Arial" w:hAnsi="Arial"/>
                <w:color w:val="000000"/>
                <w:spacing w:val="-21"/>
                <w:sz w:val="15"/>
                <w:lang w:val="es-ES"/>
              </w:rPr>
            </w:pPr>
            <w:r>
              <w:rPr>
                <w:rFonts w:ascii="Arial" w:eastAsia="Arial" w:hAnsi="Arial"/>
                <w:color w:val="000000"/>
                <w:spacing w:val="-21"/>
                <w:sz w:val="15"/>
                <w:lang w:val="es-ES"/>
              </w:rPr>
              <w:t>trabajadorSubvención</w:t>
            </w:r>
          </w:p>
          <w:p w:rsidR="00645974" w:rsidRDefault="003633A7">
            <w:pPr>
              <w:spacing w:after="134" w:line="119" w:lineRule="exact"/>
              <w:textAlignment w:val="baseline"/>
              <w:rPr>
                <w:rFonts w:ascii="Arial" w:eastAsia="Arial" w:hAnsi="Arial"/>
                <w:color w:val="000000"/>
                <w:sz w:val="15"/>
                <w:lang w:val="es-ES"/>
              </w:rPr>
            </w:pPr>
            <w:r>
              <w:rPr>
                <w:rFonts w:ascii="Arial" w:eastAsia="Arial" w:hAnsi="Arial"/>
                <w:color w:val="000000"/>
                <w:sz w:val="15"/>
                <w:lang w:val="es-ES"/>
              </w:rPr>
              <w:t>solicitada</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4" w:after="134" w:line="163" w:lineRule="exact"/>
              <w:ind w:left="216" w:hanging="144"/>
              <w:textAlignment w:val="baseline"/>
              <w:rPr>
                <w:rFonts w:ascii="Arial" w:eastAsia="Arial" w:hAnsi="Arial"/>
                <w:color w:val="000000"/>
                <w:spacing w:val="-2"/>
                <w:sz w:val="15"/>
                <w:lang w:val="es-ES"/>
              </w:rPr>
            </w:pPr>
            <w:r>
              <w:rPr>
                <w:rFonts w:ascii="Arial" w:eastAsia="Arial" w:hAnsi="Arial"/>
                <w:color w:val="000000"/>
                <w:spacing w:val="-2"/>
                <w:sz w:val="15"/>
                <w:lang w:val="es-ES"/>
              </w:rPr>
              <w:t>Duración obra</w:t>
            </w:r>
          </w:p>
        </w:tc>
        <w:tc>
          <w:tcPr>
            <w:tcW w:w="81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1" w:line="165" w:lineRule="exact"/>
              <w:jc w:val="center"/>
              <w:textAlignment w:val="baseline"/>
              <w:rPr>
                <w:rFonts w:ascii="Arial" w:eastAsia="Arial" w:hAnsi="Arial"/>
                <w:color w:val="000000"/>
                <w:spacing w:val="-37"/>
                <w:sz w:val="15"/>
                <w:lang w:val="es-ES"/>
              </w:rPr>
            </w:pPr>
            <w:r>
              <w:rPr>
                <w:rFonts w:ascii="Arial" w:eastAsia="Arial" w:hAnsi="Arial"/>
                <w:color w:val="000000"/>
                <w:spacing w:val="-37"/>
                <w:sz w:val="15"/>
                <w:lang w:val="es-ES"/>
              </w:rPr>
              <w:t>% Jornada *Categoría</w:t>
            </w:r>
          </w:p>
        </w:tc>
        <w:tc>
          <w:tcPr>
            <w:tcW w:w="203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ind w:right="632"/>
              <w:jc w:val="right"/>
              <w:textAlignment w:val="baseline"/>
              <w:rPr>
                <w:rFonts w:ascii="Arial" w:eastAsia="Arial" w:hAnsi="Arial"/>
                <w:color w:val="000000"/>
                <w:sz w:val="15"/>
                <w:lang w:val="es-ES"/>
              </w:rPr>
            </w:pPr>
            <w:r>
              <w:rPr>
                <w:rFonts w:ascii="Arial" w:eastAsia="Arial" w:hAnsi="Arial"/>
                <w:color w:val="000000"/>
                <w:sz w:val="15"/>
                <w:lang w:val="es-ES"/>
              </w:rPr>
              <w:t>profesional</w:t>
            </w:r>
          </w:p>
        </w:tc>
        <w:tc>
          <w:tcPr>
            <w:tcW w:w="62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3" w:line="163" w:lineRule="exact"/>
              <w:ind w:left="72" w:firstLine="72"/>
              <w:textAlignment w:val="baseline"/>
              <w:rPr>
                <w:rFonts w:ascii="Arial" w:eastAsia="Arial" w:hAnsi="Arial"/>
                <w:color w:val="000000"/>
                <w:spacing w:val="-9"/>
                <w:sz w:val="15"/>
                <w:lang w:val="es-ES"/>
              </w:rPr>
            </w:pPr>
            <w:r>
              <w:rPr>
                <w:rFonts w:ascii="Arial" w:eastAsia="Arial" w:hAnsi="Arial"/>
                <w:color w:val="000000"/>
                <w:spacing w:val="-9"/>
                <w:sz w:val="15"/>
                <w:lang w:val="es-ES"/>
              </w:rPr>
              <w:t>Grupo Cotizació</w:t>
            </w:r>
          </w:p>
          <w:p w:rsidR="00645974" w:rsidRDefault="003633A7">
            <w:pPr>
              <w:spacing w:before="7" w:after="4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n</w:t>
            </w:r>
          </w:p>
        </w:tc>
        <w:tc>
          <w:tcPr>
            <w:tcW w:w="57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9" w:after="129" w:line="163" w:lineRule="exact"/>
              <w:ind w:left="36"/>
              <w:textAlignment w:val="baseline"/>
              <w:rPr>
                <w:rFonts w:ascii="Arial" w:eastAsia="Arial" w:hAnsi="Arial"/>
                <w:color w:val="000000"/>
                <w:spacing w:val="-3"/>
                <w:sz w:val="15"/>
                <w:lang w:val="es-ES"/>
              </w:rPr>
            </w:pPr>
            <w:r>
              <w:rPr>
                <w:rFonts w:ascii="Arial" w:eastAsia="Arial" w:hAnsi="Arial"/>
                <w:color w:val="000000"/>
                <w:spacing w:val="-3"/>
                <w:sz w:val="15"/>
                <w:lang w:val="es-ES"/>
              </w:rPr>
              <w:t>Duració n (linea)</w:t>
            </w:r>
          </w:p>
        </w:tc>
        <w:tc>
          <w:tcPr>
            <w:tcW w:w="729"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2" w:after="47" w:line="165"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Numero </w:t>
            </w:r>
            <w:r>
              <w:rPr>
                <w:rFonts w:ascii="Arial" w:eastAsia="Arial" w:hAnsi="Arial"/>
                <w:color w:val="000000"/>
                <w:sz w:val="15"/>
                <w:lang w:val="es-ES"/>
              </w:rPr>
              <w:br/>
              <w:t xml:space="preserve">trabajador </w:t>
            </w:r>
            <w:r>
              <w:rPr>
                <w:rFonts w:ascii="Arial" w:eastAsia="Arial" w:hAnsi="Arial"/>
                <w:color w:val="000000"/>
                <w:sz w:val="15"/>
                <w:lang w:val="es-ES"/>
              </w:rPr>
              <w:br/>
              <w:t>es</w:t>
            </w:r>
          </w:p>
        </w:tc>
        <w:tc>
          <w:tcPr>
            <w:tcW w:w="73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BAREMO</w:t>
            </w:r>
          </w:p>
        </w:tc>
      </w:tr>
      <w:tr w:rsidR="00645974">
        <w:tblPrEx>
          <w:tblCellMar>
            <w:top w:w="0" w:type="dxa"/>
            <w:bottom w:w="0" w:type="dxa"/>
          </w:tblCellMar>
        </w:tblPrEx>
        <w:trPr>
          <w:trHeight w:hRule="exact" w:val="207"/>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9" w:after="475"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3800</w:t>
            </w:r>
            <w:r>
              <w:rPr>
                <w:rFonts w:ascii="Arial" w:eastAsia="Arial" w:hAnsi="Arial"/>
                <w:color w:val="000000"/>
                <w:sz w:val="13"/>
                <w:lang w:val="es-ES"/>
              </w:rPr>
              <w:t>123AA01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9" w:after="475"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P3800100D</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9" w:after="475"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ADEJE</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55" w:after="331" w:line="144" w:lineRule="exact"/>
              <w:textAlignment w:val="baseline"/>
              <w:rPr>
                <w:rFonts w:ascii="Arial" w:eastAsia="Arial" w:hAnsi="Arial"/>
                <w:color w:val="000000"/>
                <w:sz w:val="13"/>
                <w:lang w:val="es-ES"/>
              </w:rPr>
            </w:pPr>
            <w:r>
              <w:rPr>
                <w:rFonts w:ascii="Arial" w:eastAsia="Arial" w:hAnsi="Arial"/>
                <w:color w:val="000000"/>
                <w:sz w:val="13"/>
                <w:lang w:val="es-ES"/>
              </w:rPr>
              <w:t>"MEJORA DE LA EMPLEABILIDAD DE ADEJE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83" w:after="474"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35</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483" w:after="474" w:line="161" w:lineRule="exact"/>
              <w:textAlignment w:val="baseline"/>
              <w:rPr>
                <w:rFonts w:ascii="Arial" w:eastAsia="Arial" w:hAnsi="Arial"/>
                <w:color w:val="000000"/>
                <w:sz w:val="15"/>
                <w:lang w:val="es-ES"/>
              </w:rPr>
            </w:pPr>
            <w:r>
              <w:rPr>
                <w:rFonts w:ascii="Arial" w:eastAsia="Arial" w:hAnsi="Arial"/>
                <w:color w:val="000000"/>
                <w:sz w:val="15"/>
                <w:lang w:val="es-ES"/>
              </w:rPr>
              <w:t>312.516,50€</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83" w:after="474"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28" w:after="109"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3" w:after="10" w:line="144" w:lineRule="exact"/>
              <w:textAlignment w:val="baseline"/>
              <w:rPr>
                <w:rFonts w:ascii="Arial" w:eastAsia="Arial" w:hAnsi="Arial"/>
                <w:color w:val="000000"/>
                <w:sz w:val="13"/>
                <w:lang w:val="es-ES"/>
              </w:rPr>
            </w:pPr>
            <w:r>
              <w:rPr>
                <w:rFonts w:ascii="Arial" w:eastAsia="Arial" w:hAnsi="Arial"/>
                <w:color w:val="000000"/>
                <w:sz w:val="13"/>
                <w:lang w:val="es-ES"/>
              </w:rPr>
              <w:t>ENCARGADO DE OBRA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483" w:after="474" w:line="161" w:lineRule="exact"/>
              <w:textAlignment w:val="baseline"/>
              <w:rPr>
                <w:rFonts w:ascii="Arial" w:eastAsia="Arial" w:hAnsi="Arial"/>
                <w:color w:val="000000"/>
                <w:sz w:val="15"/>
                <w:lang w:val="es-ES"/>
              </w:rPr>
            </w:pPr>
            <w:r>
              <w:rPr>
                <w:rFonts w:ascii="Arial" w:eastAsia="Arial" w:hAnsi="Arial"/>
                <w:color w:val="000000"/>
                <w:sz w:val="15"/>
                <w:lang w:val="es-ES"/>
              </w:rPr>
              <w:t>14,50</w:t>
            </w:r>
          </w:p>
        </w:tc>
      </w:tr>
      <w:tr w:rsidR="00645974">
        <w:tblPrEx>
          <w:tblCellMar>
            <w:top w:w="0" w:type="dxa"/>
            <w:bottom w:w="0" w:type="dxa"/>
          </w:tblCellMar>
        </w:tblPrEx>
        <w:trPr>
          <w:trHeight w:hRule="exact" w:val="201"/>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8" w:after="9" w:line="144"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29</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76" w:after="273"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44" w:line="144" w:lineRule="exact"/>
              <w:textAlignment w:val="baseline"/>
              <w:rPr>
                <w:rFonts w:ascii="Arial" w:eastAsia="Arial" w:hAnsi="Arial"/>
                <w:color w:val="000000"/>
                <w:sz w:val="13"/>
                <w:lang w:val="es-ES"/>
              </w:rPr>
            </w:pPr>
            <w:r>
              <w:rPr>
                <w:rFonts w:ascii="Arial" w:eastAsia="Arial" w:hAnsi="Arial"/>
                <w:color w:val="000000"/>
                <w:sz w:val="13"/>
                <w:lang w:val="es-ES"/>
              </w:rPr>
              <w:t>AUXILIAR ADMVO (SMI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4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4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4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6"/>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3" w:after="14" w:line="144" w:lineRule="exact"/>
              <w:textAlignment w:val="baseline"/>
              <w:rPr>
                <w:rFonts w:ascii="Arial" w:eastAsia="Arial" w:hAnsi="Arial"/>
                <w:color w:val="000000"/>
                <w:sz w:val="13"/>
                <w:lang w:val="es-ES"/>
              </w:rPr>
            </w:pPr>
            <w:r>
              <w:rPr>
                <w:rFonts w:ascii="Arial" w:eastAsia="Arial" w:hAnsi="Arial"/>
                <w:color w:val="000000"/>
                <w:sz w:val="13"/>
                <w:lang w:val="es-ES"/>
              </w:rPr>
              <w:t>TÉCNICO SUPERIOR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5"/>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48" w:line="144" w:lineRule="exact"/>
              <w:textAlignment w:val="baseline"/>
              <w:rPr>
                <w:rFonts w:ascii="Arial" w:eastAsia="Arial" w:hAnsi="Arial"/>
                <w:color w:val="000000"/>
                <w:sz w:val="13"/>
                <w:lang w:val="es-ES"/>
              </w:rPr>
            </w:pPr>
            <w:r>
              <w:rPr>
                <w:rFonts w:ascii="Arial" w:eastAsia="Arial" w:hAnsi="Arial"/>
                <w:color w:val="000000"/>
                <w:sz w:val="13"/>
                <w:lang w:val="es-ES"/>
              </w:rPr>
              <w:t>TÉCNICO DE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26" w:after="394"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3800623AA01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26" w:after="394"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P3800600C</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26" w:after="394" w:line="144" w:lineRule="exact"/>
              <w:textAlignment w:val="baseline"/>
              <w:rPr>
                <w:rFonts w:ascii="Arial" w:eastAsia="Arial" w:hAnsi="Arial"/>
                <w:color w:val="000000"/>
                <w:spacing w:val="-7"/>
                <w:sz w:val="13"/>
                <w:lang w:val="es-ES"/>
              </w:rPr>
            </w:pPr>
            <w:r>
              <w:rPr>
                <w:rFonts w:ascii="Arial" w:eastAsia="Arial" w:hAnsi="Arial"/>
                <w:color w:val="000000"/>
                <w:spacing w:val="-7"/>
                <w:sz w:val="13"/>
                <w:lang w:val="es-ES"/>
              </w:rPr>
              <w:t>AYUNTAMIENTO DE ARONA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210" w:after="178" w:line="144" w:lineRule="exact"/>
              <w:textAlignment w:val="baseline"/>
              <w:rPr>
                <w:rFonts w:ascii="Arial" w:eastAsia="Arial" w:hAnsi="Arial"/>
                <w:color w:val="000000"/>
                <w:sz w:val="13"/>
                <w:lang w:val="es-ES"/>
              </w:rPr>
            </w:pPr>
            <w:r>
              <w:rPr>
                <w:rFonts w:ascii="Arial" w:eastAsia="Arial" w:hAnsi="Arial"/>
                <w:color w:val="000000"/>
                <w:sz w:val="13"/>
                <w:lang w:val="es-ES"/>
              </w:rPr>
              <w:t>PROGRAMA DE PROMOCIÓN DE LA FORMACIÓN Y EL EMPLEO ARONA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10" w:after="393"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53</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410" w:after="393" w:line="161" w:lineRule="exact"/>
              <w:textAlignment w:val="baseline"/>
              <w:rPr>
                <w:rFonts w:ascii="Arial" w:eastAsia="Arial" w:hAnsi="Arial"/>
                <w:color w:val="000000"/>
                <w:sz w:val="15"/>
                <w:lang w:val="es-ES"/>
              </w:rPr>
            </w:pPr>
            <w:r>
              <w:rPr>
                <w:rFonts w:ascii="Arial" w:eastAsia="Arial" w:hAnsi="Arial"/>
                <w:color w:val="000000"/>
                <w:sz w:val="15"/>
                <w:lang w:val="es-ES"/>
              </w:rPr>
              <w:t>441.833,03€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10" w:after="393"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00" w:after="287"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9" w:line="144" w:lineRule="exact"/>
              <w:textAlignment w:val="baseline"/>
              <w:rPr>
                <w:rFonts w:ascii="Arial" w:eastAsia="Arial" w:hAnsi="Arial"/>
                <w:color w:val="000000"/>
                <w:sz w:val="13"/>
                <w:lang w:val="es-ES"/>
              </w:rPr>
            </w:pPr>
            <w:r>
              <w:rPr>
                <w:rFonts w:ascii="Arial" w:eastAsia="Arial" w:hAnsi="Arial"/>
                <w:color w:val="000000"/>
                <w:sz w:val="13"/>
                <w:lang w:val="es-ES"/>
              </w:rPr>
              <w:t>ENCARGADO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4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4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4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410" w:after="393" w:line="161" w:lineRule="exact"/>
              <w:textAlignment w:val="baseline"/>
              <w:rPr>
                <w:rFonts w:ascii="Arial" w:eastAsia="Arial" w:hAnsi="Arial"/>
                <w:color w:val="000000"/>
                <w:sz w:val="15"/>
                <w:lang w:val="es-ES"/>
              </w:rPr>
            </w:pPr>
            <w:r>
              <w:rPr>
                <w:rFonts w:ascii="Arial" w:eastAsia="Arial" w:hAnsi="Arial"/>
                <w:color w:val="000000"/>
                <w:sz w:val="15"/>
                <w:lang w:val="es-ES"/>
              </w:rPr>
              <w:t>9,20</w:t>
            </w:r>
          </w:p>
        </w:tc>
      </w:tr>
      <w:tr w:rsidR="00645974">
        <w:tblPrEx>
          <w:tblCellMar>
            <w:top w:w="0" w:type="dxa"/>
            <w:bottom w:w="0" w:type="dxa"/>
          </w:tblCellMar>
        </w:tblPrEx>
        <w:trPr>
          <w:trHeight w:hRule="exact" w:val="24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33" w:line="144" w:lineRule="exact"/>
              <w:textAlignment w:val="baseline"/>
              <w:rPr>
                <w:rFonts w:ascii="Arial" w:eastAsia="Arial" w:hAnsi="Arial"/>
                <w:color w:val="000000"/>
                <w:sz w:val="13"/>
                <w:lang w:val="es-ES"/>
              </w:rPr>
            </w:pPr>
            <w:r>
              <w:rPr>
                <w:rFonts w:ascii="Arial" w:eastAsia="Arial" w:hAnsi="Arial"/>
                <w:color w:val="000000"/>
                <w:sz w:val="13"/>
                <w:lang w:val="es-ES"/>
              </w:rPr>
              <w:t>OPERARIO DE LIMPIEZA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5"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5"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5"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34</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29" w:line="144" w:lineRule="exact"/>
              <w:textAlignment w:val="baseline"/>
              <w:rPr>
                <w:rFonts w:ascii="Arial" w:eastAsia="Arial" w:hAnsi="Arial"/>
                <w:color w:val="000000"/>
                <w:sz w:val="13"/>
                <w:lang w:val="es-ES"/>
              </w:rPr>
            </w:pPr>
            <w:r>
              <w:rPr>
                <w:rFonts w:ascii="Arial" w:eastAsia="Arial" w:hAnsi="Arial"/>
                <w:color w:val="000000"/>
                <w:sz w:val="13"/>
                <w:lang w:val="es-ES"/>
              </w:rPr>
              <w:t>PEÓN OBRAS - OPERARIO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6"/>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31" w:after="14"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8" w:after="14" w:line="144" w:lineRule="exact"/>
              <w:textAlignment w:val="baseline"/>
              <w:rPr>
                <w:rFonts w:ascii="Arial" w:eastAsia="Arial" w:hAnsi="Arial"/>
                <w:color w:val="000000"/>
                <w:sz w:val="13"/>
                <w:lang w:val="es-ES"/>
              </w:rPr>
            </w:pPr>
            <w:r>
              <w:rPr>
                <w:rFonts w:ascii="Arial" w:eastAsia="Arial" w:hAnsi="Arial"/>
                <w:color w:val="000000"/>
                <w:sz w:val="13"/>
                <w:lang w:val="es-ES"/>
              </w:rPr>
              <w:t>TÉCNICO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40" w:after="806"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3801123AA01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40" w:after="806"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P3801100C</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68" w:after="734"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CANDELARIA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52" w:after="518" w:line="144" w:lineRule="exact"/>
              <w:textAlignment w:val="baseline"/>
              <w:rPr>
                <w:rFonts w:ascii="Arial" w:eastAsia="Arial" w:hAnsi="Arial"/>
                <w:color w:val="000000"/>
                <w:sz w:val="13"/>
                <w:lang w:val="es-ES"/>
              </w:rPr>
            </w:pPr>
            <w:r>
              <w:rPr>
                <w:rFonts w:ascii="Arial" w:eastAsia="Arial" w:hAnsi="Arial"/>
                <w:color w:val="000000"/>
                <w:sz w:val="13"/>
                <w:lang w:val="es-ES"/>
              </w:rPr>
              <w:t>CANDELARIA 2023, TRABAJANDO Y MEJORANDO CON EXPERIENCIA Y FORMACIÓN</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23" w:after="80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30</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823" w:after="806" w:line="161" w:lineRule="exact"/>
              <w:textAlignment w:val="baseline"/>
              <w:rPr>
                <w:rFonts w:ascii="Arial" w:eastAsia="Arial" w:hAnsi="Arial"/>
                <w:color w:val="000000"/>
                <w:sz w:val="15"/>
                <w:lang w:val="es-ES"/>
              </w:rPr>
            </w:pPr>
            <w:r>
              <w:rPr>
                <w:rFonts w:ascii="Arial" w:eastAsia="Arial" w:hAnsi="Arial"/>
                <w:color w:val="000000"/>
                <w:sz w:val="15"/>
                <w:lang w:val="es-ES"/>
              </w:rPr>
              <w:t>311.787,64€</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23" w:after="80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85" w:after="163"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7" w:after="38" w:line="144"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13</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823" w:after="806" w:line="161" w:lineRule="exact"/>
              <w:textAlignment w:val="baseline"/>
              <w:rPr>
                <w:rFonts w:ascii="Arial" w:eastAsia="Arial" w:hAnsi="Arial"/>
                <w:color w:val="000000"/>
                <w:sz w:val="15"/>
                <w:lang w:val="es-ES"/>
              </w:rPr>
            </w:pPr>
            <w:r>
              <w:rPr>
                <w:rFonts w:ascii="Arial" w:eastAsia="Arial" w:hAnsi="Arial"/>
                <w:color w:val="000000"/>
                <w:sz w:val="15"/>
                <w:lang w:val="es-ES"/>
              </w:rPr>
              <w:t>9,80</w:t>
            </w:r>
          </w:p>
        </w:tc>
      </w:tr>
      <w:tr w:rsidR="00645974">
        <w:tblPrEx>
          <w:tblCellMar>
            <w:top w:w="0" w:type="dxa"/>
            <w:bottom w:w="0" w:type="dxa"/>
          </w:tblCellMar>
        </w:tblPrEx>
        <w:trPr>
          <w:trHeight w:hRule="exact" w:val="26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2" w:after="34" w:line="144" w:lineRule="exact"/>
              <w:textAlignment w:val="baseline"/>
              <w:rPr>
                <w:rFonts w:ascii="Arial" w:eastAsia="Arial" w:hAnsi="Arial"/>
                <w:color w:val="000000"/>
                <w:sz w:val="13"/>
                <w:lang w:val="es-ES"/>
              </w:rPr>
            </w:pPr>
            <w:r>
              <w:rPr>
                <w:rFonts w:ascii="Arial" w:eastAsia="Arial" w:hAnsi="Arial"/>
                <w:color w:val="000000"/>
                <w:sz w:val="13"/>
                <w:lang w:val="es-ES"/>
              </w:rPr>
              <w:t>PEÓN LIMPIEZA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13</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3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430" w:after="417" w:line="161"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3" w:after="33" w:line="144" w:lineRule="exact"/>
              <w:textAlignment w:val="baseline"/>
              <w:rPr>
                <w:rFonts w:ascii="Arial" w:eastAsia="Arial" w:hAnsi="Arial"/>
                <w:color w:val="000000"/>
                <w:sz w:val="13"/>
                <w:lang w:val="es-ES"/>
              </w:rPr>
            </w:pPr>
            <w:r>
              <w:rPr>
                <w:rFonts w:ascii="Arial" w:eastAsia="Arial" w:hAnsi="Arial"/>
                <w:color w:val="000000"/>
                <w:sz w:val="13"/>
                <w:lang w:val="es-ES"/>
              </w:rPr>
              <w:t>OFICIAL 1ª ADMVO/A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2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2" w:after="39" w:line="144" w:lineRule="exact"/>
              <w:textAlignment w:val="baseline"/>
              <w:rPr>
                <w:rFonts w:ascii="Arial" w:eastAsia="Arial" w:hAnsi="Arial"/>
                <w:color w:val="000000"/>
                <w:sz w:val="13"/>
                <w:lang w:val="es-ES"/>
              </w:rPr>
            </w:pPr>
            <w:r>
              <w:rPr>
                <w:rFonts w:ascii="Arial" w:eastAsia="Arial" w:hAnsi="Arial"/>
                <w:color w:val="000000"/>
                <w:sz w:val="13"/>
                <w:lang w:val="es-ES"/>
              </w:rPr>
              <w:t>TITULADOS/AS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51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53" w:after="19" w:line="144" w:lineRule="exact"/>
              <w:textAlignment w:val="baseline"/>
              <w:rPr>
                <w:rFonts w:ascii="Arial" w:eastAsia="Arial" w:hAnsi="Arial"/>
                <w:color w:val="000000"/>
                <w:sz w:val="13"/>
                <w:lang w:val="es-ES"/>
              </w:rPr>
            </w:pPr>
            <w:r>
              <w:rPr>
                <w:rFonts w:ascii="Arial" w:eastAsia="Arial" w:hAnsi="Arial"/>
                <w:color w:val="000000"/>
                <w:sz w:val="13"/>
                <w:lang w:val="es-ES"/>
              </w:rPr>
              <w:t>TÉCN. SUPERIOR DE INTEGRACIÓN SOCIAL- OFICIAL DE PRIMERA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80" w:after="16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80" w:after="16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80" w:after="16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50" w:after="38"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7" w:after="38" w:line="144" w:lineRule="exact"/>
              <w:textAlignment w:val="baseline"/>
              <w:rPr>
                <w:rFonts w:ascii="Arial" w:eastAsia="Arial" w:hAnsi="Arial"/>
                <w:color w:val="000000"/>
                <w:sz w:val="13"/>
                <w:lang w:val="es-ES"/>
              </w:rPr>
            </w:pPr>
            <w:r>
              <w:rPr>
                <w:rFonts w:ascii="Arial" w:eastAsia="Arial" w:hAnsi="Arial"/>
                <w:color w:val="000000"/>
                <w:sz w:val="13"/>
                <w:lang w:val="es-ES"/>
              </w:rPr>
              <w:t>ENCARGADO/A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0"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59" w:after="830"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3801723AA01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59" w:after="830"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P3801700J</w:t>
            </w:r>
          </w:p>
        </w:tc>
        <w:tc>
          <w:tcPr>
            <w:tcW w:w="1700" w:type="dxa"/>
            <w:vMerge w:val="restart"/>
            <w:tcBorders>
              <w:top w:val="single" w:sz="5" w:space="0" w:color="000000"/>
              <w:left w:val="single" w:sz="5" w:space="0" w:color="000000"/>
              <w:bottom w:val="single" w:sz="0" w:space="0" w:color="000000"/>
              <w:right w:val="single" w:sz="5" w:space="0" w:color="000000"/>
            </w:tcBorders>
          </w:tcPr>
          <w:p w:rsidR="00645974" w:rsidRDefault="003633A7">
            <w:pPr>
              <w:spacing w:before="787" w:after="902"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w:t>
            </w:r>
          </w:p>
        </w:tc>
        <w:tc>
          <w:tcPr>
            <w:tcW w:w="1444" w:type="dxa"/>
            <w:vMerge w:val="restart"/>
            <w:tcBorders>
              <w:top w:val="single" w:sz="5" w:space="0" w:color="000000"/>
              <w:left w:val="single" w:sz="5" w:space="0" w:color="000000"/>
              <w:bottom w:val="single" w:sz="0" w:space="0" w:color="000000"/>
              <w:right w:val="single" w:sz="5" w:space="0" w:color="000000"/>
            </w:tcBorders>
          </w:tcPr>
          <w:p w:rsidR="00645974" w:rsidRDefault="003633A7">
            <w:pPr>
              <w:spacing w:before="571" w:after="686" w:line="144" w:lineRule="exact"/>
              <w:textAlignment w:val="baseline"/>
              <w:rPr>
                <w:rFonts w:ascii="Arial" w:eastAsia="Arial" w:hAnsi="Arial"/>
                <w:color w:val="000000"/>
                <w:sz w:val="13"/>
                <w:lang w:val="es-ES"/>
              </w:rPr>
            </w:pPr>
            <w:r>
              <w:rPr>
                <w:rFonts w:ascii="Arial" w:eastAsia="Arial" w:hAnsi="Arial"/>
                <w:color w:val="000000"/>
                <w:sz w:val="13"/>
                <w:lang w:val="es-ES"/>
              </w:rPr>
              <w:t>GRANADILLA DE ABONA PLAN DE EMPLEABILIDAD GRANADILLA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43" w:after="829"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46</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843" w:after="829" w:line="161" w:lineRule="exact"/>
              <w:textAlignment w:val="baseline"/>
              <w:rPr>
                <w:rFonts w:ascii="Arial" w:eastAsia="Arial" w:hAnsi="Arial"/>
                <w:color w:val="000000"/>
                <w:sz w:val="15"/>
                <w:lang w:val="es-ES"/>
              </w:rPr>
            </w:pPr>
            <w:r>
              <w:rPr>
                <w:rFonts w:ascii="Arial" w:eastAsia="Arial" w:hAnsi="Arial"/>
                <w:color w:val="000000"/>
                <w:sz w:val="15"/>
                <w:lang w:val="es-ES"/>
              </w:rPr>
              <w:t>375.596,70€</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43" w:after="829"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593" w:after="575"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2" w:after="33" w:line="144" w:lineRule="exact"/>
              <w:textAlignment w:val="baseline"/>
              <w:rPr>
                <w:rFonts w:ascii="Arial" w:eastAsia="Arial" w:hAnsi="Arial"/>
                <w:color w:val="000000"/>
                <w:sz w:val="13"/>
                <w:lang w:val="es-ES"/>
              </w:rPr>
            </w:pPr>
            <w:r>
              <w:rPr>
                <w:rFonts w:ascii="Arial" w:eastAsia="Arial" w:hAnsi="Arial"/>
                <w:color w:val="000000"/>
                <w:sz w:val="13"/>
                <w:lang w:val="es-ES"/>
              </w:rPr>
              <w:t>CAPATAZ</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843" w:after="829" w:line="161" w:lineRule="exact"/>
              <w:textAlignment w:val="baseline"/>
              <w:rPr>
                <w:rFonts w:ascii="Arial" w:eastAsia="Arial" w:hAnsi="Arial"/>
                <w:color w:val="000000"/>
                <w:sz w:val="15"/>
                <w:lang w:val="es-ES"/>
              </w:rPr>
            </w:pPr>
            <w:r>
              <w:rPr>
                <w:rFonts w:ascii="Arial" w:eastAsia="Arial" w:hAnsi="Arial"/>
                <w:color w:val="000000"/>
                <w:sz w:val="15"/>
                <w:lang w:val="es-ES"/>
              </w:rPr>
              <w:t>14,90</w:t>
            </w:r>
          </w:p>
        </w:tc>
      </w:tr>
      <w:tr w:rsidR="00645974">
        <w:tblPrEx>
          <w:tblCellMar>
            <w:top w:w="0" w:type="dxa"/>
            <w:bottom w:w="0" w:type="dxa"/>
          </w:tblCellMar>
        </w:tblPrEx>
        <w:trPr>
          <w:trHeight w:hRule="exact" w:val="197"/>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8" w:after="5" w:line="144" w:lineRule="exact"/>
              <w:textAlignment w:val="baseline"/>
              <w:rPr>
                <w:rFonts w:ascii="Arial" w:eastAsia="Arial" w:hAnsi="Arial"/>
                <w:color w:val="000000"/>
                <w:sz w:val="13"/>
                <w:lang w:val="es-ES"/>
              </w:rPr>
            </w:pPr>
            <w:r>
              <w:rPr>
                <w:rFonts w:ascii="Arial" w:eastAsia="Arial" w:hAnsi="Arial"/>
                <w:color w:val="000000"/>
                <w:sz w:val="13"/>
                <w:lang w:val="es-ES"/>
              </w:rPr>
              <w:t>LIMPIADOR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5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5" w:after="77" w:line="144" w:lineRule="exact"/>
              <w:textAlignment w:val="baseline"/>
              <w:rPr>
                <w:rFonts w:ascii="Arial" w:eastAsia="Arial" w:hAnsi="Arial"/>
                <w:color w:val="000000"/>
                <w:sz w:val="13"/>
                <w:lang w:val="es-ES"/>
              </w:rPr>
            </w:pPr>
            <w:r>
              <w:rPr>
                <w:rFonts w:ascii="Arial" w:eastAsia="Arial" w:hAnsi="Arial"/>
                <w:color w:val="000000"/>
                <w:sz w:val="13"/>
                <w:lang w:val="es-ES"/>
              </w:rPr>
              <w:t>OFICIAL DE PRIMERA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7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7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7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7" w:after="34" w:line="144" w:lineRule="exact"/>
              <w:textAlignment w:val="baseline"/>
              <w:rPr>
                <w:rFonts w:ascii="Arial" w:eastAsia="Arial" w:hAnsi="Arial"/>
                <w:color w:val="000000"/>
                <w:sz w:val="13"/>
                <w:lang w:val="es-ES"/>
              </w:rPr>
            </w:pPr>
            <w:r>
              <w:rPr>
                <w:rFonts w:ascii="Arial" w:eastAsia="Arial" w:hAnsi="Arial"/>
                <w:color w:val="000000"/>
                <w:sz w:val="13"/>
                <w:lang w:val="es-ES"/>
              </w:rPr>
              <w:t>PEÓN DE LA CONSTRUCCIÓN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78"/>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6" w:after="43" w:line="144" w:lineRule="exact"/>
              <w:textAlignment w:val="baseline"/>
              <w:rPr>
                <w:rFonts w:ascii="Arial" w:eastAsia="Arial" w:hAnsi="Arial"/>
                <w:color w:val="000000"/>
                <w:sz w:val="13"/>
                <w:lang w:val="es-ES"/>
              </w:rPr>
            </w:pPr>
            <w:r>
              <w:rPr>
                <w:rFonts w:ascii="Arial" w:eastAsia="Arial" w:hAnsi="Arial"/>
                <w:color w:val="000000"/>
                <w:sz w:val="13"/>
                <w:lang w:val="es-ES"/>
              </w:rPr>
              <w:t>PEÓN DE LIMPIEZA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7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20</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2"/>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71" w:after="157" w:line="161"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3" w:after="24" w:line="144" w:lineRule="exact"/>
              <w:textAlignment w:val="baseline"/>
              <w:rPr>
                <w:rFonts w:ascii="Arial" w:eastAsia="Arial" w:hAnsi="Arial"/>
                <w:color w:val="000000"/>
                <w:sz w:val="13"/>
                <w:lang w:val="es-ES"/>
              </w:rPr>
            </w:pPr>
            <w:r>
              <w:rPr>
                <w:rFonts w:ascii="Arial" w:eastAsia="Arial" w:hAnsi="Arial"/>
                <w:color w:val="000000"/>
                <w:sz w:val="13"/>
                <w:lang w:val="es-ES"/>
              </w:rPr>
              <w:t>AUXILIAR 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97"/>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86" w:after="57" w:line="144" w:lineRule="exact"/>
              <w:textAlignment w:val="baseline"/>
              <w:rPr>
                <w:rFonts w:ascii="Arial" w:eastAsia="Arial" w:hAnsi="Arial"/>
                <w:color w:val="000000"/>
                <w:sz w:val="13"/>
                <w:lang w:val="es-ES"/>
              </w:rPr>
            </w:pPr>
            <w:r>
              <w:rPr>
                <w:rFonts w:ascii="Arial" w:eastAsia="Arial" w:hAnsi="Arial"/>
                <w:color w:val="000000"/>
                <w:sz w:val="13"/>
                <w:lang w:val="es-ES"/>
              </w:rPr>
              <w:t>TÉCNICO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9" w:after="5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9" w:after="5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9" w:after="5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71" w:after="543"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w:t>
            </w:r>
            <w:r>
              <w:rPr>
                <w:rFonts w:ascii="Arial" w:eastAsia="Arial" w:hAnsi="Arial"/>
                <w:color w:val="000000"/>
                <w:sz w:val="13"/>
                <w:lang w:val="es-ES"/>
              </w:rPr>
              <w:t>01923AA01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71" w:after="543"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P3801900F</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9" w:after="471"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GUIÁ DE ISORA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55" w:after="327" w:line="144" w:lineRule="exact"/>
              <w:textAlignment w:val="baseline"/>
              <w:rPr>
                <w:rFonts w:ascii="Arial" w:eastAsia="Arial" w:hAnsi="Arial"/>
                <w:color w:val="000000"/>
                <w:sz w:val="13"/>
                <w:lang w:val="es-ES"/>
              </w:rPr>
            </w:pPr>
            <w:r>
              <w:rPr>
                <w:rFonts w:ascii="Arial" w:eastAsia="Arial" w:hAnsi="Arial"/>
                <w:color w:val="000000"/>
                <w:sz w:val="13"/>
                <w:lang w:val="es-ES"/>
              </w:rPr>
              <w:t>MEJORA DE LA EMPLEABILIDAD EN GUIÁ DE ISORA 2023- 2024</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55" w:after="542"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33</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555" w:after="542" w:line="161" w:lineRule="exact"/>
              <w:textAlignment w:val="baseline"/>
              <w:rPr>
                <w:rFonts w:ascii="Arial" w:eastAsia="Arial" w:hAnsi="Arial"/>
                <w:color w:val="000000"/>
                <w:sz w:val="15"/>
                <w:lang w:val="es-ES"/>
              </w:rPr>
            </w:pPr>
            <w:r>
              <w:rPr>
                <w:rFonts w:ascii="Arial" w:eastAsia="Arial" w:hAnsi="Arial"/>
                <w:color w:val="000000"/>
                <w:sz w:val="15"/>
                <w:lang w:val="es-ES"/>
              </w:rPr>
              <w:t>292.873,23€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55" w:after="542"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80" w:after="168"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29" w:line="144" w:lineRule="exact"/>
              <w:textAlignment w:val="baseline"/>
              <w:rPr>
                <w:rFonts w:ascii="Arial" w:eastAsia="Arial" w:hAnsi="Arial"/>
                <w:color w:val="000000"/>
                <w:sz w:val="13"/>
                <w:lang w:val="es-ES"/>
              </w:rPr>
            </w:pPr>
            <w:r>
              <w:rPr>
                <w:rFonts w:ascii="Arial" w:eastAsia="Arial" w:hAnsi="Arial"/>
                <w:color w:val="000000"/>
                <w:sz w:val="13"/>
                <w:lang w:val="es-ES"/>
              </w:rPr>
              <w:t>PEÓN CONSTRUCCIÓN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555" w:after="542" w:line="161" w:lineRule="exact"/>
              <w:textAlignment w:val="baseline"/>
              <w:rPr>
                <w:rFonts w:ascii="Arial" w:eastAsia="Arial" w:hAnsi="Arial"/>
                <w:color w:val="000000"/>
                <w:sz w:val="15"/>
                <w:lang w:val="es-ES"/>
              </w:rPr>
            </w:pPr>
            <w:r>
              <w:rPr>
                <w:rFonts w:ascii="Arial" w:eastAsia="Arial" w:hAnsi="Arial"/>
                <w:color w:val="000000"/>
                <w:sz w:val="15"/>
                <w:lang w:val="es-ES"/>
              </w:rPr>
              <w:t>7,50</w:t>
            </w:r>
          </w:p>
        </w:tc>
      </w:tr>
      <w:tr w:rsidR="00645974">
        <w:tblPrEx>
          <w:tblCellMar>
            <w:top w:w="0" w:type="dxa"/>
            <w:bottom w:w="0" w:type="dxa"/>
          </w:tblCellMar>
        </w:tblPrEx>
        <w:trPr>
          <w:trHeight w:hRule="exact" w:val="26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2" w:after="48" w:line="144" w:lineRule="exact"/>
              <w:textAlignment w:val="baseline"/>
              <w:rPr>
                <w:rFonts w:ascii="Arial" w:eastAsia="Arial" w:hAnsi="Arial"/>
                <w:color w:val="000000"/>
                <w:sz w:val="13"/>
                <w:lang w:val="es-ES"/>
              </w:rPr>
            </w:pPr>
            <w:r>
              <w:rPr>
                <w:rFonts w:ascii="Arial" w:eastAsia="Arial" w:hAnsi="Arial"/>
                <w:color w:val="000000"/>
                <w:sz w:val="13"/>
                <w:lang w:val="es-ES"/>
              </w:rPr>
              <w:t>PEÓN LIMPIEZA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0" w:after="4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93"/>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00" w:after="283"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86" w:after="53" w:line="144" w:lineRule="exact"/>
              <w:textAlignment w:val="baseline"/>
              <w:rPr>
                <w:rFonts w:ascii="Arial" w:eastAsia="Arial" w:hAnsi="Arial"/>
                <w:color w:val="000000"/>
                <w:sz w:val="13"/>
                <w:lang w:val="es-ES"/>
              </w:rPr>
            </w:pPr>
            <w:r>
              <w:rPr>
                <w:rFonts w:ascii="Arial" w:eastAsia="Arial" w:hAnsi="Arial"/>
                <w:color w:val="000000"/>
                <w:sz w:val="13"/>
                <w:lang w:val="es-ES"/>
              </w:rPr>
              <w:t>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5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5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5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1"/>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2" w:after="20" w:line="144" w:lineRule="exact"/>
              <w:textAlignment w:val="baseline"/>
              <w:rPr>
                <w:rFonts w:ascii="Arial" w:eastAsia="Arial" w:hAnsi="Arial"/>
                <w:color w:val="000000"/>
                <w:sz w:val="13"/>
                <w:lang w:val="es-ES"/>
              </w:rPr>
            </w:pPr>
            <w:r>
              <w:rPr>
                <w:rFonts w:ascii="Arial" w:eastAsia="Arial" w:hAnsi="Arial"/>
                <w:color w:val="000000"/>
                <w:sz w:val="13"/>
                <w:lang w:val="es-ES"/>
              </w:rPr>
              <w:t>ENCARGADO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4"/>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2" w:after="34" w:line="144" w:lineRule="exact"/>
              <w:textAlignment w:val="baseline"/>
              <w:rPr>
                <w:rFonts w:ascii="Arial" w:eastAsia="Arial" w:hAnsi="Arial"/>
                <w:color w:val="000000"/>
                <w:sz w:val="13"/>
                <w:lang w:val="es-ES"/>
              </w:rPr>
            </w:pPr>
            <w:r>
              <w:rPr>
                <w:rFonts w:ascii="Arial" w:eastAsia="Arial" w:hAnsi="Arial"/>
                <w:color w:val="000000"/>
                <w:sz w:val="13"/>
                <w:lang w:val="es-ES"/>
              </w:rPr>
              <w:t>TITULADO DE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bl>
    <w:p w:rsidR="00645974" w:rsidRDefault="00645974">
      <w:pPr>
        <w:sectPr w:rsidR="00645974">
          <w:pgSz w:w="16843" w:h="11904" w:orient="landscape"/>
          <w:pgMar w:top="2020" w:right="2020" w:bottom="814" w:left="1531" w:header="720" w:footer="720" w:gutter="0"/>
          <w:cols w:space="720"/>
        </w:sectPr>
      </w:pPr>
    </w:p>
    <w:p w:rsidR="00645974" w:rsidRDefault="00645974">
      <w:pPr>
        <w:rPr>
          <w:sz w:val="2"/>
        </w:rPr>
      </w:pPr>
      <w:r w:rsidRPr="00645974">
        <w:lastRenderedPageBreak/>
        <w:pict>
          <v:shape id="_x0000_s1027" type="#_x0000_t202" style="position:absolute;margin-left:157.2pt;margin-top:534.7pt;width:527.5pt;height:39.6pt;z-index:-251654144;mso-wrap-distance-left:0;mso-wrap-distance-right:0;mso-position-horizontal-relative:page;mso-position-vertical-relative:page" filled="f" stroked="f">
            <v:textbox inset="0,0,0,0">
              <w:txbxContent>
                <w:p w:rsidR="00645974" w:rsidRDefault="003633A7">
                  <w:pPr>
                    <w:textAlignment w:val="baseline"/>
                  </w:pPr>
                  <w:r>
                    <w:rPr>
                      <w:noProof/>
                      <w:lang w:val="es-ES" w:eastAsia="es-ES"/>
                    </w:rPr>
                    <w:drawing>
                      <wp:inline distT="0" distB="0" distL="0" distR="0">
                        <wp:extent cx="6699250" cy="502920"/>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4" name="test1"/>
                                <pic:cNvPicPr preferRelativeResize="0"/>
                              </pic:nvPicPr>
                              <pic:blipFill>
                                <a:blip r:embed="rId57"/>
                                <a:stretch>
                                  <a:fillRect/>
                                </a:stretch>
                              </pic:blipFill>
                              <pic:spPr>
                                <a:xfrm>
                                  <a:off x="0" y="0"/>
                                  <a:ext cx="6699250" cy="502920"/>
                                </a:xfrm>
                                <a:prstGeom prst="rect">
                                  <a:avLst/>
                                </a:prstGeom>
                              </pic:spPr>
                            </pic:pic>
                          </a:graphicData>
                        </a:graphic>
                      </wp:inline>
                    </w:drawing>
                  </w:r>
                </w:p>
              </w:txbxContent>
            </v:textbox>
            <w10:wrap type="square" anchorx="page" anchory="page"/>
          </v:shape>
        </w:pict>
      </w:r>
      <w:r w:rsidRPr="00645974">
        <w:pict>
          <v:shape id="_x0000_s1026" type="#_x0000_t202" style="position:absolute;margin-left:159.85pt;margin-top:542.45pt;width:222.7pt;height:27.05pt;z-index:-251653120;mso-wrap-distance-left:0;mso-wrap-distance-right:0;mso-position-horizontal-relative:page;mso-position-vertical-relative:page" filled="f" stroked="f">
            <v:textbox inset="0,0,0,0">
              <w:txbxContent>
                <w:p w:rsidR="00645974" w:rsidRDefault="003633A7">
                  <w:pPr>
                    <w:spacing w:before="13" w:line="120" w:lineRule="exact"/>
                    <w:textAlignment w:val="baseline"/>
                    <w:rPr>
                      <w:rFonts w:ascii="Liberation Sans" w:eastAsia="Liberation Sans" w:hAnsi="Liberation Sans"/>
                      <w:b/>
                      <w:color w:val="000000"/>
                      <w:spacing w:val="-1"/>
                      <w:sz w:val="11"/>
                      <w:lang w:val="es-ES"/>
                    </w:rPr>
                  </w:pPr>
                  <w:r>
                    <w:rPr>
                      <w:rFonts w:ascii="Liberation Sans" w:eastAsia="Liberation Sans" w:hAnsi="Liberation Sans"/>
                      <w:b/>
                      <w:color w:val="000000"/>
                      <w:spacing w:val="-1"/>
                      <w:sz w:val="11"/>
                      <w:lang w:val="es-ES"/>
                    </w:rPr>
                    <w:t xml:space="preserve">En la dirección </w:t>
                  </w:r>
                  <w:hyperlink r:id="rId62">
                    <w:r>
                      <w:rPr>
                        <w:rFonts w:ascii="Liberation Sans" w:eastAsia="Liberation Sans" w:hAnsi="Liberation Sans"/>
                        <w:b/>
                        <w:color w:val="0000FF"/>
                        <w:spacing w:val="-1"/>
                        <w:sz w:val="11"/>
                        <w:u w:val="single"/>
                        <w:lang w:val="es-ES"/>
                      </w:rPr>
                      <w:t>https://sede.gobiernodecanarias.org/sede/verifica_doc?codigo_nde=</w:t>
                    </w:r>
                  </w:hyperlink>
                  <w:r>
                    <w:rPr>
                      <w:rFonts w:ascii="Liberation Sans" w:eastAsia="Liberation Sans" w:hAnsi="Liberation Sans"/>
                      <w:b/>
                      <w:color w:val="000000"/>
                      <w:spacing w:val="-1"/>
                      <w:sz w:val="11"/>
                      <w:lang w:val="es-ES"/>
                    </w:rPr>
                    <w:t xml:space="preserve"> puede ser comprobada la autenticidad de esta copia, mediante el número de documento electrónico siguiente:</w:t>
                  </w:r>
                </w:p>
                <w:p w:rsidR="00645974" w:rsidRDefault="003633A7">
                  <w:pPr>
                    <w:spacing w:before="4" w:line="150" w:lineRule="exact"/>
                    <w:ind w:left="72"/>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xbxContent>
            </v:textbox>
            <w10:wrap type="square" anchorx="page" anchory="page"/>
          </v:shape>
        </w:pict>
      </w:r>
    </w:p>
    <w:tbl>
      <w:tblPr>
        <w:tblW w:w="0" w:type="auto"/>
        <w:tblInd w:w="10" w:type="dxa"/>
        <w:tblLayout w:type="fixed"/>
        <w:tblCellMar>
          <w:left w:w="0" w:type="dxa"/>
          <w:right w:w="0" w:type="dxa"/>
        </w:tblCellMar>
        <w:tblLook w:val="04A0"/>
      </w:tblPr>
      <w:tblGrid>
        <w:gridCol w:w="1195"/>
        <w:gridCol w:w="955"/>
        <w:gridCol w:w="1700"/>
        <w:gridCol w:w="1444"/>
        <w:gridCol w:w="677"/>
        <w:gridCol w:w="1114"/>
        <w:gridCol w:w="677"/>
        <w:gridCol w:w="816"/>
        <w:gridCol w:w="2035"/>
        <w:gridCol w:w="624"/>
        <w:gridCol w:w="576"/>
        <w:gridCol w:w="729"/>
        <w:gridCol w:w="730"/>
      </w:tblGrid>
      <w:tr w:rsidR="00645974">
        <w:tblPrEx>
          <w:tblCellMar>
            <w:top w:w="0" w:type="dxa"/>
            <w:bottom w:w="0" w:type="dxa"/>
          </w:tblCellMar>
        </w:tblPrEx>
        <w:trPr>
          <w:trHeight w:hRule="exact" w:val="619"/>
        </w:trPr>
        <w:tc>
          <w:tcPr>
            <w:tcW w:w="119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7" w:line="144" w:lineRule="exact"/>
              <w:ind w:left="14"/>
              <w:textAlignment w:val="baseline"/>
              <w:rPr>
                <w:rFonts w:ascii="Arial" w:eastAsia="Arial" w:hAnsi="Arial"/>
                <w:color w:val="000000"/>
                <w:sz w:val="13"/>
                <w:lang w:val="es-ES"/>
              </w:rPr>
            </w:pPr>
            <w:r>
              <w:rPr>
                <w:rFonts w:ascii="Arial" w:eastAsia="Arial" w:hAnsi="Arial"/>
                <w:color w:val="000000"/>
                <w:sz w:val="13"/>
                <w:lang w:val="es-ES"/>
              </w:rPr>
              <w:t>Numero expediente</w:t>
            </w:r>
          </w:p>
        </w:tc>
        <w:tc>
          <w:tcPr>
            <w:tcW w:w="95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7" w:line="144" w:lineRule="exact"/>
              <w:ind w:left="10"/>
              <w:textAlignment w:val="baseline"/>
              <w:rPr>
                <w:rFonts w:ascii="Arial" w:eastAsia="Arial" w:hAnsi="Arial"/>
                <w:color w:val="000000"/>
                <w:sz w:val="13"/>
                <w:lang w:val="es-ES"/>
              </w:rPr>
            </w:pPr>
            <w:r>
              <w:rPr>
                <w:rFonts w:ascii="Arial" w:eastAsia="Arial" w:hAnsi="Arial"/>
                <w:color w:val="000000"/>
                <w:sz w:val="13"/>
                <w:lang w:val="es-ES"/>
              </w:rPr>
              <w:t>CIF</w:t>
            </w:r>
          </w:p>
        </w:tc>
        <w:tc>
          <w:tcPr>
            <w:tcW w:w="170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7" w:line="144" w:lineRule="exact"/>
              <w:textAlignment w:val="baseline"/>
              <w:rPr>
                <w:rFonts w:ascii="Arial" w:eastAsia="Arial" w:hAnsi="Arial"/>
                <w:color w:val="000000"/>
                <w:sz w:val="13"/>
                <w:lang w:val="es-ES"/>
              </w:rPr>
            </w:pPr>
            <w:r>
              <w:rPr>
                <w:rFonts w:ascii="Arial" w:eastAsia="Arial" w:hAnsi="Arial"/>
                <w:color w:val="000000"/>
                <w:sz w:val="13"/>
                <w:lang w:val="es-ES"/>
              </w:rPr>
              <w:t>Corporación local</w:t>
            </w:r>
          </w:p>
        </w:tc>
        <w:tc>
          <w:tcPr>
            <w:tcW w:w="144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53" w:after="217" w:line="144" w:lineRule="exact"/>
              <w:textAlignment w:val="baseline"/>
              <w:rPr>
                <w:rFonts w:ascii="Arial" w:eastAsia="Arial" w:hAnsi="Arial"/>
                <w:color w:val="000000"/>
                <w:sz w:val="13"/>
                <w:lang w:val="es-ES"/>
              </w:rPr>
            </w:pPr>
            <w:r>
              <w:rPr>
                <w:rFonts w:ascii="Arial" w:eastAsia="Arial" w:hAnsi="Arial"/>
                <w:color w:val="000000"/>
                <w:sz w:val="13"/>
                <w:lang w:val="es-ES"/>
              </w:rPr>
              <w:t>Proyecto</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after="47" w:line="283"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Total </w:t>
            </w:r>
            <w:r>
              <w:rPr>
                <w:rFonts w:ascii="Arial" w:eastAsia="Arial" w:hAnsi="Arial"/>
                <w:color w:val="000000"/>
                <w:sz w:val="15"/>
                <w:lang w:val="es-ES"/>
              </w:rPr>
              <w:br/>
              <w:t>es</w:t>
            </w:r>
          </w:p>
        </w:tc>
        <w:tc>
          <w:tcPr>
            <w:tcW w:w="111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83" w:line="178" w:lineRule="exact"/>
              <w:textAlignment w:val="baseline"/>
              <w:rPr>
                <w:rFonts w:ascii="Arial" w:eastAsia="Arial" w:hAnsi="Arial"/>
                <w:color w:val="000000"/>
                <w:spacing w:val="-21"/>
                <w:sz w:val="15"/>
                <w:lang w:val="es-ES"/>
              </w:rPr>
            </w:pPr>
            <w:r>
              <w:rPr>
                <w:rFonts w:ascii="Arial" w:eastAsia="Arial" w:hAnsi="Arial"/>
                <w:color w:val="000000"/>
                <w:spacing w:val="-21"/>
                <w:sz w:val="15"/>
                <w:lang w:val="es-ES"/>
              </w:rPr>
              <w:t>trabajadorSubvención</w:t>
            </w:r>
          </w:p>
          <w:p w:rsidR="00645974" w:rsidRDefault="003633A7">
            <w:pPr>
              <w:spacing w:after="134" w:line="119" w:lineRule="exact"/>
              <w:textAlignment w:val="baseline"/>
              <w:rPr>
                <w:rFonts w:ascii="Arial" w:eastAsia="Arial" w:hAnsi="Arial"/>
                <w:color w:val="000000"/>
                <w:sz w:val="15"/>
                <w:lang w:val="es-ES"/>
              </w:rPr>
            </w:pPr>
            <w:r>
              <w:rPr>
                <w:rFonts w:ascii="Arial" w:eastAsia="Arial" w:hAnsi="Arial"/>
                <w:color w:val="000000"/>
                <w:sz w:val="15"/>
                <w:lang w:val="es-ES"/>
              </w:rPr>
              <w:t>solicitada</w:t>
            </w:r>
          </w:p>
        </w:tc>
        <w:tc>
          <w:tcPr>
            <w:tcW w:w="677"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4" w:after="134" w:line="163" w:lineRule="exact"/>
              <w:ind w:left="216" w:hanging="144"/>
              <w:textAlignment w:val="baseline"/>
              <w:rPr>
                <w:rFonts w:ascii="Arial" w:eastAsia="Arial" w:hAnsi="Arial"/>
                <w:color w:val="000000"/>
                <w:spacing w:val="-2"/>
                <w:sz w:val="15"/>
                <w:lang w:val="es-ES"/>
              </w:rPr>
            </w:pPr>
            <w:r>
              <w:rPr>
                <w:rFonts w:ascii="Arial" w:eastAsia="Arial" w:hAnsi="Arial"/>
                <w:color w:val="000000"/>
                <w:spacing w:val="-2"/>
                <w:sz w:val="15"/>
                <w:lang w:val="es-ES"/>
              </w:rPr>
              <w:t>Duración obra</w:t>
            </w:r>
          </w:p>
        </w:tc>
        <w:tc>
          <w:tcPr>
            <w:tcW w:w="81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1" w:line="165" w:lineRule="exact"/>
              <w:jc w:val="center"/>
              <w:textAlignment w:val="baseline"/>
              <w:rPr>
                <w:rFonts w:ascii="Arial" w:eastAsia="Arial" w:hAnsi="Arial"/>
                <w:color w:val="000000"/>
                <w:spacing w:val="-37"/>
                <w:sz w:val="15"/>
                <w:lang w:val="es-ES"/>
              </w:rPr>
            </w:pPr>
            <w:r>
              <w:rPr>
                <w:rFonts w:ascii="Arial" w:eastAsia="Arial" w:hAnsi="Arial"/>
                <w:color w:val="000000"/>
                <w:spacing w:val="-37"/>
                <w:sz w:val="15"/>
                <w:lang w:val="es-ES"/>
              </w:rPr>
              <w:t>% Jornada *Categoría</w:t>
            </w:r>
          </w:p>
        </w:tc>
        <w:tc>
          <w:tcPr>
            <w:tcW w:w="2035"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ind w:right="593"/>
              <w:jc w:val="right"/>
              <w:textAlignment w:val="baseline"/>
              <w:rPr>
                <w:rFonts w:ascii="Arial" w:eastAsia="Arial" w:hAnsi="Arial"/>
                <w:color w:val="000000"/>
                <w:sz w:val="15"/>
                <w:lang w:val="es-ES"/>
              </w:rPr>
            </w:pPr>
            <w:r>
              <w:rPr>
                <w:rFonts w:ascii="Arial" w:eastAsia="Arial" w:hAnsi="Arial"/>
                <w:color w:val="000000"/>
                <w:sz w:val="15"/>
                <w:lang w:val="es-ES"/>
              </w:rPr>
              <w:t>profesional</w:t>
            </w:r>
          </w:p>
        </w:tc>
        <w:tc>
          <w:tcPr>
            <w:tcW w:w="624"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3" w:line="163" w:lineRule="exact"/>
              <w:ind w:left="72" w:firstLine="72"/>
              <w:textAlignment w:val="baseline"/>
              <w:rPr>
                <w:rFonts w:ascii="Arial" w:eastAsia="Arial" w:hAnsi="Arial"/>
                <w:color w:val="000000"/>
                <w:spacing w:val="-9"/>
                <w:sz w:val="15"/>
                <w:lang w:val="es-ES"/>
              </w:rPr>
            </w:pPr>
            <w:r>
              <w:rPr>
                <w:rFonts w:ascii="Arial" w:eastAsia="Arial" w:hAnsi="Arial"/>
                <w:color w:val="000000"/>
                <w:spacing w:val="-9"/>
                <w:sz w:val="15"/>
                <w:lang w:val="es-ES"/>
              </w:rPr>
              <w:t>Grupo Cotizació</w:t>
            </w:r>
          </w:p>
          <w:p w:rsidR="00645974" w:rsidRDefault="003633A7">
            <w:pPr>
              <w:spacing w:before="7" w:after="4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n</w:t>
            </w:r>
          </w:p>
        </w:tc>
        <w:tc>
          <w:tcPr>
            <w:tcW w:w="576"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159" w:after="129" w:line="163" w:lineRule="exact"/>
              <w:ind w:left="36"/>
              <w:textAlignment w:val="baseline"/>
              <w:rPr>
                <w:rFonts w:ascii="Arial" w:eastAsia="Arial" w:hAnsi="Arial"/>
                <w:color w:val="000000"/>
                <w:spacing w:val="-3"/>
                <w:sz w:val="15"/>
                <w:lang w:val="es-ES"/>
              </w:rPr>
            </w:pPr>
            <w:r>
              <w:rPr>
                <w:rFonts w:ascii="Arial" w:eastAsia="Arial" w:hAnsi="Arial"/>
                <w:color w:val="000000"/>
                <w:spacing w:val="-3"/>
                <w:sz w:val="15"/>
                <w:lang w:val="es-ES"/>
              </w:rPr>
              <w:t>Duració n (linea)</w:t>
            </w:r>
          </w:p>
        </w:tc>
        <w:tc>
          <w:tcPr>
            <w:tcW w:w="729"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72" w:after="47" w:line="165" w:lineRule="exact"/>
              <w:jc w:val="center"/>
              <w:textAlignment w:val="baseline"/>
              <w:rPr>
                <w:rFonts w:ascii="Arial" w:eastAsia="Arial" w:hAnsi="Arial"/>
                <w:color w:val="000000"/>
                <w:sz w:val="15"/>
                <w:lang w:val="es-ES"/>
              </w:rPr>
            </w:pPr>
            <w:r>
              <w:rPr>
                <w:rFonts w:ascii="Arial" w:eastAsia="Arial" w:hAnsi="Arial"/>
                <w:color w:val="000000"/>
                <w:sz w:val="15"/>
                <w:lang w:val="es-ES"/>
              </w:rPr>
              <w:t xml:space="preserve">Numero </w:t>
            </w:r>
            <w:r>
              <w:rPr>
                <w:rFonts w:ascii="Arial" w:eastAsia="Arial" w:hAnsi="Arial"/>
                <w:color w:val="000000"/>
                <w:sz w:val="15"/>
                <w:lang w:val="es-ES"/>
              </w:rPr>
              <w:br/>
              <w:t xml:space="preserve">trabajador </w:t>
            </w:r>
            <w:r>
              <w:rPr>
                <w:rFonts w:ascii="Arial" w:eastAsia="Arial" w:hAnsi="Arial"/>
                <w:color w:val="000000"/>
                <w:sz w:val="15"/>
                <w:lang w:val="es-ES"/>
              </w:rPr>
              <w:br/>
              <w:t>es</w:t>
            </w:r>
          </w:p>
        </w:tc>
        <w:tc>
          <w:tcPr>
            <w:tcW w:w="73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645974" w:rsidRDefault="003633A7">
            <w:pPr>
              <w:spacing w:before="238" w:after="215" w:line="161" w:lineRule="exact"/>
              <w:jc w:val="center"/>
              <w:textAlignment w:val="baseline"/>
              <w:rPr>
                <w:rFonts w:ascii="Arial" w:eastAsia="Arial" w:hAnsi="Arial"/>
                <w:color w:val="000000"/>
                <w:sz w:val="15"/>
                <w:lang w:val="es-ES"/>
              </w:rPr>
            </w:pPr>
            <w:r>
              <w:rPr>
                <w:rFonts w:ascii="Arial" w:eastAsia="Arial" w:hAnsi="Arial"/>
                <w:color w:val="000000"/>
                <w:sz w:val="15"/>
                <w:lang w:val="es-ES"/>
              </w:rPr>
              <w:t>BAREMO</w:t>
            </w:r>
          </w:p>
        </w:tc>
      </w:tr>
      <w:tr w:rsidR="00645974">
        <w:tblPrEx>
          <w:tblCellMar>
            <w:top w:w="0" w:type="dxa"/>
            <w:bottom w:w="0" w:type="dxa"/>
          </w:tblCellMar>
        </w:tblPrEx>
        <w:trPr>
          <w:trHeight w:hRule="exact" w:val="264"/>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45" w:after="429"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w:t>
            </w:r>
            <w:r>
              <w:rPr>
                <w:rFonts w:ascii="Arial" w:eastAsia="Arial" w:hAnsi="Arial"/>
                <w:color w:val="000000"/>
                <w:sz w:val="13"/>
                <w:lang w:val="es-ES"/>
              </w:rPr>
              <w:t>023AA01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45" w:after="429"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P3802000D</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73" w:after="357" w:line="144" w:lineRule="exact"/>
              <w:textAlignment w:val="baseline"/>
              <w:rPr>
                <w:rFonts w:ascii="Arial" w:eastAsia="Arial" w:hAnsi="Arial"/>
                <w:color w:val="000000"/>
                <w:sz w:val="13"/>
                <w:lang w:val="es-ES"/>
              </w:rPr>
            </w:pPr>
            <w:r>
              <w:rPr>
                <w:rFonts w:ascii="Arial" w:eastAsia="Arial" w:hAnsi="Arial"/>
                <w:color w:val="000000"/>
                <w:sz w:val="13"/>
                <w:lang w:val="es-ES"/>
              </w:rPr>
              <w:t xml:space="preserve">AYUNTAMIENTO DE </w:t>
            </w:r>
            <w:r>
              <w:rPr>
                <w:rFonts w:ascii="Arial" w:eastAsia="Arial" w:hAnsi="Arial"/>
                <w:color w:val="000000"/>
                <w:sz w:val="13"/>
                <w:lang w:val="es-ES"/>
              </w:rPr>
              <w:br/>
              <w:t>GÜIMAR</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73" w:after="357" w:line="144" w:lineRule="exact"/>
              <w:textAlignment w:val="baseline"/>
              <w:rPr>
                <w:rFonts w:ascii="Arial" w:eastAsia="Arial" w:hAnsi="Arial"/>
                <w:color w:val="000000"/>
                <w:sz w:val="13"/>
                <w:lang w:val="es-ES"/>
              </w:rPr>
            </w:pPr>
            <w:r>
              <w:rPr>
                <w:rFonts w:ascii="Arial" w:eastAsia="Arial" w:hAnsi="Arial"/>
                <w:color w:val="000000"/>
                <w:sz w:val="13"/>
                <w:lang w:val="es-ES"/>
              </w:rPr>
              <w:t>GÜIMAR RESTAURA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30" w:after="427"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32</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430" w:after="427" w:line="161" w:lineRule="exact"/>
              <w:textAlignment w:val="baseline"/>
              <w:rPr>
                <w:rFonts w:ascii="Arial" w:eastAsia="Arial" w:hAnsi="Arial"/>
                <w:color w:val="000000"/>
                <w:sz w:val="15"/>
                <w:lang w:val="es-ES"/>
              </w:rPr>
            </w:pPr>
            <w:r>
              <w:rPr>
                <w:rFonts w:ascii="Arial" w:eastAsia="Arial" w:hAnsi="Arial"/>
                <w:color w:val="000000"/>
                <w:sz w:val="15"/>
                <w:lang w:val="es-ES"/>
              </w:rPr>
              <w:t>312.618,55€</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30" w:after="427"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85" w:after="168"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1" w:after="39" w:line="144" w:lineRule="exact"/>
              <w:textAlignment w:val="baseline"/>
              <w:rPr>
                <w:rFonts w:ascii="Arial" w:eastAsia="Arial" w:hAnsi="Arial"/>
                <w:color w:val="000000"/>
                <w:sz w:val="13"/>
                <w:lang w:val="es-ES"/>
              </w:rPr>
            </w:pPr>
            <w:r>
              <w:rPr>
                <w:rFonts w:ascii="Arial" w:eastAsia="Arial" w:hAnsi="Arial"/>
                <w:color w:val="000000"/>
                <w:sz w:val="13"/>
                <w:lang w:val="es-ES"/>
              </w:rPr>
              <w:t>CAPATAZ</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7"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7"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7"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430" w:after="427" w:line="161" w:lineRule="exact"/>
              <w:textAlignment w:val="baseline"/>
              <w:rPr>
                <w:rFonts w:ascii="Arial" w:eastAsia="Arial" w:hAnsi="Arial"/>
                <w:color w:val="000000"/>
                <w:sz w:val="15"/>
                <w:lang w:val="es-ES"/>
              </w:rPr>
            </w:pPr>
            <w:r>
              <w:rPr>
                <w:rFonts w:ascii="Arial" w:eastAsia="Arial" w:hAnsi="Arial"/>
                <w:color w:val="000000"/>
                <w:sz w:val="15"/>
                <w:lang w:val="es-ES"/>
              </w:rPr>
              <w:t>7,30</w:t>
            </w:r>
          </w:p>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0" w:line="144"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26</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51" w:after="38" w:line="161" w:lineRule="exact"/>
              <w:textAlignment w:val="baseline"/>
              <w:rPr>
                <w:rFonts w:ascii="Arial" w:eastAsia="Arial" w:hAnsi="Arial"/>
                <w:color w:val="000000"/>
                <w:sz w:val="15"/>
                <w:lang w:val="es-ES"/>
              </w:rPr>
            </w:pPr>
            <w:r>
              <w:rPr>
                <w:rFonts w:ascii="Arial" w:eastAsia="Arial" w:hAnsi="Arial"/>
                <w:color w:val="000000"/>
                <w:sz w:val="15"/>
                <w:lang w:val="es-ES"/>
              </w:rPr>
              <w:t>75,00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0" w:line="144" w:lineRule="exact"/>
              <w:textAlignment w:val="baseline"/>
              <w:rPr>
                <w:rFonts w:ascii="Arial" w:eastAsia="Arial" w:hAnsi="Arial"/>
                <w:color w:val="000000"/>
                <w:sz w:val="13"/>
                <w:lang w:val="es-ES"/>
              </w:rPr>
            </w:pPr>
            <w:r>
              <w:rPr>
                <w:rFonts w:ascii="Arial" w:eastAsia="Arial" w:hAnsi="Arial"/>
                <w:color w:val="000000"/>
                <w:sz w:val="13"/>
                <w:lang w:val="es-ES"/>
              </w:rPr>
              <w:t>TÉCNICO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35"/>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tcBorders>
              <w:top w:val="single" w:sz="5" w:space="0" w:color="000000"/>
              <w:left w:val="single" w:sz="5" w:space="0" w:color="000000"/>
              <w:bottom w:val="single" w:sz="5" w:space="0" w:color="000000"/>
              <w:right w:val="single" w:sz="5" w:space="0" w:color="000000"/>
            </w:tcBorders>
            <w:vAlign w:val="center"/>
          </w:tcPr>
          <w:p w:rsidR="00645974" w:rsidRDefault="003633A7">
            <w:pPr>
              <w:tabs>
                <w:tab w:val="decimal" w:pos="360"/>
              </w:tabs>
              <w:spacing w:before="36" w:after="38" w:line="161" w:lineRule="exact"/>
              <w:textAlignment w:val="baseline"/>
              <w:rPr>
                <w:rFonts w:ascii="Arial" w:eastAsia="Arial" w:hAnsi="Arial"/>
                <w:color w:val="000000"/>
                <w:sz w:val="15"/>
                <w:lang w:val="es-ES"/>
              </w:rPr>
            </w:pPr>
            <w:r>
              <w:rPr>
                <w:rFonts w:ascii="Arial" w:eastAsia="Arial" w:hAnsi="Arial"/>
                <w:color w:val="000000"/>
                <w:sz w:val="15"/>
                <w:lang w:val="es-ES"/>
              </w:rPr>
              <w:t>81,25</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40" w:line="144" w:lineRule="exact"/>
              <w:textAlignment w:val="baseline"/>
              <w:rPr>
                <w:rFonts w:ascii="Arial" w:eastAsia="Arial" w:hAnsi="Arial"/>
                <w:color w:val="000000"/>
                <w:sz w:val="13"/>
                <w:lang w:val="es-ES"/>
              </w:rPr>
            </w:pPr>
            <w:r>
              <w:rPr>
                <w:rFonts w:ascii="Arial" w:eastAsia="Arial" w:hAnsi="Arial"/>
                <w:color w:val="000000"/>
                <w:sz w:val="13"/>
                <w:lang w:val="es-ES"/>
              </w:rPr>
              <w:t>AUXILIAR 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6"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6"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6"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6"/>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33" w:after="707"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3802223AA01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33" w:after="707"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P3802200J</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661" w:after="635"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ICOD DE LOS VINOS</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33" w:after="707" w:line="144" w:lineRule="exact"/>
              <w:textAlignment w:val="baseline"/>
              <w:rPr>
                <w:rFonts w:ascii="Arial" w:eastAsia="Arial" w:hAnsi="Arial"/>
                <w:color w:val="000000"/>
                <w:sz w:val="13"/>
                <w:lang w:val="es-ES"/>
              </w:rPr>
            </w:pPr>
            <w:r>
              <w:rPr>
                <w:rFonts w:ascii="Arial" w:eastAsia="Arial" w:hAnsi="Arial"/>
                <w:color w:val="000000"/>
                <w:sz w:val="13"/>
                <w:lang w:val="es-ES"/>
              </w:rPr>
              <w:t>ICOD INTEGRA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18" w:after="705"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34</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718" w:after="705" w:line="161" w:lineRule="exact"/>
              <w:textAlignment w:val="baseline"/>
              <w:rPr>
                <w:rFonts w:ascii="Arial" w:eastAsia="Arial" w:hAnsi="Arial"/>
                <w:color w:val="000000"/>
                <w:sz w:val="15"/>
                <w:lang w:val="es-ES"/>
              </w:rPr>
            </w:pPr>
            <w:r>
              <w:rPr>
                <w:rFonts w:ascii="Arial" w:eastAsia="Arial" w:hAnsi="Arial"/>
                <w:color w:val="000000"/>
                <w:sz w:val="15"/>
                <w:lang w:val="es-ES"/>
              </w:rPr>
              <w:t>336.219,58€</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18" w:after="705"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41" w:after="397" w:line="226"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2" w:after="30" w:line="144" w:lineRule="exact"/>
              <w:textAlignment w:val="baseline"/>
              <w:rPr>
                <w:rFonts w:ascii="Arial" w:eastAsia="Arial" w:hAnsi="Arial"/>
                <w:color w:val="000000"/>
                <w:sz w:val="13"/>
                <w:lang w:val="es-ES"/>
              </w:rPr>
            </w:pPr>
            <w:r>
              <w:rPr>
                <w:rFonts w:ascii="Arial" w:eastAsia="Arial" w:hAnsi="Arial"/>
                <w:color w:val="000000"/>
                <w:sz w:val="13"/>
                <w:lang w:val="es-ES"/>
              </w:rPr>
              <w:t>CAPATAZ AGRÍCOLA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2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9</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2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2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718" w:after="705" w:line="161" w:lineRule="exact"/>
              <w:textAlignment w:val="baseline"/>
              <w:rPr>
                <w:rFonts w:ascii="Arial" w:eastAsia="Arial" w:hAnsi="Arial"/>
                <w:color w:val="000000"/>
                <w:sz w:val="15"/>
                <w:lang w:val="es-ES"/>
              </w:rPr>
            </w:pPr>
            <w:r>
              <w:rPr>
                <w:rFonts w:ascii="Arial" w:eastAsia="Arial" w:hAnsi="Arial"/>
                <w:color w:val="000000"/>
                <w:sz w:val="15"/>
                <w:lang w:val="es-ES"/>
              </w:rPr>
              <w:t>15,30</w:t>
            </w:r>
          </w:p>
        </w:tc>
      </w:tr>
      <w:tr w:rsidR="00645974">
        <w:tblPrEx>
          <w:tblCellMar>
            <w:top w:w="0" w:type="dxa"/>
            <w:bottom w:w="0" w:type="dxa"/>
          </w:tblCellMar>
        </w:tblPrEx>
        <w:trPr>
          <w:trHeight w:hRule="exact" w:val="35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9" w:after="92" w:line="144" w:lineRule="exact"/>
              <w:textAlignment w:val="baseline"/>
              <w:rPr>
                <w:rFonts w:ascii="Arial" w:eastAsia="Arial" w:hAnsi="Arial"/>
                <w:color w:val="000000"/>
                <w:sz w:val="13"/>
                <w:lang w:val="es-ES"/>
              </w:rPr>
            </w:pPr>
            <w:r>
              <w:rPr>
                <w:rFonts w:ascii="Arial" w:eastAsia="Arial" w:hAnsi="Arial"/>
                <w:color w:val="000000"/>
                <w:sz w:val="13"/>
                <w:lang w:val="es-ES"/>
              </w:rPr>
              <w:t>OFICIAL DE PRIMERA ALBAÑIL</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8" w:after="86"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2"/>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7" w:after="16" w:line="144" w:lineRule="exact"/>
              <w:textAlignment w:val="baseline"/>
              <w:rPr>
                <w:rFonts w:ascii="Arial" w:eastAsia="Arial" w:hAnsi="Arial"/>
                <w:color w:val="000000"/>
                <w:sz w:val="13"/>
                <w:lang w:val="es-ES"/>
              </w:rPr>
            </w:pPr>
            <w:r>
              <w:rPr>
                <w:rFonts w:ascii="Arial" w:eastAsia="Arial" w:hAnsi="Arial"/>
                <w:color w:val="000000"/>
                <w:sz w:val="13"/>
                <w:lang w:val="es-ES"/>
              </w:rPr>
              <w:t>PEÓN AGRÍCOLA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6"/>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7" w:after="15" w:line="144" w:lineRule="exact"/>
              <w:textAlignment w:val="baseline"/>
              <w:rPr>
                <w:rFonts w:ascii="Arial" w:eastAsia="Arial" w:hAnsi="Arial"/>
                <w:color w:val="000000"/>
                <w:sz w:val="13"/>
                <w:lang w:val="es-ES"/>
              </w:rPr>
            </w:pPr>
            <w:r>
              <w:rPr>
                <w:rFonts w:ascii="Arial" w:eastAsia="Arial" w:hAnsi="Arial"/>
                <w:color w:val="000000"/>
                <w:sz w:val="13"/>
                <w:lang w:val="es-ES"/>
              </w:rPr>
              <w:t>PEÓN DE LA CONSTRUCCIÓN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18</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6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28" w:after="221" w:line="161" w:lineRule="exact"/>
              <w:textAlignment w:val="baseline"/>
              <w:rPr>
                <w:rFonts w:ascii="Arial" w:eastAsia="Arial" w:hAnsi="Arial"/>
                <w:color w:val="000000"/>
                <w:sz w:val="15"/>
                <w:lang w:val="es-ES"/>
              </w:rPr>
            </w:pPr>
            <w:r>
              <w:rPr>
                <w:rFonts w:ascii="Arial" w:eastAsia="Arial" w:hAnsi="Arial"/>
                <w:color w:val="000000"/>
                <w:sz w:val="15"/>
                <w:lang w:val="es-ES"/>
              </w:rPr>
              <w:t>87,50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4" w:after="92" w:line="144" w:lineRule="exact"/>
              <w:textAlignment w:val="baseline"/>
              <w:rPr>
                <w:rFonts w:ascii="Arial" w:eastAsia="Arial" w:hAnsi="Arial"/>
                <w:color w:val="000000"/>
                <w:spacing w:val="-4"/>
                <w:sz w:val="13"/>
                <w:lang w:val="es-ES"/>
              </w:rPr>
            </w:pPr>
            <w:r>
              <w:rPr>
                <w:rFonts w:ascii="Arial" w:eastAsia="Arial" w:hAnsi="Arial"/>
                <w:color w:val="000000"/>
                <w:spacing w:val="-4"/>
                <w:sz w:val="13"/>
                <w:lang w:val="es-ES"/>
              </w:rPr>
              <w:t>AUXILIAR ADMINISTRATIVO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4" w:after="8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7</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4" w:after="8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4" w:after="8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0" w:line="144" w:lineRule="exact"/>
              <w:textAlignment w:val="baseline"/>
              <w:rPr>
                <w:rFonts w:ascii="Arial" w:eastAsia="Arial" w:hAnsi="Arial"/>
                <w:color w:val="000000"/>
                <w:sz w:val="13"/>
                <w:lang w:val="es-ES"/>
              </w:rPr>
            </w:pPr>
            <w:r>
              <w:rPr>
                <w:rFonts w:ascii="Arial" w:eastAsia="Arial" w:hAnsi="Arial"/>
                <w:color w:val="000000"/>
                <w:sz w:val="13"/>
                <w:lang w:val="es-ES"/>
              </w:rPr>
              <w:t>TÉCNICO MEDICO 2023</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5"/>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39" w:after="822"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3802323AA01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39" w:after="822"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P3802300H</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62" w:after="745" w:line="149" w:lineRule="exact"/>
              <w:textAlignment w:val="baseline"/>
              <w:rPr>
                <w:rFonts w:ascii="Arial" w:eastAsia="Arial" w:hAnsi="Arial"/>
                <w:color w:val="000000"/>
                <w:sz w:val="13"/>
                <w:lang w:val="es-ES"/>
              </w:rPr>
            </w:pPr>
            <w:r>
              <w:rPr>
                <w:rFonts w:ascii="Arial" w:eastAsia="Arial" w:hAnsi="Arial"/>
                <w:color w:val="000000"/>
                <w:sz w:val="13"/>
                <w:lang w:val="es-ES"/>
              </w:rPr>
              <w:t>AYUNTAMIENTO DE LA LAGUNA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00" w:after="673" w:line="144" w:lineRule="exact"/>
              <w:textAlignment w:val="baseline"/>
              <w:rPr>
                <w:rFonts w:ascii="Arial" w:eastAsia="Arial" w:hAnsi="Arial"/>
                <w:color w:val="000000"/>
                <w:sz w:val="13"/>
                <w:lang w:val="es-ES"/>
              </w:rPr>
            </w:pPr>
            <w:r>
              <w:rPr>
                <w:rFonts w:ascii="Arial" w:eastAsia="Arial" w:hAnsi="Arial"/>
                <w:color w:val="000000"/>
                <w:sz w:val="13"/>
                <w:lang w:val="es-ES"/>
              </w:rPr>
              <w:t>FORMACIÓN Y EMPLEO, LA LAGUNA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29" w:after="815"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98</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829" w:after="815" w:line="161" w:lineRule="exact"/>
              <w:textAlignment w:val="baseline"/>
              <w:rPr>
                <w:rFonts w:ascii="Arial" w:eastAsia="Arial" w:hAnsi="Arial"/>
                <w:color w:val="000000"/>
                <w:sz w:val="15"/>
                <w:lang w:val="es-ES"/>
              </w:rPr>
            </w:pPr>
            <w:r>
              <w:rPr>
                <w:rFonts w:ascii="Arial" w:eastAsia="Arial" w:hAnsi="Arial"/>
                <w:color w:val="000000"/>
                <w:sz w:val="15"/>
                <w:lang w:val="es-ES"/>
              </w:rPr>
              <w:t>826.809,79€</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829" w:after="815"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341" w:after="393" w:line="22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0" w:line="144" w:lineRule="exact"/>
              <w:textAlignment w:val="baseline"/>
              <w:rPr>
                <w:rFonts w:ascii="Arial" w:eastAsia="Arial" w:hAnsi="Arial"/>
                <w:color w:val="000000"/>
                <w:sz w:val="13"/>
                <w:lang w:val="es-ES"/>
              </w:rPr>
            </w:pPr>
            <w:r>
              <w:rPr>
                <w:rFonts w:ascii="Arial" w:eastAsia="Arial" w:hAnsi="Arial"/>
                <w:color w:val="000000"/>
                <w:sz w:val="13"/>
                <w:lang w:val="es-ES"/>
              </w:rPr>
              <w:t>OFICIAL 1ª AGRÍCOLA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829" w:after="815" w:line="161" w:lineRule="exact"/>
              <w:textAlignment w:val="baseline"/>
              <w:rPr>
                <w:rFonts w:ascii="Arial" w:eastAsia="Arial" w:hAnsi="Arial"/>
                <w:color w:val="000000"/>
                <w:sz w:val="15"/>
                <w:lang w:val="es-ES"/>
              </w:rPr>
            </w:pPr>
            <w:r>
              <w:rPr>
                <w:rFonts w:ascii="Arial" w:eastAsia="Arial" w:hAnsi="Arial"/>
                <w:color w:val="000000"/>
                <w:sz w:val="15"/>
                <w:lang w:val="es-ES"/>
              </w:rPr>
              <w:t>9,50</w:t>
            </w:r>
          </w:p>
        </w:tc>
      </w:tr>
      <w:tr w:rsidR="00645974">
        <w:tblPrEx>
          <w:tblCellMar>
            <w:top w:w="0" w:type="dxa"/>
            <w:bottom w:w="0" w:type="dxa"/>
          </w:tblCellMar>
        </w:tblPrEx>
        <w:trPr>
          <w:trHeight w:hRule="exact" w:val="26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0" w:after="40" w:line="144" w:lineRule="exact"/>
              <w:textAlignment w:val="baseline"/>
              <w:rPr>
                <w:rFonts w:ascii="Arial" w:eastAsia="Arial" w:hAnsi="Arial"/>
                <w:color w:val="000000"/>
                <w:sz w:val="13"/>
                <w:lang w:val="es-ES"/>
              </w:rPr>
            </w:pPr>
            <w:r>
              <w:rPr>
                <w:rFonts w:ascii="Arial" w:eastAsia="Arial" w:hAnsi="Arial"/>
                <w:color w:val="000000"/>
                <w:sz w:val="13"/>
                <w:lang w:val="es-ES"/>
              </w:rPr>
              <w:t>OFICIAL ALBAÑIL</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40"/>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35" w:line="144" w:lineRule="exact"/>
              <w:textAlignment w:val="baseline"/>
              <w:rPr>
                <w:rFonts w:ascii="Arial" w:eastAsia="Arial" w:hAnsi="Arial"/>
                <w:color w:val="000000"/>
                <w:sz w:val="13"/>
                <w:lang w:val="es-ES"/>
              </w:rPr>
            </w:pPr>
            <w:r>
              <w:rPr>
                <w:rFonts w:ascii="Arial" w:eastAsia="Arial" w:hAnsi="Arial"/>
                <w:color w:val="000000"/>
                <w:sz w:val="13"/>
                <w:lang w:val="es-ES"/>
              </w:rPr>
              <w:t>PEÓN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81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1"/>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7" w:after="15" w:line="144" w:lineRule="exact"/>
              <w:textAlignment w:val="baseline"/>
              <w:rPr>
                <w:rFonts w:ascii="Arial" w:eastAsia="Arial" w:hAnsi="Arial"/>
                <w:color w:val="000000"/>
                <w:sz w:val="13"/>
                <w:lang w:val="es-ES"/>
              </w:rPr>
            </w:pPr>
            <w:r>
              <w:rPr>
                <w:rFonts w:ascii="Arial" w:eastAsia="Arial" w:hAnsi="Arial"/>
                <w:color w:val="000000"/>
                <w:sz w:val="13"/>
                <w:lang w:val="es-ES"/>
              </w:rPr>
              <w:t>TÉCNICO DE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16"/>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84" w:after="335" w:line="226"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7" w:after="20" w:line="144" w:lineRule="exact"/>
              <w:textAlignment w:val="baseline"/>
              <w:rPr>
                <w:rFonts w:ascii="Arial" w:eastAsia="Arial" w:hAnsi="Arial"/>
                <w:color w:val="000000"/>
                <w:sz w:val="13"/>
                <w:lang w:val="es-ES"/>
              </w:rPr>
            </w:pPr>
            <w:r>
              <w:rPr>
                <w:rFonts w:ascii="Arial" w:eastAsia="Arial" w:hAnsi="Arial"/>
                <w:color w:val="000000"/>
                <w:sz w:val="13"/>
                <w:lang w:val="es-ES"/>
              </w:rPr>
              <w:t>OFICIAL ADMINISTRATIVO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2" w:after="1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5</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2" w:after="1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2" w:after="1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45"/>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7" w:after="39" w:line="144" w:lineRule="exact"/>
              <w:textAlignment w:val="baseline"/>
              <w:rPr>
                <w:rFonts w:ascii="Arial" w:eastAsia="Arial" w:hAnsi="Arial"/>
                <w:color w:val="000000"/>
                <w:sz w:val="13"/>
                <w:lang w:val="es-ES"/>
              </w:rPr>
            </w:pPr>
            <w:r>
              <w:rPr>
                <w:rFonts w:ascii="Arial" w:eastAsia="Arial" w:hAnsi="Arial"/>
                <w:color w:val="000000"/>
                <w:sz w:val="13"/>
                <w:lang w:val="es-ES"/>
              </w:rPr>
              <w:t>TÉCNICO GRADO SUPERIOR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1"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89"/>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28" w:after="112" w:line="144" w:lineRule="exact"/>
              <w:textAlignment w:val="baseline"/>
              <w:rPr>
                <w:rFonts w:ascii="Arial" w:eastAsia="Arial" w:hAnsi="Arial"/>
                <w:color w:val="000000"/>
                <w:sz w:val="13"/>
                <w:lang w:val="es-ES"/>
              </w:rPr>
            </w:pPr>
            <w:r>
              <w:rPr>
                <w:rFonts w:ascii="Arial" w:eastAsia="Arial" w:hAnsi="Arial"/>
                <w:color w:val="000000"/>
                <w:sz w:val="13"/>
                <w:lang w:val="es-ES"/>
              </w:rPr>
              <w:t>TÉCNICO DE GRADO MEDIO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23" w:after="698"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3802623AA01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23" w:after="698"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P3802600A</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651" w:after="626"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LA OROTAVA</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579" w:after="554" w:line="144" w:lineRule="exact"/>
              <w:textAlignment w:val="baseline"/>
              <w:rPr>
                <w:rFonts w:ascii="Arial" w:eastAsia="Arial" w:hAnsi="Arial"/>
                <w:color w:val="000000"/>
                <w:spacing w:val="-4"/>
                <w:sz w:val="13"/>
                <w:lang w:val="es-ES"/>
              </w:rPr>
            </w:pPr>
            <w:r>
              <w:rPr>
                <w:rFonts w:ascii="Arial" w:eastAsia="Arial" w:hAnsi="Arial"/>
                <w:color w:val="000000"/>
                <w:spacing w:val="-4"/>
                <w:sz w:val="13"/>
                <w:lang w:val="es-ES"/>
              </w:rPr>
              <w:t xml:space="preserve">LA FORMACIÓN A TU </w:t>
            </w:r>
            <w:hyperlink r:id="rId63">
              <w:r>
                <w:rPr>
                  <w:rFonts w:ascii="Arial" w:eastAsia="Arial" w:hAnsi="Arial"/>
                  <w:color w:val="0000FF"/>
                  <w:spacing w:val="-4"/>
                  <w:sz w:val="13"/>
                  <w:u w:val="single"/>
                  <w:lang w:val="es-ES"/>
                </w:rPr>
                <w:t>ALCANCE. LA</w:t>
              </w:r>
            </w:hyperlink>
            <w:r>
              <w:rPr>
                <w:rFonts w:ascii="Arial" w:eastAsia="Arial" w:hAnsi="Arial"/>
                <w:color w:val="000000"/>
                <w:spacing w:val="-4"/>
                <w:sz w:val="13"/>
                <w:lang w:val="es-ES"/>
              </w:rPr>
              <w:t xml:space="preserve"> OROTAVA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08" w:after="696"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25</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708" w:after="696" w:line="161" w:lineRule="exact"/>
              <w:textAlignment w:val="baseline"/>
              <w:rPr>
                <w:rFonts w:ascii="Arial" w:eastAsia="Arial" w:hAnsi="Arial"/>
                <w:color w:val="000000"/>
                <w:sz w:val="15"/>
                <w:lang w:val="es-ES"/>
              </w:rPr>
            </w:pPr>
            <w:r>
              <w:rPr>
                <w:rFonts w:ascii="Arial" w:eastAsia="Arial" w:hAnsi="Arial"/>
                <w:color w:val="000000"/>
                <w:sz w:val="15"/>
                <w:lang w:val="es-ES"/>
              </w:rPr>
              <w:t>259.790,15€</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708" w:after="696"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28" w:after="211"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44" w:line="144" w:lineRule="exact"/>
              <w:textAlignment w:val="baseline"/>
              <w:rPr>
                <w:rFonts w:ascii="Arial" w:eastAsia="Arial" w:hAnsi="Arial"/>
                <w:color w:val="000000"/>
                <w:sz w:val="13"/>
                <w:lang w:val="es-ES"/>
              </w:rPr>
            </w:pPr>
            <w:r>
              <w:rPr>
                <w:rFonts w:ascii="Arial" w:eastAsia="Arial" w:hAnsi="Arial"/>
                <w:color w:val="000000"/>
                <w:sz w:val="13"/>
                <w:lang w:val="es-ES"/>
              </w:rPr>
              <w:t>ALUMNO TRABAJADOR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5" w:after="38"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18</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708" w:after="696" w:line="161" w:lineRule="exact"/>
              <w:textAlignment w:val="baseline"/>
              <w:rPr>
                <w:rFonts w:ascii="Arial" w:eastAsia="Arial" w:hAnsi="Arial"/>
                <w:color w:val="000000"/>
                <w:sz w:val="15"/>
                <w:lang w:val="es-ES"/>
              </w:rPr>
            </w:pPr>
            <w:r>
              <w:rPr>
                <w:rFonts w:ascii="Arial" w:eastAsia="Arial" w:hAnsi="Arial"/>
                <w:color w:val="000000"/>
                <w:sz w:val="15"/>
                <w:lang w:val="es-ES"/>
              </w:rPr>
              <w:t>10,80</w:t>
            </w:r>
          </w:p>
        </w:tc>
      </w:tr>
      <w:tr w:rsidR="00645974">
        <w:tblPrEx>
          <w:tblCellMar>
            <w:top w:w="0" w:type="dxa"/>
            <w:bottom w:w="0" w:type="dxa"/>
          </w:tblCellMar>
        </w:tblPrEx>
        <w:trPr>
          <w:trHeight w:hRule="exact" w:val="351"/>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42" w:after="11" w:line="144" w:lineRule="exact"/>
              <w:textAlignment w:val="baseline"/>
              <w:rPr>
                <w:rFonts w:ascii="Arial" w:eastAsia="Arial" w:hAnsi="Arial"/>
                <w:color w:val="000000"/>
                <w:sz w:val="13"/>
                <w:lang w:val="es-ES"/>
              </w:rPr>
            </w:pPr>
            <w:r>
              <w:rPr>
                <w:rFonts w:ascii="Arial" w:eastAsia="Arial" w:hAnsi="Arial"/>
                <w:color w:val="000000"/>
                <w:sz w:val="13"/>
                <w:lang w:val="es-ES"/>
              </w:rPr>
              <w:t>ENCARGADO/ MAESTRO JARDINERO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9" w:after="81"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9" w:after="81"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99" w:after="81"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6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405" w:after="389" w:line="161" w:lineRule="exact"/>
              <w:textAlignment w:val="baseline"/>
              <w:rPr>
                <w:rFonts w:ascii="Arial" w:eastAsia="Arial" w:hAnsi="Arial"/>
                <w:color w:val="000000"/>
                <w:sz w:val="15"/>
                <w:lang w:val="es-ES"/>
              </w:rPr>
            </w:pPr>
            <w:r>
              <w:rPr>
                <w:rFonts w:ascii="Arial" w:eastAsia="Arial" w:hAnsi="Arial"/>
                <w:color w:val="000000"/>
                <w:sz w:val="15"/>
                <w:lang w:val="es-ES"/>
              </w:rPr>
              <w:t>75,00</w:t>
            </w:r>
          </w:p>
        </w:tc>
        <w:tc>
          <w:tcPr>
            <w:tcW w:w="2035" w:type="dxa"/>
            <w:tcBorders>
              <w:top w:val="single" w:sz="5" w:space="0" w:color="000000"/>
              <w:left w:val="single" w:sz="5" w:space="0" w:color="000000"/>
              <w:bottom w:val="single" w:sz="5" w:space="0" w:color="000000"/>
              <w:right w:val="single" w:sz="5" w:space="0" w:color="000000"/>
            </w:tcBorders>
          </w:tcPr>
          <w:p w:rsidR="00645974" w:rsidRDefault="003633A7">
            <w:pPr>
              <w:spacing w:before="81" w:line="141" w:lineRule="exact"/>
              <w:textAlignment w:val="baseline"/>
              <w:rPr>
                <w:rFonts w:ascii="Arial" w:eastAsia="Arial" w:hAnsi="Arial"/>
                <w:color w:val="000000"/>
                <w:sz w:val="13"/>
                <w:lang w:val="es-ES"/>
              </w:rPr>
            </w:pPr>
            <w:r>
              <w:rPr>
                <w:rFonts w:ascii="Arial" w:eastAsia="Arial" w:hAnsi="Arial"/>
                <w:color w:val="000000"/>
                <w:sz w:val="13"/>
                <w:lang w:val="es-ES"/>
              </w:rPr>
              <w:t>ADMINISTRATIVO OFICIAL DE PRIMERA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8" w:after="9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8" w:after="9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08" w:after="9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2"/>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7" w:after="16" w:line="144" w:lineRule="exact"/>
              <w:textAlignment w:val="baseline"/>
              <w:rPr>
                <w:rFonts w:ascii="Arial" w:eastAsia="Arial" w:hAnsi="Arial"/>
                <w:color w:val="000000"/>
                <w:sz w:val="13"/>
                <w:lang w:val="es-ES"/>
              </w:rPr>
            </w:pPr>
            <w:r>
              <w:rPr>
                <w:rFonts w:ascii="Arial" w:eastAsia="Arial" w:hAnsi="Arial"/>
                <w:color w:val="000000"/>
                <w:sz w:val="13"/>
                <w:lang w:val="es-ES"/>
              </w:rPr>
              <w:t>OFICIAL DE PRIMERA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4</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389"/>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33" w:after="107" w:line="144" w:lineRule="exact"/>
              <w:textAlignment w:val="baseline"/>
              <w:rPr>
                <w:rFonts w:ascii="Arial" w:eastAsia="Arial" w:hAnsi="Arial"/>
                <w:color w:val="000000"/>
                <w:sz w:val="13"/>
                <w:lang w:val="es-ES"/>
              </w:rPr>
            </w:pPr>
            <w:r>
              <w:rPr>
                <w:rFonts w:ascii="Arial" w:eastAsia="Arial" w:hAnsi="Arial"/>
                <w:color w:val="000000"/>
                <w:sz w:val="13"/>
                <w:lang w:val="es-ES"/>
              </w:rPr>
              <w:t>TITULADOS GRADO SUPERIOR</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118" w:after="105"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20"/>
        </w:trPr>
        <w:tc>
          <w:tcPr>
            <w:tcW w:w="119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7" w:after="477" w:line="144" w:lineRule="exact"/>
              <w:ind w:left="14"/>
              <w:textAlignment w:val="baseline"/>
              <w:rPr>
                <w:rFonts w:ascii="Arial" w:eastAsia="Arial" w:hAnsi="Arial"/>
                <w:color w:val="000000"/>
                <w:sz w:val="13"/>
                <w:lang w:val="es-ES"/>
              </w:rPr>
            </w:pPr>
            <w:r>
              <w:rPr>
                <w:rFonts w:ascii="Arial" w:eastAsia="Arial" w:hAnsi="Arial"/>
                <w:color w:val="000000"/>
                <w:sz w:val="13"/>
                <w:lang w:val="es-ES"/>
              </w:rPr>
              <w:t>3802823AA01</w:t>
            </w:r>
          </w:p>
        </w:tc>
        <w:tc>
          <w:tcPr>
            <w:tcW w:w="955"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97" w:after="477" w:line="144" w:lineRule="exact"/>
              <w:ind w:left="10"/>
              <w:textAlignment w:val="baseline"/>
              <w:rPr>
                <w:rFonts w:ascii="Arial" w:eastAsia="Arial" w:hAnsi="Arial"/>
                <w:color w:val="000000"/>
                <w:sz w:val="13"/>
                <w:lang w:val="es-ES"/>
              </w:rPr>
            </w:pPr>
            <w:r>
              <w:rPr>
                <w:rFonts w:ascii="Arial" w:eastAsia="Arial" w:hAnsi="Arial"/>
                <w:color w:val="000000"/>
                <w:sz w:val="13"/>
                <w:lang w:val="es-ES"/>
              </w:rPr>
              <w:t>P3802800G</w:t>
            </w:r>
          </w:p>
        </w:tc>
        <w:tc>
          <w:tcPr>
            <w:tcW w:w="170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25" w:after="405" w:line="144" w:lineRule="exact"/>
              <w:textAlignment w:val="baseline"/>
              <w:rPr>
                <w:rFonts w:ascii="Arial" w:eastAsia="Arial" w:hAnsi="Arial"/>
                <w:color w:val="000000"/>
                <w:sz w:val="13"/>
                <w:lang w:val="es-ES"/>
              </w:rPr>
            </w:pPr>
            <w:r>
              <w:rPr>
                <w:rFonts w:ascii="Arial" w:eastAsia="Arial" w:hAnsi="Arial"/>
                <w:color w:val="000000"/>
                <w:sz w:val="13"/>
                <w:lang w:val="es-ES"/>
              </w:rPr>
              <w:t>AYUNTAMIENTO DE PUERTO DE LA CRUZ</w:t>
            </w:r>
          </w:p>
        </w:tc>
        <w:tc>
          <w:tcPr>
            <w:tcW w:w="144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353" w:after="333" w:line="144" w:lineRule="exact"/>
              <w:textAlignment w:val="baseline"/>
              <w:rPr>
                <w:rFonts w:ascii="Arial" w:eastAsia="Arial" w:hAnsi="Arial"/>
                <w:color w:val="000000"/>
                <w:sz w:val="13"/>
                <w:lang w:val="es-ES"/>
              </w:rPr>
            </w:pPr>
            <w:r>
              <w:rPr>
                <w:rFonts w:ascii="Arial" w:eastAsia="Arial" w:hAnsi="Arial"/>
                <w:color w:val="000000"/>
                <w:sz w:val="13"/>
                <w:lang w:val="es-ES"/>
              </w:rPr>
              <w:t>PROGRAMA ESPECIAL DE EMPLEO PUERTO DE LA CRUZ 2023</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82" w:after="475" w:line="161" w:lineRule="exact"/>
              <w:ind w:right="129"/>
              <w:jc w:val="right"/>
              <w:textAlignment w:val="baseline"/>
              <w:rPr>
                <w:rFonts w:ascii="Arial" w:eastAsia="Arial" w:hAnsi="Arial"/>
                <w:color w:val="000000"/>
                <w:sz w:val="15"/>
                <w:lang w:val="es-ES"/>
              </w:rPr>
            </w:pPr>
            <w:r>
              <w:rPr>
                <w:rFonts w:ascii="Arial" w:eastAsia="Arial" w:hAnsi="Arial"/>
                <w:color w:val="000000"/>
                <w:sz w:val="15"/>
                <w:lang w:val="es-ES"/>
              </w:rPr>
              <w:t>33</w:t>
            </w:r>
          </w:p>
        </w:tc>
        <w:tc>
          <w:tcPr>
            <w:tcW w:w="1114"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792"/>
              </w:tabs>
              <w:spacing w:before="482" w:after="475" w:line="161" w:lineRule="exact"/>
              <w:textAlignment w:val="baseline"/>
              <w:rPr>
                <w:rFonts w:ascii="Arial" w:eastAsia="Arial" w:hAnsi="Arial"/>
                <w:color w:val="000000"/>
                <w:sz w:val="15"/>
                <w:lang w:val="es-ES"/>
              </w:rPr>
            </w:pPr>
            <w:r>
              <w:rPr>
                <w:rFonts w:ascii="Arial" w:eastAsia="Arial" w:hAnsi="Arial"/>
                <w:color w:val="000000"/>
                <w:sz w:val="15"/>
                <w:lang w:val="es-ES"/>
              </w:rPr>
              <w:t>352.195,67€</w:t>
            </w:r>
          </w:p>
        </w:tc>
        <w:tc>
          <w:tcPr>
            <w:tcW w:w="677"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spacing w:before="482" w:after="475" w:line="161" w:lineRule="exact"/>
              <w:ind w:right="53"/>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122" w:after="100" w:line="161" w:lineRule="exact"/>
              <w:textAlignment w:val="baseline"/>
              <w:rPr>
                <w:rFonts w:ascii="Arial" w:eastAsia="Arial" w:hAnsi="Arial"/>
                <w:color w:val="000000"/>
                <w:sz w:val="15"/>
                <w:lang w:val="es-ES"/>
              </w:rPr>
            </w:pPr>
            <w:r>
              <w:rPr>
                <w:rFonts w:ascii="Arial" w:eastAsia="Arial" w:hAnsi="Arial"/>
                <w:color w:val="000000"/>
                <w:sz w:val="15"/>
                <w:lang w:val="es-ES"/>
              </w:rPr>
              <w:t>60,00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46" w:after="21" w:line="144" w:lineRule="exact"/>
              <w:textAlignment w:val="baseline"/>
              <w:rPr>
                <w:rFonts w:ascii="Arial" w:eastAsia="Arial" w:hAnsi="Arial"/>
                <w:color w:val="000000"/>
                <w:sz w:val="13"/>
                <w:lang w:val="es-ES"/>
              </w:rPr>
            </w:pPr>
            <w:r>
              <w:rPr>
                <w:rFonts w:ascii="Arial" w:eastAsia="Arial" w:hAnsi="Arial"/>
                <w:color w:val="000000"/>
                <w:sz w:val="13"/>
                <w:lang w:val="es-ES"/>
              </w:rPr>
              <w:t>PEÓN DE CONSTRUCCIÓN</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9"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9"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1" w:after="19"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14</w:t>
            </w:r>
          </w:p>
        </w:tc>
        <w:tc>
          <w:tcPr>
            <w:tcW w:w="730"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288"/>
              </w:tabs>
              <w:spacing w:before="482" w:after="475" w:line="161" w:lineRule="exact"/>
              <w:textAlignment w:val="baseline"/>
              <w:rPr>
                <w:rFonts w:ascii="Arial" w:eastAsia="Arial" w:hAnsi="Arial"/>
                <w:color w:val="000000"/>
                <w:sz w:val="15"/>
                <w:lang w:val="es-ES"/>
              </w:rPr>
            </w:pPr>
            <w:r>
              <w:rPr>
                <w:rFonts w:ascii="Arial" w:eastAsia="Arial" w:hAnsi="Arial"/>
                <w:color w:val="000000"/>
                <w:sz w:val="15"/>
                <w:lang w:val="es-ES"/>
              </w:rPr>
              <w:t>20,90</w:t>
            </w:r>
          </w:p>
        </w:tc>
      </w:tr>
      <w:tr w:rsidR="00645974">
        <w:tblPrEx>
          <w:tblCellMar>
            <w:top w:w="0" w:type="dxa"/>
            <w:bottom w:w="0" w:type="dxa"/>
          </w:tblCellMar>
        </w:tblPrEx>
        <w:trPr>
          <w:trHeight w:hRule="exact" w:val="178"/>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40" w:lineRule="exact"/>
              <w:textAlignment w:val="baseline"/>
              <w:rPr>
                <w:rFonts w:ascii="Arial" w:eastAsia="Arial" w:hAnsi="Arial"/>
                <w:color w:val="000000"/>
                <w:sz w:val="13"/>
                <w:lang w:val="es-ES"/>
              </w:rPr>
            </w:pPr>
            <w:r>
              <w:rPr>
                <w:rFonts w:ascii="Arial" w:eastAsia="Arial" w:hAnsi="Arial"/>
                <w:color w:val="000000"/>
                <w:sz w:val="13"/>
                <w:lang w:val="es-ES"/>
              </w:rPr>
              <w:t>PEÓN DE LIMPIEZA</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50"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10</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50"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line="150"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14</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59"/>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val="restart"/>
            <w:tcBorders>
              <w:top w:val="single" w:sz="5" w:space="0" w:color="000000"/>
              <w:left w:val="single" w:sz="5" w:space="0" w:color="000000"/>
              <w:bottom w:val="single" w:sz="0" w:space="0" w:color="000000"/>
              <w:right w:val="single" w:sz="5" w:space="0" w:color="000000"/>
            </w:tcBorders>
            <w:vAlign w:val="center"/>
          </w:tcPr>
          <w:p w:rsidR="00645974" w:rsidRDefault="003633A7">
            <w:pPr>
              <w:tabs>
                <w:tab w:val="decimal" w:pos="360"/>
              </w:tabs>
              <w:spacing w:before="286" w:after="273" w:line="161" w:lineRule="exact"/>
              <w:textAlignment w:val="baseline"/>
              <w:rPr>
                <w:rFonts w:ascii="Arial" w:eastAsia="Arial" w:hAnsi="Arial"/>
                <w:color w:val="000000"/>
                <w:sz w:val="15"/>
                <w:lang w:val="es-ES"/>
              </w:rPr>
            </w:pPr>
            <w:r>
              <w:rPr>
                <w:rFonts w:ascii="Arial" w:eastAsia="Arial" w:hAnsi="Arial"/>
                <w:color w:val="000000"/>
                <w:sz w:val="15"/>
                <w:lang w:val="es-ES"/>
              </w:rPr>
              <w:t>100,00</w:t>
            </w:r>
          </w:p>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66" w:after="35" w:line="144" w:lineRule="exact"/>
              <w:textAlignment w:val="baseline"/>
              <w:rPr>
                <w:rFonts w:ascii="Arial" w:eastAsia="Arial" w:hAnsi="Arial"/>
                <w:color w:val="000000"/>
                <w:sz w:val="13"/>
                <w:lang w:val="es-ES"/>
              </w:rPr>
            </w:pPr>
            <w:r>
              <w:rPr>
                <w:rFonts w:ascii="Arial" w:eastAsia="Arial" w:hAnsi="Arial"/>
                <w:color w:val="000000"/>
                <w:sz w:val="13"/>
                <w:lang w:val="es-ES"/>
              </w:rPr>
              <w:t>CAPATAZ</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3</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1" w:after="33"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1</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64"/>
        </w:trPr>
        <w:tc>
          <w:tcPr>
            <w:tcW w:w="119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71" w:after="44" w:line="144" w:lineRule="exact"/>
              <w:textAlignment w:val="baseline"/>
              <w:rPr>
                <w:rFonts w:ascii="Arial" w:eastAsia="Arial" w:hAnsi="Arial"/>
                <w:color w:val="000000"/>
                <w:sz w:val="13"/>
                <w:lang w:val="es-ES"/>
              </w:rPr>
            </w:pPr>
            <w:r>
              <w:rPr>
                <w:rFonts w:ascii="Arial" w:eastAsia="Arial" w:hAnsi="Arial"/>
                <w:color w:val="000000"/>
                <w:sz w:val="13"/>
                <w:lang w:val="es-ES"/>
              </w:rPr>
              <w:t>DIPLOMADO</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42"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42"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9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56" w:after="42"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0" w:space="0" w:color="000000"/>
              <w:right w:val="single" w:sz="5" w:space="0" w:color="000000"/>
            </w:tcBorders>
            <w:vAlign w:val="center"/>
          </w:tcPr>
          <w:p w:rsidR="00645974" w:rsidRDefault="00645974"/>
        </w:tc>
      </w:tr>
      <w:tr w:rsidR="00645974">
        <w:tblPrEx>
          <w:tblCellMar>
            <w:top w:w="0" w:type="dxa"/>
            <w:bottom w:w="0" w:type="dxa"/>
          </w:tblCellMar>
        </w:tblPrEx>
        <w:trPr>
          <w:trHeight w:hRule="exact" w:val="207"/>
        </w:trPr>
        <w:tc>
          <w:tcPr>
            <w:tcW w:w="119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955"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70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44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1114"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677"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816"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c>
          <w:tcPr>
            <w:tcW w:w="2035"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before="37" w:after="16" w:line="144" w:lineRule="exact"/>
              <w:textAlignment w:val="baseline"/>
              <w:rPr>
                <w:rFonts w:ascii="Arial" w:eastAsia="Arial" w:hAnsi="Arial"/>
                <w:color w:val="000000"/>
                <w:sz w:val="13"/>
                <w:lang w:val="es-ES"/>
              </w:rPr>
            </w:pPr>
            <w:r>
              <w:rPr>
                <w:rFonts w:ascii="Arial" w:eastAsia="Arial" w:hAnsi="Arial"/>
                <w:color w:val="000000"/>
                <w:sz w:val="13"/>
                <w:lang w:val="es-ES"/>
              </w:rPr>
              <w:t>OFICIAL PRIMERA ALBAÑIL</w:t>
            </w:r>
          </w:p>
        </w:tc>
        <w:tc>
          <w:tcPr>
            <w:tcW w:w="624"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5"/>
              <w:jc w:val="right"/>
              <w:textAlignment w:val="baseline"/>
              <w:rPr>
                <w:rFonts w:ascii="Arial" w:eastAsia="Arial" w:hAnsi="Arial"/>
                <w:color w:val="000000"/>
                <w:sz w:val="15"/>
                <w:lang w:val="es-ES"/>
              </w:rPr>
            </w:pPr>
            <w:r>
              <w:rPr>
                <w:rFonts w:ascii="Arial" w:eastAsia="Arial" w:hAnsi="Arial"/>
                <w:color w:val="000000"/>
                <w:sz w:val="15"/>
                <w:lang w:val="es-ES"/>
              </w:rPr>
              <w:t>8</w:t>
            </w:r>
          </w:p>
        </w:tc>
        <w:tc>
          <w:tcPr>
            <w:tcW w:w="576"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28"/>
              <w:jc w:val="right"/>
              <w:textAlignment w:val="baseline"/>
              <w:rPr>
                <w:rFonts w:ascii="Arial" w:eastAsia="Arial" w:hAnsi="Arial"/>
                <w:color w:val="000000"/>
                <w:sz w:val="15"/>
                <w:lang w:val="es-ES"/>
              </w:rPr>
            </w:pPr>
            <w:r>
              <w:rPr>
                <w:rFonts w:ascii="Arial" w:eastAsia="Arial" w:hAnsi="Arial"/>
                <w:color w:val="000000"/>
                <w:sz w:val="15"/>
                <w:lang w:val="es-ES"/>
              </w:rPr>
              <w:t>8.5 M</w:t>
            </w:r>
          </w:p>
        </w:tc>
        <w:tc>
          <w:tcPr>
            <w:tcW w:w="729" w:type="dxa"/>
            <w:tcBorders>
              <w:top w:val="single" w:sz="5" w:space="0" w:color="000000"/>
              <w:left w:val="single" w:sz="5" w:space="0" w:color="000000"/>
              <w:bottom w:val="single" w:sz="5" w:space="0" w:color="000000"/>
              <w:right w:val="single" w:sz="5" w:space="0" w:color="000000"/>
            </w:tcBorders>
            <w:vAlign w:val="center"/>
          </w:tcPr>
          <w:p w:rsidR="00645974" w:rsidRDefault="003633A7">
            <w:pPr>
              <w:spacing w:after="14" w:line="161" w:lineRule="exact"/>
              <w:ind w:right="123"/>
              <w:jc w:val="right"/>
              <w:textAlignment w:val="baseline"/>
              <w:rPr>
                <w:rFonts w:ascii="Arial" w:eastAsia="Arial" w:hAnsi="Arial"/>
                <w:color w:val="000000"/>
                <w:sz w:val="15"/>
                <w:lang w:val="es-ES"/>
              </w:rPr>
            </w:pPr>
            <w:r>
              <w:rPr>
                <w:rFonts w:ascii="Arial" w:eastAsia="Arial" w:hAnsi="Arial"/>
                <w:color w:val="000000"/>
                <w:sz w:val="15"/>
                <w:lang w:val="es-ES"/>
              </w:rPr>
              <w:t>2</w:t>
            </w:r>
          </w:p>
        </w:tc>
        <w:tc>
          <w:tcPr>
            <w:tcW w:w="730" w:type="dxa"/>
            <w:vMerge/>
            <w:tcBorders>
              <w:top w:val="single" w:sz="0" w:space="0" w:color="000000"/>
              <w:left w:val="single" w:sz="5" w:space="0" w:color="000000"/>
              <w:bottom w:val="single" w:sz="5" w:space="0" w:color="000000"/>
              <w:right w:val="single" w:sz="5" w:space="0" w:color="000000"/>
            </w:tcBorders>
            <w:vAlign w:val="center"/>
          </w:tcPr>
          <w:p w:rsidR="00645974" w:rsidRDefault="00645974"/>
        </w:tc>
      </w:tr>
    </w:tbl>
    <w:p w:rsidR="00645974" w:rsidRDefault="00645974">
      <w:pPr>
        <w:sectPr w:rsidR="00645974">
          <w:pgSz w:w="16843" w:h="11904" w:orient="landscape"/>
          <w:pgMar w:top="2020" w:right="2020" w:bottom="814" w:left="1531" w:header="720" w:footer="720" w:gutter="0"/>
          <w:cols w:space="720"/>
        </w:sectPr>
      </w:pPr>
    </w:p>
    <w:tbl>
      <w:tblPr>
        <w:tblW w:w="0" w:type="auto"/>
        <w:tblInd w:w="10" w:type="dxa"/>
        <w:tblLayout w:type="fixed"/>
        <w:tblCellMar>
          <w:left w:w="0" w:type="dxa"/>
          <w:right w:w="0" w:type="dxa"/>
        </w:tblCellMar>
        <w:tblLook w:val="04A0"/>
      </w:tblPr>
      <w:tblGrid>
        <w:gridCol w:w="1032"/>
        <w:gridCol w:w="826"/>
        <w:gridCol w:w="1464"/>
        <w:gridCol w:w="1248"/>
        <w:gridCol w:w="585"/>
        <w:gridCol w:w="955"/>
        <w:gridCol w:w="586"/>
        <w:gridCol w:w="706"/>
        <w:gridCol w:w="1752"/>
        <w:gridCol w:w="542"/>
        <w:gridCol w:w="494"/>
        <w:gridCol w:w="629"/>
        <w:gridCol w:w="634"/>
      </w:tblGrid>
      <w:tr w:rsidR="00645974">
        <w:tblPrEx>
          <w:tblCellMar>
            <w:top w:w="0" w:type="dxa"/>
            <w:bottom w:w="0" w:type="dxa"/>
          </w:tblCellMar>
        </w:tblPrEx>
        <w:trPr>
          <w:trHeight w:hRule="exact" w:val="528"/>
        </w:trPr>
        <w:tc>
          <w:tcPr>
            <w:tcW w:w="1032"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15" w:after="178" w:line="125" w:lineRule="exact"/>
              <w:ind w:left="10"/>
              <w:textAlignment w:val="baseline"/>
              <w:rPr>
                <w:rFonts w:ascii="Arial" w:eastAsia="Arial" w:hAnsi="Arial"/>
                <w:color w:val="000000"/>
                <w:sz w:val="11"/>
                <w:lang w:val="es-ES"/>
              </w:rPr>
            </w:pPr>
            <w:r>
              <w:rPr>
                <w:rFonts w:ascii="Arial" w:eastAsia="Arial" w:hAnsi="Arial"/>
                <w:color w:val="000000"/>
                <w:sz w:val="11"/>
                <w:lang w:val="es-ES"/>
              </w:rPr>
              <w:lastRenderedPageBreak/>
              <w:t>Numero expediente</w:t>
            </w:r>
          </w:p>
        </w:tc>
        <w:tc>
          <w:tcPr>
            <w:tcW w:w="82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15" w:after="178" w:line="125" w:lineRule="exact"/>
              <w:ind w:right="254"/>
              <w:jc w:val="right"/>
              <w:textAlignment w:val="baseline"/>
              <w:rPr>
                <w:rFonts w:ascii="Arial" w:eastAsia="Arial" w:hAnsi="Arial"/>
                <w:color w:val="000000"/>
                <w:sz w:val="11"/>
                <w:lang w:val="es-ES"/>
              </w:rPr>
            </w:pPr>
            <w:r>
              <w:rPr>
                <w:rFonts w:ascii="Arial" w:eastAsia="Arial" w:hAnsi="Arial"/>
                <w:color w:val="000000"/>
                <w:sz w:val="11"/>
                <w:lang w:val="es-ES"/>
              </w:rPr>
              <w:t>CIF</w:t>
            </w:r>
          </w:p>
        </w:tc>
        <w:tc>
          <w:tcPr>
            <w:tcW w:w="146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15" w:after="178" w:line="125" w:lineRule="exact"/>
              <w:textAlignment w:val="baseline"/>
              <w:rPr>
                <w:rFonts w:ascii="Arial" w:eastAsia="Arial" w:hAnsi="Arial"/>
                <w:color w:val="000000"/>
                <w:sz w:val="11"/>
                <w:lang w:val="es-ES"/>
              </w:rPr>
            </w:pPr>
            <w:r>
              <w:rPr>
                <w:rFonts w:ascii="Arial" w:eastAsia="Arial" w:hAnsi="Arial"/>
                <w:color w:val="000000"/>
                <w:sz w:val="11"/>
                <w:lang w:val="es-ES"/>
              </w:rPr>
              <w:t>Corporación local</w:t>
            </w:r>
          </w:p>
        </w:tc>
        <w:tc>
          <w:tcPr>
            <w:tcW w:w="1248"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15" w:after="178" w:line="125" w:lineRule="exact"/>
              <w:textAlignment w:val="baseline"/>
              <w:rPr>
                <w:rFonts w:ascii="Arial" w:eastAsia="Arial" w:hAnsi="Arial"/>
                <w:color w:val="000000"/>
                <w:sz w:val="11"/>
                <w:lang w:val="es-ES"/>
              </w:rPr>
            </w:pPr>
            <w:r>
              <w:rPr>
                <w:rFonts w:ascii="Arial" w:eastAsia="Arial" w:hAnsi="Arial"/>
                <w:color w:val="000000"/>
                <w:sz w:val="11"/>
                <w:lang w:val="es-ES"/>
              </w:rPr>
              <w:t>Proyecto</w:t>
            </w:r>
          </w:p>
        </w:tc>
        <w:tc>
          <w:tcPr>
            <w:tcW w:w="58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67" w:after="25" w:line="142" w:lineRule="exact"/>
              <w:jc w:val="center"/>
              <w:textAlignment w:val="baseline"/>
              <w:rPr>
                <w:rFonts w:ascii="Arial" w:eastAsia="Arial" w:hAnsi="Arial"/>
                <w:color w:val="000000"/>
                <w:spacing w:val="-4"/>
                <w:sz w:val="13"/>
                <w:lang w:val="es-ES"/>
              </w:rPr>
            </w:pPr>
            <w:r>
              <w:rPr>
                <w:rFonts w:ascii="Arial" w:eastAsia="Arial" w:hAnsi="Arial"/>
                <w:color w:val="000000"/>
                <w:spacing w:val="-4"/>
                <w:sz w:val="13"/>
                <w:lang w:val="es-ES"/>
              </w:rPr>
              <w:t xml:space="preserve">Total </w:t>
            </w:r>
            <w:r>
              <w:rPr>
                <w:rFonts w:ascii="Arial" w:eastAsia="Arial" w:hAnsi="Arial"/>
                <w:color w:val="000000"/>
                <w:spacing w:val="-4"/>
                <w:sz w:val="13"/>
                <w:lang w:val="es-ES"/>
              </w:rPr>
              <w:br/>
              <w:t xml:space="preserve">trabajador </w:t>
            </w:r>
            <w:r>
              <w:rPr>
                <w:rFonts w:ascii="Arial" w:eastAsia="Arial" w:hAnsi="Arial"/>
                <w:color w:val="000000"/>
                <w:spacing w:val="-4"/>
                <w:sz w:val="13"/>
                <w:lang w:val="es-ES"/>
              </w:rPr>
              <w:br/>
              <w:t>es</w:t>
            </w:r>
          </w:p>
        </w:tc>
        <w:tc>
          <w:tcPr>
            <w:tcW w:w="955"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41" w:after="97" w:line="140" w:lineRule="exact"/>
              <w:textAlignment w:val="baseline"/>
              <w:rPr>
                <w:rFonts w:ascii="Arial" w:eastAsia="Arial" w:hAnsi="Arial"/>
                <w:color w:val="000000"/>
                <w:spacing w:val="-15"/>
                <w:sz w:val="13"/>
                <w:lang w:val="es-ES"/>
              </w:rPr>
            </w:pPr>
            <w:r>
              <w:rPr>
                <w:rFonts w:ascii="Arial" w:eastAsia="Arial" w:hAnsi="Arial"/>
                <w:color w:val="000000"/>
                <w:spacing w:val="-15"/>
                <w:sz w:val="13"/>
                <w:lang w:val="es-ES"/>
              </w:rPr>
              <w:t>SubvenciónDuración solicitada</w:t>
            </w:r>
          </w:p>
        </w:tc>
        <w:tc>
          <w:tcPr>
            <w:tcW w:w="586" w:type="dxa"/>
            <w:tcBorders>
              <w:top w:val="single" w:sz="4" w:space="0" w:color="000000"/>
              <w:left w:val="single" w:sz="4" w:space="0" w:color="000000"/>
              <w:bottom w:val="single" w:sz="4" w:space="0" w:color="000000"/>
              <w:right w:val="single" w:sz="4" w:space="0" w:color="000000"/>
            </w:tcBorders>
            <w:shd w:val="clear" w:color="CCCCCC" w:fill="CCCCCC"/>
            <w:vAlign w:val="bottom"/>
          </w:tcPr>
          <w:p w:rsidR="00645974" w:rsidRDefault="003633A7">
            <w:pPr>
              <w:spacing w:before="274" w:after="97" w:line="147" w:lineRule="exact"/>
              <w:ind w:right="38"/>
              <w:jc w:val="right"/>
              <w:textAlignment w:val="baseline"/>
              <w:rPr>
                <w:rFonts w:ascii="Arial" w:eastAsia="Arial" w:hAnsi="Arial"/>
                <w:color w:val="000000"/>
                <w:sz w:val="13"/>
                <w:lang w:val="es-ES"/>
              </w:rPr>
            </w:pPr>
            <w:r>
              <w:rPr>
                <w:rFonts w:ascii="Arial" w:eastAsia="Arial" w:hAnsi="Arial"/>
                <w:color w:val="000000"/>
                <w:sz w:val="13"/>
                <w:lang w:val="es-ES"/>
              </w:rPr>
              <w:t>obra</w:t>
            </w:r>
          </w:p>
        </w:tc>
        <w:tc>
          <w:tcPr>
            <w:tcW w:w="706"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02" w:after="169" w:line="147" w:lineRule="exact"/>
              <w:jc w:val="center"/>
              <w:textAlignment w:val="baseline"/>
              <w:rPr>
                <w:rFonts w:ascii="Arial" w:eastAsia="Arial" w:hAnsi="Arial"/>
                <w:color w:val="000000"/>
                <w:spacing w:val="-33"/>
                <w:sz w:val="13"/>
                <w:lang w:val="es-ES"/>
              </w:rPr>
            </w:pPr>
            <w:r>
              <w:rPr>
                <w:rFonts w:ascii="Arial" w:eastAsia="Arial" w:hAnsi="Arial"/>
                <w:color w:val="000000"/>
                <w:spacing w:val="-33"/>
                <w:sz w:val="13"/>
                <w:lang w:val="es-ES"/>
              </w:rPr>
              <w:t>% Jornada *Categoría</w:t>
            </w:r>
          </w:p>
        </w:tc>
        <w:tc>
          <w:tcPr>
            <w:tcW w:w="1752"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02" w:after="169"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profesional</w:t>
            </w:r>
          </w:p>
        </w:tc>
        <w:tc>
          <w:tcPr>
            <w:tcW w:w="542"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101" w:line="110" w:lineRule="exact"/>
              <w:ind w:left="72" w:firstLine="72"/>
              <w:textAlignment w:val="baseline"/>
              <w:rPr>
                <w:rFonts w:ascii="Arial" w:eastAsia="Arial" w:hAnsi="Arial"/>
                <w:color w:val="000000"/>
                <w:spacing w:val="-33"/>
                <w:sz w:val="13"/>
                <w:lang w:val="es-ES"/>
              </w:rPr>
            </w:pPr>
            <w:r>
              <w:rPr>
                <w:rFonts w:ascii="Arial" w:eastAsia="Arial" w:hAnsi="Arial"/>
                <w:color w:val="000000"/>
                <w:spacing w:val="-33"/>
                <w:sz w:val="13"/>
                <w:lang w:val="es-ES"/>
              </w:rPr>
              <w:t>Grupo CotizacióDuració</w:t>
            </w:r>
          </w:p>
          <w:p w:rsidR="00645974" w:rsidRDefault="003633A7">
            <w:pPr>
              <w:spacing w:before="25"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n</w:t>
            </w:r>
          </w:p>
        </w:tc>
        <w:tc>
          <w:tcPr>
            <w:tcW w:w="494" w:type="dxa"/>
            <w:tcBorders>
              <w:top w:val="single" w:sz="4" w:space="0" w:color="000000"/>
              <w:left w:val="single" w:sz="4" w:space="0" w:color="000000"/>
              <w:bottom w:val="single" w:sz="4" w:space="0" w:color="000000"/>
              <w:right w:val="single" w:sz="4" w:space="0" w:color="000000"/>
            </w:tcBorders>
            <w:shd w:val="clear" w:color="CCCCCC" w:fill="CCCCCC"/>
            <w:vAlign w:val="bottom"/>
          </w:tcPr>
          <w:p w:rsidR="00645974" w:rsidRDefault="003633A7">
            <w:pPr>
              <w:spacing w:before="274" w:after="97" w:line="147" w:lineRule="exact"/>
              <w:jc w:val="right"/>
              <w:textAlignment w:val="baseline"/>
              <w:rPr>
                <w:rFonts w:ascii="Arial" w:eastAsia="Arial" w:hAnsi="Arial"/>
                <w:color w:val="000000"/>
                <w:sz w:val="13"/>
                <w:lang w:val="es-ES"/>
              </w:rPr>
            </w:pPr>
            <w:r>
              <w:rPr>
                <w:rFonts w:ascii="Arial" w:eastAsia="Arial" w:hAnsi="Arial"/>
                <w:color w:val="000000"/>
                <w:sz w:val="13"/>
                <w:lang w:val="es-ES"/>
              </w:rPr>
              <w:t>n (linea)</w:t>
            </w:r>
          </w:p>
        </w:tc>
        <w:tc>
          <w:tcPr>
            <w:tcW w:w="62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67" w:after="25" w:line="142"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Numero </w:t>
            </w:r>
            <w:r>
              <w:rPr>
                <w:rFonts w:ascii="Arial" w:eastAsia="Arial" w:hAnsi="Arial"/>
                <w:color w:val="000000"/>
                <w:sz w:val="13"/>
                <w:lang w:val="es-ES"/>
              </w:rPr>
              <w:br/>
              <w:t xml:space="preserve">trabajador </w:t>
            </w:r>
            <w:r>
              <w:rPr>
                <w:rFonts w:ascii="Arial" w:eastAsia="Arial" w:hAnsi="Arial"/>
                <w:color w:val="000000"/>
                <w:sz w:val="13"/>
                <w:lang w:val="es-ES"/>
              </w:rPr>
              <w:br/>
              <w:t>es</w:t>
            </w:r>
          </w:p>
        </w:tc>
        <w:tc>
          <w:tcPr>
            <w:tcW w:w="634"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645974" w:rsidRDefault="003633A7">
            <w:pPr>
              <w:spacing w:before="202" w:after="169" w:line="147" w:lineRule="exact"/>
              <w:jc w:val="center"/>
              <w:textAlignment w:val="baseline"/>
              <w:rPr>
                <w:rFonts w:ascii="Arial" w:eastAsia="Arial" w:hAnsi="Arial"/>
                <w:color w:val="000000"/>
                <w:sz w:val="13"/>
                <w:lang w:val="es-ES"/>
              </w:rPr>
            </w:pPr>
            <w:r>
              <w:rPr>
                <w:rFonts w:ascii="Arial" w:eastAsia="Arial" w:hAnsi="Arial"/>
                <w:color w:val="000000"/>
                <w:sz w:val="13"/>
                <w:lang w:val="es-ES"/>
              </w:rPr>
              <w:t>BAREMO</w:t>
            </w:r>
          </w:p>
        </w:tc>
      </w:tr>
      <w:tr w:rsidR="00645974">
        <w:tblPrEx>
          <w:tblCellMar>
            <w:top w:w="0" w:type="dxa"/>
            <w:bottom w:w="0" w:type="dxa"/>
          </w:tblCellMar>
        </w:tblPrEx>
        <w:trPr>
          <w:trHeight w:hRule="exact" w:val="235"/>
        </w:trPr>
        <w:tc>
          <w:tcPr>
            <w:tcW w:w="1032"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68" w:after="346" w:line="125" w:lineRule="exact"/>
              <w:ind w:left="10"/>
              <w:textAlignment w:val="baseline"/>
              <w:rPr>
                <w:rFonts w:ascii="Arial" w:eastAsia="Arial" w:hAnsi="Arial"/>
                <w:color w:val="000000"/>
                <w:sz w:val="11"/>
                <w:lang w:val="es-ES"/>
              </w:rPr>
            </w:pPr>
            <w:r>
              <w:rPr>
                <w:rFonts w:ascii="Arial" w:eastAsia="Arial" w:hAnsi="Arial"/>
                <w:color w:val="000000"/>
                <w:sz w:val="11"/>
                <w:lang w:val="es-ES"/>
              </w:rPr>
              <w:t>3803123AA01</w:t>
            </w:r>
          </w:p>
        </w:tc>
        <w:tc>
          <w:tcPr>
            <w:tcW w:w="82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68" w:after="346" w:line="125" w:lineRule="exact"/>
              <w:ind w:right="254"/>
              <w:jc w:val="right"/>
              <w:textAlignment w:val="baseline"/>
              <w:rPr>
                <w:rFonts w:ascii="Arial" w:eastAsia="Arial" w:hAnsi="Arial"/>
                <w:color w:val="000000"/>
                <w:spacing w:val="-12"/>
                <w:sz w:val="11"/>
                <w:lang w:val="es-ES"/>
              </w:rPr>
            </w:pPr>
            <w:r>
              <w:rPr>
                <w:rFonts w:ascii="Arial" w:eastAsia="Arial" w:hAnsi="Arial"/>
                <w:color w:val="000000"/>
                <w:spacing w:val="-12"/>
                <w:sz w:val="11"/>
                <w:lang w:val="es-ES"/>
              </w:rPr>
              <w:t>P3803100A</w:t>
            </w:r>
          </w:p>
        </w:tc>
        <w:tc>
          <w:tcPr>
            <w:tcW w:w="146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06" w:after="283" w:line="125" w:lineRule="exact"/>
              <w:textAlignment w:val="baseline"/>
              <w:rPr>
                <w:rFonts w:ascii="Arial" w:eastAsia="Arial" w:hAnsi="Arial"/>
                <w:color w:val="000000"/>
                <w:sz w:val="11"/>
                <w:lang w:val="es-ES"/>
              </w:rPr>
            </w:pPr>
            <w:r>
              <w:rPr>
                <w:rFonts w:ascii="Arial" w:eastAsia="Arial" w:hAnsi="Arial"/>
                <w:color w:val="000000"/>
                <w:sz w:val="11"/>
                <w:lang w:val="es-ES"/>
              </w:rPr>
              <w:t>AYUNTAMIENTO DE REALEJOS</w:t>
            </w:r>
          </w:p>
        </w:tc>
        <w:tc>
          <w:tcPr>
            <w:tcW w:w="1248"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68" w:after="346" w:line="125" w:lineRule="exact"/>
              <w:textAlignment w:val="baseline"/>
              <w:rPr>
                <w:rFonts w:ascii="Arial" w:eastAsia="Arial" w:hAnsi="Arial"/>
                <w:color w:val="000000"/>
                <w:sz w:val="11"/>
                <w:lang w:val="es-ES"/>
              </w:rPr>
            </w:pPr>
            <w:r>
              <w:rPr>
                <w:rFonts w:ascii="Arial" w:eastAsia="Arial" w:hAnsi="Arial"/>
                <w:color w:val="000000"/>
                <w:sz w:val="11"/>
                <w:lang w:val="es-ES"/>
              </w:rPr>
              <w:t>FORMAEMPLEO 8</w:t>
            </w:r>
          </w:p>
        </w:tc>
        <w:tc>
          <w:tcPr>
            <w:tcW w:w="58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55" w:after="337" w:line="147" w:lineRule="exact"/>
              <w:ind w:right="9"/>
              <w:jc w:val="right"/>
              <w:textAlignment w:val="baseline"/>
              <w:rPr>
                <w:rFonts w:ascii="Arial" w:eastAsia="Arial" w:hAnsi="Arial"/>
                <w:color w:val="000000"/>
                <w:sz w:val="13"/>
                <w:lang w:val="es-ES"/>
              </w:rPr>
            </w:pPr>
            <w:r>
              <w:rPr>
                <w:rFonts w:ascii="Arial" w:eastAsia="Arial" w:hAnsi="Arial"/>
                <w:color w:val="000000"/>
                <w:sz w:val="13"/>
                <w:lang w:val="es-ES"/>
              </w:rPr>
              <w:t>36</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20"/>
              </w:tabs>
              <w:spacing w:before="355" w:after="337" w:line="147" w:lineRule="exact"/>
              <w:textAlignment w:val="baseline"/>
              <w:rPr>
                <w:rFonts w:ascii="Arial" w:eastAsia="Arial" w:hAnsi="Arial"/>
                <w:color w:val="000000"/>
                <w:sz w:val="13"/>
                <w:lang w:val="es-ES"/>
              </w:rPr>
            </w:pPr>
            <w:r>
              <w:rPr>
                <w:rFonts w:ascii="Arial" w:eastAsia="Arial" w:hAnsi="Arial"/>
                <w:color w:val="000000"/>
                <w:sz w:val="13"/>
                <w:lang w:val="es-ES"/>
              </w:rPr>
              <w:t>389.075,52€</w:t>
            </w:r>
          </w:p>
        </w:tc>
        <w:tc>
          <w:tcPr>
            <w:tcW w:w="58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355" w:after="337" w:line="147" w:lineRule="exact"/>
              <w:ind w:right="38"/>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48" w:after="40" w:line="147" w:lineRule="exact"/>
              <w:textAlignment w:val="baseline"/>
              <w:rPr>
                <w:rFonts w:ascii="Arial" w:eastAsia="Arial" w:hAnsi="Arial"/>
                <w:color w:val="000000"/>
                <w:sz w:val="13"/>
                <w:lang w:val="es-ES"/>
              </w:rPr>
            </w:pPr>
            <w:r>
              <w:rPr>
                <w:rFonts w:ascii="Arial" w:eastAsia="Arial" w:hAnsi="Arial"/>
                <w:color w:val="000000"/>
                <w:sz w:val="13"/>
                <w:lang w:val="es-ES"/>
              </w:rPr>
              <w:t>60,00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6" w:after="44" w:line="125" w:lineRule="exact"/>
              <w:textAlignment w:val="baseline"/>
              <w:rPr>
                <w:rFonts w:ascii="Arial" w:eastAsia="Arial" w:hAnsi="Arial"/>
                <w:color w:val="000000"/>
                <w:sz w:val="11"/>
                <w:lang w:val="es-ES"/>
              </w:rPr>
            </w:pPr>
            <w:r>
              <w:rPr>
                <w:rFonts w:ascii="Arial" w:eastAsia="Arial" w:hAnsi="Arial"/>
                <w:color w:val="000000"/>
                <w:sz w:val="11"/>
                <w:lang w:val="es-ES"/>
              </w:rPr>
              <w:t>PEÓN</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4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4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4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32</w:t>
            </w:r>
          </w:p>
        </w:tc>
        <w:tc>
          <w:tcPr>
            <w:tcW w:w="63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355" w:after="337" w:line="147" w:lineRule="exact"/>
              <w:textAlignment w:val="baseline"/>
              <w:rPr>
                <w:rFonts w:ascii="Arial" w:eastAsia="Arial" w:hAnsi="Arial"/>
                <w:color w:val="000000"/>
                <w:sz w:val="13"/>
                <w:lang w:val="es-ES"/>
              </w:rPr>
            </w:pPr>
            <w:r>
              <w:rPr>
                <w:rFonts w:ascii="Arial" w:eastAsia="Arial" w:hAnsi="Arial"/>
                <w:color w:val="000000"/>
                <w:sz w:val="13"/>
                <w:lang w:val="es-ES"/>
              </w:rPr>
              <w:t>10,20</w:t>
            </w:r>
          </w:p>
        </w:tc>
      </w:tr>
      <w:tr w:rsidR="00645974">
        <w:tblPrEx>
          <w:tblCellMar>
            <w:top w:w="0" w:type="dxa"/>
            <w:bottom w:w="0" w:type="dxa"/>
          </w:tblCellMar>
        </w:tblPrEx>
        <w:trPr>
          <w:trHeight w:hRule="exact" w:val="226"/>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231" w:after="226" w:line="147" w:lineRule="exact"/>
              <w:textAlignment w:val="baseline"/>
              <w:rPr>
                <w:rFonts w:ascii="Arial" w:eastAsia="Arial" w:hAnsi="Arial"/>
                <w:color w:val="000000"/>
                <w:sz w:val="13"/>
                <w:lang w:val="es-ES"/>
              </w:rPr>
            </w:pPr>
            <w:r>
              <w:rPr>
                <w:rFonts w:ascii="Arial" w:eastAsia="Arial" w:hAnsi="Arial"/>
                <w:color w:val="000000"/>
                <w:sz w:val="13"/>
                <w:lang w:val="es-ES"/>
              </w:rPr>
              <w:t>75,00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4" w:line="125" w:lineRule="exact"/>
              <w:textAlignment w:val="baseline"/>
              <w:rPr>
                <w:rFonts w:ascii="Arial" w:eastAsia="Arial" w:hAnsi="Arial"/>
                <w:color w:val="000000"/>
                <w:sz w:val="11"/>
                <w:lang w:val="es-ES"/>
              </w:rPr>
            </w:pPr>
            <w:r>
              <w:rPr>
                <w:rFonts w:ascii="Arial" w:eastAsia="Arial" w:hAnsi="Arial"/>
                <w:color w:val="000000"/>
                <w:sz w:val="11"/>
                <w:lang w:val="es-ES"/>
              </w:rPr>
              <w:t>AUXILIAR</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3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5"/>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133" w:after="120" w:line="125" w:lineRule="exact"/>
              <w:textAlignment w:val="baseline"/>
              <w:rPr>
                <w:rFonts w:ascii="Arial" w:eastAsia="Arial" w:hAnsi="Arial"/>
                <w:color w:val="000000"/>
                <w:sz w:val="11"/>
                <w:lang w:val="es-ES"/>
              </w:rPr>
            </w:pPr>
            <w:r>
              <w:rPr>
                <w:rFonts w:ascii="Arial" w:eastAsia="Arial" w:hAnsi="Arial"/>
                <w:color w:val="000000"/>
                <w:sz w:val="11"/>
                <w:lang w:val="es-ES"/>
              </w:rPr>
              <w:t>TITULADO/A MEDIO/A</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54"/>
        </w:trPr>
        <w:tc>
          <w:tcPr>
            <w:tcW w:w="1032"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52"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42" w:type="dxa"/>
            <w:tcBorders>
              <w:top w:val="single" w:sz="4" w:space="0" w:color="000000"/>
              <w:left w:val="single" w:sz="4" w:space="0" w:color="000000"/>
              <w:bottom w:val="single" w:sz="4" w:space="0" w:color="000000"/>
              <w:right w:val="single" w:sz="4" w:space="0" w:color="000000"/>
            </w:tcBorders>
          </w:tcPr>
          <w:p w:rsidR="00645974" w:rsidRDefault="003633A7">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54"/>
        </w:trPr>
        <w:tc>
          <w:tcPr>
            <w:tcW w:w="1032"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9" w:after="802" w:line="125" w:lineRule="exact"/>
              <w:ind w:left="10"/>
              <w:textAlignment w:val="baseline"/>
              <w:rPr>
                <w:rFonts w:ascii="Arial" w:eastAsia="Arial" w:hAnsi="Arial"/>
                <w:color w:val="000000"/>
                <w:sz w:val="11"/>
                <w:lang w:val="es-ES"/>
              </w:rPr>
            </w:pPr>
            <w:r>
              <w:rPr>
                <w:rFonts w:ascii="Arial" w:eastAsia="Arial" w:hAnsi="Arial"/>
                <w:color w:val="000000"/>
                <w:sz w:val="11"/>
                <w:lang w:val="es-ES"/>
              </w:rPr>
              <w:t>3803823AA01</w:t>
            </w:r>
          </w:p>
        </w:tc>
        <w:tc>
          <w:tcPr>
            <w:tcW w:w="82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9" w:after="802" w:line="125" w:lineRule="exact"/>
              <w:ind w:right="254"/>
              <w:jc w:val="right"/>
              <w:textAlignment w:val="baseline"/>
              <w:rPr>
                <w:rFonts w:ascii="Arial" w:eastAsia="Arial" w:hAnsi="Arial"/>
                <w:color w:val="000000"/>
                <w:sz w:val="11"/>
                <w:lang w:val="es-ES"/>
              </w:rPr>
            </w:pPr>
            <w:r>
              <w:rPr>
                <w:rFonts w:ascii="Arial" w:eastAsia="Arial" w:hAnsi="Arial"/>
                <w:color w:val="000000"/>
                <w:sz w:val="11"/>
                <w:lang w:val="es-ES"/>
              </w:rPr>
              <w:t>P3803800F</w:t>
            </w:r>
          </w:p>
        </w:tc>
        <w:tc>
          <w:tcPr>
            <w:tcW w:w="1464" w:type="dxa"/>
            <w:vMerge w:val="restart"/>
            <w:tcBorders>
              <w:top w:val="single" w:sz="4" w:space="0" w:color="000000"/>
              <w:left w:val="single" w:sz="4" w:space="0" w:color="000000"/>
              <w:bottom w:val="single" w:sz="0" w:space="0" w:color="000000"/>
              <w:right w:val="single" w:sz="4" w:space="0" w:color="000000"/>
            </w:tcBorders>
          </w:tcPr>
          <w:p w:rsidR="00645974" w:rsidRDefault="003633A7">
            <w:pPr>
              <w:spacing w:before="701" w:after="864" w:line="191" w:lineRule="exact"/>
              <w:textAlignment w:val="baseline"/>
              <w:rPr>
                <w:rFonts w:ascii="Arial" w:eastAsia="Arial" w:hAnsi="Arial"/>
                <w:color w:val="000000"/>
                <w:sz w:val="11"/>
                <w:lang w:val="es-ES"/>
              </w:rPr>
            </w:pPr>
            <w:r>
              <w:rPr>
                <w:rFonts w:ascii="Arial" w:eastAsia="Arial" w:hAnsi="Arial"/>
                <w:color w:val="000000"/>
                <w:sz w:val="11"/>
                <w:lang w:val="es-ES"/>
              </w:rPr>
              <w:t>AYUNTAMIENTO DE SANTA</w:t>
            </w:r>
          </w:p>
        </w:tc>
        <w:tc>
          <w:tcPr>
            <w:tcW w:w="1248" w:type="dxa"/>
            <w:vMerge w:val="restart"/>
            <w:tcBorders>
              <w:top w:val="single" w:sz="4" w:space="0" w:color="000000"/>
              <w:left w:val="single" w:sz="4" w:space="0" w:color="000000"/>
              <w:bottom w:val="single" w:sz="0" w:space="0" w:color="000000"/>
              <w:right w:val="single" w:sz="4" w:space="0" w:color="000000"/>
            </w:tcBorders>
          </w:tcPr>
          <w:p w:rsidR="00645974" w:rsidRDefault="003633A7">
            <w:pPr>
              <w:spacing w:before="454" w:after="552" w:line="125" w:lineRule="exact"/>
              <w:textAlignment w:val="baseline"/>
              <w:rPr>
                <w:rFonts w:ascii="Arial" w:eastAsia="Arial" w:hAnsi="Arial"/>
                <w:color w:val="000000"/>
                <w:sz w:val="11"/>
                <w:lang w:val="es-ES"/>
              </w:rPr>
            </w:pPr>
            <w:r>
              <w:rPr>
                <w:rFonts w:ascii="Arial" w:eastAsia="Arial" w:hAnsi="Arial"/>
                <w:color w:val="000000"/>
                <w:sz w:val="11"/>
                <w:lang w:val="es-ES"/>
              </w:rPr>
              <w:t>CRUZ DE TENERIFE INTERVENCIONES EN LOS BARRIOS DE SANTA CRUZ DE TENERIFE. ANUALIDAD 2023-2024</w:t>
            </w:r>
          </w:p>
        </w:tc>
        <w:tc>
          <w:tcPr>
            <w:tcW w:w="58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16" w:after="793" w:line="147" w:lineRule="exact"/>
              <w:ind w:right="9"/>
              <w:jc w:val="right"/>
              <w:textAlignment w:val="baseline"/>
              <w:rPr>
                <w:rFonts w:ascii="Arial" w:eastAsia="Arial" w:hAnsi="Arial"/>
                <w:color w:val="000000"/>
                <w:sz w:val="13"/>
                <w:lang w:val="es-ES"/>
              </w:rPr>
            </w:pPr>
            <w:r>
              <w:rPr>
                <w:rFonts w:ascii="Arial" w:eastAsia="Arial" w:hAnsi="Arial"/>
                <w:color w:val="000000"/>
                <w:sz w:val="13"/>
                <w:lang w:val="es-ES"/>
              </w:rPr>
              <w:t>130</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20"/>
              </w:tabs>
              <w:spacing w:before="816" w:after="793" w:line="147" w:lineRule="exact"/>
              <w:textAlignment w:val="baseline"/>
              <w:rPr>
                <w:rFonts w:ascii="Arial" w:eastAsia="Arial" w:hAnsi="Arial"/>
                <w:color w:val="000000"/>
                <w:sz w:val="13"/>
                <w:lang w:val="es-ES"/>
              </w:rPr>
            </w:pPr>
            <w:r>
              <w:rPr>
                <w:rFonts w:ascii="Arial" w:eastAsia="Arial" w:hAnsi="Arial"/>
                <w:color w:val="000000"/>
                <w:sz w:val="13"/>
                <w:lang w:val="es-ES"/>
              </w:rPr>
              <w:t>992.401,02€</w:t>
            </w:r>
          </w:p>
        </w:tc>
        <w:tc>
          <w:tcPr>
            <w:tcW w:w="58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16" w:after="793" w:line="147" w:lineRule="exact"/>
              <w:ind w:right="38"/>
              <w:jc w:val="right"/>
              <w:textAlignment w:val="baseline"/>
              <w:rPr>
                <w:rFonts w:ascii="Arial" w:eastAsia="Arial" w:hAnsi="Arial"/>
                <w:color w:val="000000"/>
                <w:sz w:val="13"/>
                <w:lang w:val="es-ES"/>
              </w:rPr>
            </w:pPr>
            <w:r>
              <w:rPr>
                <w:rFonts w:ascii="Arial" w:eastAsia="Arial" w:hAnsi="Arial"/>
                <w:color w:val="000000"/>
                <w:sz w:val="13"/>
                <w:lang w:val="es-ES"/>
              </w:rPr>
              <w:t>7.5 M</w:t>
            </w:r>
          </w:p>
        </w:tc>
        <w:tc>
          <w:tcPr>
            <w:tcW w:w="70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120" w:after="107" w:line="147" w:lineRule="exact"/>
              <w:textAlignment w:val="baseline"/>
              <w:rPr>
                <w:rFonts w:ascii="Arial" w:eastAsia="Arial" w:hAnsi="Arial"/>
                <w:color w:val="000000"/>
                <w:sz w:val="13"/>
                <w:lang w:val="es-ES"/>
              </w:rPr>
            </w:pPr>
            <w:r>
              <w:rPr>
                <w:rFonts w:ascii="Arial" w:eastAsia="Arial" w:hAnsi="Arial"/>
                <w:color w:val="000000"/>
                <w:sz w:val="13"/>
                <w:lang w:val="es-ES"/>
              </w:rPr>
              <w:t>60,00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25" w:lineRule="exact"/>
              <w:textAlignment w:val="baseline"/>
              <w:rPr>
                <w:rFonts w:ascii="Arial" w:eastAsia="Arial" w:hAnsi="Arial"/>
                <w:color w:val="000000"/>
                <w:sz w:val="11"/>
                <w:lang w:val="es-ES"/>
              </w:rPr>
            </w:pPr>
            <w:r>
              <w:rPr>
                <w:rFonts w:ascii="Arial" w:eastAsia="Arial" w:hAnsi="Arial"/>
                <w:color w:val="000000"/>
                <w:sz w:val="11"/>
                <w:lang w:val="es-ES"/>
              </w:rPr>
              <w:t>OPERARIO LIMPIEZA</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8"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8" w:lineRule="exact"/>
              <w:jc w:val="right"/>
              <w:textAlignment w:val="baseline"/>
              <w:rPr>
                <w:rFonts w:ascii="Arial" w:eastAsia="Arial" w:hAnsi="Arial"/>
                <w:color w:val="000000"/>
                <w:sz w:val="13"/>
                <w:lang w:val="es-ES"/>
              </w:rPr>
            </w:pPr>
            <w:r>
              <w:rPr>
                <w:rFonts w:ascii="Arial" w:eastAsia="Arial" w:hAnsi="Arial"/>
                <w:color w:val="000000"/>
                <w:sz w:val="13"/>
                <w:lang w:val="es-ES"/>
              </w:rPr>
              <w:t>7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8"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30</w:t>
            </w:r>
          </w:p>
        </w:tc>
        <w:tc>
          <w:tcPr>
            <w:tcW w:w="63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816" w:after="793" w:line="147" w:lineRule="exact"/>
              <w:textAlignment w:val="baseline"/>
              <w:rPr>
                <w:rFonts w:ascii="Arial" w:eastAsia="Arial" w:hAnsi="Arial"/>
                <w:color w:val="000000"/>
                <w:sz w:val="13"/>
                <w:lang w:val="es-ES"/>
              </w:rPr>
            </w:pPr>
            <w:r>
              <w:rPr>
                <w:rFonts w:ascii="Arial" w:eastAsia="Arial" w:hAnsi="Arial"/>
                <w:color w:val="000000"/>
                <w:sz w:val="13"/>
                <w:lang w:val="es-ES"/>
              </w:rPr>
              <w:t>20,80</w:t>
            </w:r>
          </w:p>
        </w:tc>
      </w:tr>
      <w:tr w:rsidR="00645974">
        <w:tblPrEx>
          <w:tblCellMar>
            <w:top w:w="0" w:type="dxa"/>
            <w:bottom w:w="0" w:type="dxa"/>
          </w:tblCellMar>
        </w:tblPrEx>
        <w:trPr>
          <w:trHeight w:hRule="exact" w:val="225"/>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39" w:line="125" w:lineRule="exact"/>
              <w:textAlignment w:val="baseline"/>
              <w:rPr>
                <w:rFonts w:ascii="Arial" w:eastAsia="Arial" w:hAnsi="Arial"/>
                <w:color w:val="000000"/>
                <w:sz w:val="11"/>
                <w:lang w:val="es-ES"/>
              </w:rPr>
            </w:pPr>
            <w:r>
              <w:rPr>
                <w:rFonts w:ascii="Arial" w:eastAsia="Arial" w:hAnsi="Arial"/>
                <w:color w:val="000000"/>
                <w:sz w:val="11"/>
                <w:lang w:val="es-ES"/>
              </w:rPr>
              <w:t>PEÓN</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78</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50"/>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53" w:after="40" w:line="147" w:lineRule="exact"/>
              <w:textAlignment w:val="baseline"/>
              <w:rPr>
                <w:rFonts w:ascii="Arial" w:eastAsia="Arial" w:hAnsi="Arial"/>
                <w:color w:val="000000"/>
                <w:sz w:val="13"/>
                <w:lang w:val="es-ES"/>
              </w:rPr>
            </w:pPr>
            <w:r>
              <w:rPr>
                <w:rFonts w:ascii="Arial" w:eastAsia="Arial" w:hAnsi="Arial"/>
                <w:color w:val="000000"/>
                <w:sz w:val="13"/>
                <w:lang w:val="es-ES"/>
              </w:rPr>
              <w:t>70,00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71" w:after="44" w:line="125" w:lineRule="exact"/>
              <w:textAlignment w:val="baseline"/>
              <w:rPr>
                <w:rFonts w:ascii="Arial" w:eastAsia="Arial" w:hAnsi="Arial"/>
                <w:color w:val="000000"/>
                <w:sz w:val="11"/>
                <w:lang w:val="es-ES"/>
              </w:rPr>
            </w:pPr>
            <w:r>
              <w:rPr>
                <w:rFonts w:ascii="Arial" w:eastAsia="Arial" w:hAnsi="Arial"/>
                <w:color w:val="000000"/>
                <w:sz w:val="11"/>
                <w:lang w:val="es-ES"/>
              </w:rPr>
              <w:t>TEC. GRADO MEDIO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3" w:after="4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3" w:after="4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3" w:after="4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35"/>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499" w:after="481" w:line="147" w:lineRule="exact"/>
              <w:textAlignment w:val="baseline"/>
              <w:rPr>
                <w:rFonts w:ascii="Arial" w:eastAsia="Arial" w:hAnsi="Arial"/>
                <w:color w:val="000000"/>
                <w:sz w:val="13"/>
                <w:lang w:val="es-ES"/>
              </w:rPr>
            </w:pPr>
            <w:r>
              <w:rPr>
                <w:rFonts w:ascii="Arial" w:eastAsia="Arial" w:hAnsi="Arial"/>
                <w:color w:val="000000"/>
                <w:sz w:val="13"/>
                <w:lang w:val="es-ES"/>
              </w:rPr>
              <w:t>100,00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61" w:after="48" w:line="125" w:lineRule="exact"/>
              <w:textAlignment w:val="baseline"/>
              <w:rPr>
                <w:rFonts w:ascii="Arial" w:eastAsia="Arial" w:hAnsi="Arial"/>
                <w:color w:val="000000"/>
                <w:sz w:val="11"/>
                <w:lang w:val="es-ES"/>
              </w:rPr>
            </w:pPr>
            <w:r>
              <w:rPr>
                <w:rFonts w:ascii="Arial" w:eastAsia="Arial" w:hAnsi="Arial"/>
                <w:color w:val="000000"/>
                <w:sz w:val="11"/>
                <w:lang w:val="es-ES"/>
              </w:rPr>
              <w:t>AUXILIAR ADMINISTRATIVO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39"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39"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8" w:after="39"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63"/>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0" w:line="125" w:lineRule="exact"/>
              <w:textAlignment w:val="baseline"/>
              <w:rPr>
                <w:rFonts w:ascii="Arial" w:eastAsia="Arial" w:hAnsi="Arial"/>
                <w:color w:val="000000"/>
                <w:sz w:val="11"/>
                <w:lang w:val="es-ES"/>
              </w:rPr>
            </w:pPr>
            <w:r>
              <w:rPr>
                <w:rFonts w:ascii="Arial" w:eastAsia="Arial" w:hAnsi="Arial"/>
                <w:color w:val="000000"/>
                <w:sz w:val="11"/>
                <w:lang w:val="es-ES"/>
              </w:rPr>
              <w:t>ENCARGADO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jc w:val="right"/>
              <w:textAlignment w:val="baseline"/>
              <w:rPr>
                <w:rFonts w:ascii="Arial" w:eastAsia="Arial" w:hAnsi="Arial"/>
                <w:color w:val="000000"/>
                <w:sz w:val="13"/>
                <w:lang w:val="es-ES"/>
              </w:rPr>
            </w:pPr>
            <w:r>
              <w:rPr>
                <w:rFonts w:ascii="Arial" w:eastAsia="Arial" w:hAnsi="Arial"/>
                <w:color w:val="000000"/>
                <w:sz w:val="13"/>
                <w:lang w:val="es-ES"/>
              </w:rPr>
              <w:t>4</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5</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73"/>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5" w:line="125" w:lineRule="exact"/>
              <w:textAlignment w:val="baseline"/>
              <w:rPr>
                <w:rFonts w:ascii="Arial" w:eastAsia="Arial" w:hAnsi="Arial"/>
                <w:color w:val="000000"/>
                <w:sz w:val="11"/>
                <w:lang w:val="es-ES"/>
              </w:rPr>
            </w:pPr>
            <w:r>
              <w:rPr>
                <w:rFonts w:ascii="Arial" w:eastAsia="Arial" w:hAnsi="Arial"/>
                <w:color w:val="000000"/>
                <w:sz w:val="11"/>
                <w:lang w:val="es-ES"/>
              </w:rPr>
              <w:t>OFICIAL DE 1ª</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5</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73"/>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4" w:line="125" w:lineRule="exact"/>
              <w:textAlignment w:val="baseline"/>
              <w:rPr>
                <w:rFonts w:ascii="Arial" w:eastAsia="Arial" w:hAnsi="Arial"/>
                <w:color w:val="000000"/>
                <w:sz w:val="11"/>
                <w:lang w:val="es-ES"/>
              </w:rPr>
            </w:pPr>
            <w:r>
              <w:rPr>
                <w:rFonts w:ascii="Arial" w:eastAsia="Arial" w:hAnsi="Arial"/>
                <w:color w:val="000000"/>
                <w:sz w:val="11"/>
                <w:lang w:val="es-ES"/>
              </w:rPr>
              <w:t>PROFESOR DOCENTE</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7</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73"/>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5" w:line="125" w:lineRule="exact"/>
              <w:textAlignment w:val="baseline"/>
              <w:rPr>
                <w:rFonts w:ascii="Arial" w:eastAsia="Arial" w:hAnsi="Arial"/>
                <w:color w:val="000000"/>
                <w:sz w:val="11"/>
                <w:lang w:val="es-ES"/>
              </w:rPr>
            </w:pPr>
            <w:r>
              <w:rPr>
                <w:rFonts w:ascii="Arial" w:eastAsia="Arial" w:hAnsi="Arial"/>
                <w:color w:val="000000"/>
                <w:sz w:val="11"/>
                <w:lang w:val="es-ES"/>
              </w:rPr>
              <w:t>T</w:t>
            </w:r>
            <w:r>
              <w:rPr>
                <w:rFonts w:ascii="Arial" w:eastAsia="Arial" w:hAnsi="Arial"/>
                <w:color w:val="000000"/>
                <w:sz w:val="11"/>
                <w:lang w:val="es-ES"/>
              </w:rPr>
              <w:t>EC. GRADO MEDIO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6"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0"/>
        </w:trPr>
        <w:tc>
          <w:tcPr>
            <w:tcW w:w="1032"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4" w:space="0" w:color="000000"/>
              <w:right w:val="single" w:sz="4" w:space="0" w:color="000000"/>
            </w:tcBorders>
          </w:tcPr>
          <w:p w:rsidR="00645974" w:rsidRDefault="00645974"/>
        </w:tc>
        <w:tc>
          <w:tcPr>
            <w:tcW w:w="1248" w:type="dxa"/>
            <w:vMerge/>
            <w:tcBorders>
              <w:top w:val="single" w:sz="0" w:space="0" w:color="000000"/>
              <w:left w:val="single" w:sz="4" w:space="0" w:color="000000"/>
              <w:bottom w:val="single" w:sz="4" w:space="0" w:color="000000"/>
              <w:right w:val="single" w:sz="4" w:space="0" w:color="000000"/>
            </w:tcBorders>
          </w:tcPr>
          <w:p w:rsidR="00645974" w:rsidRDefault="00645974"/>
        </w:tc>
        <w:tc>
          <w:tcPr>
            <w:tcW w:w="58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29" w:line="125" w:lineRule="exact"/>
              <w:textAlignment w:val="baseline"/>
              <w:rPr>
                <w:rFonts w:ascii="Arial" w:eastAsia="Arial" w:hAnsi="Arial"/>
                <w:color w:val="000000"/>
                <w:sz w:val="11"/>
                <w:lang w:val="es-ES"/>
              </w:rPr>
            </w:pPr>
            <w:r>
              <w:rPr>
                <w:rFonts w:ascii="Arial" w:eastAsia="Arial" w:hAnsi="Arial"/>
                <w:color w:val="000000"/>
                <w:sz w:val="11"/>
                <w:lang w:val="es-ES"/>
              </w:rPr>
              <w:t>TEC. GRADO SUPERIOR</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6"/>
        </w:trPr>
        <w:tc>
          <w:tcPr>
            <w:tcW w:w="1032"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82" w:after="870" w:line="125" w:lineRule="exact"/>
              <w:ind w:left="10"/>
              <w:textAlignment w:val="baseline"/>
              <w:rPr>
                <w:rFonts w:ascii="Arial" w:eastAsia="Arial" w:hAnsi="Arial"/>
                <w:color w:val="000000"/>
                <w:sz w:val="11"/>
                <w:lang w:val="es-ES"/>
              </w:rPr>
            </w:pPr>
            <w:r>
              <w:rPr>
                <w:rFonts w:ascii="Arial" w:eastAsia="Arial" w:hAnsi="Arial"/>
                <w:color w:val="000000"/>
                <w:sz w:val="11"/>
                <w:lang w:val="es-ES"/>
              </w:rPr>
              <w:t>38</w:t>
            </w:r>
            <w:r>
              <w:rPr>
                <w:rFonts w:ascii="Arial" w:eastAsia="Arial" w:hAnsi="Arial"/>
                <w:color w:val="000000"/>
                <w:sz w:val="11"/>
                <w:lang w:val="es-ES"/>
              </w:rPr>
              <w:t>03923AA01</w:t>
            </w:r>
          </w:p>
        </w:tc>
        <w:tc>
          <w:tcPr>
            <w:tcW w:w="82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82" w:after="870" w:line="125" w:lineRule="exact"/>
              <w:ind w:right="254"/>
              <w:jc w:val="right"/>
              <w:textAlignment w:val="baseline"/>
              <w:rPr>
                <w:rFonts w:ascii="Arial" w:eastAsia="Arial" w:hAnsi="Arial"/>
                <w:color w:val="000000"/>
                <w:spacing w:val="-12"/>
                <w:sz w:val="11"/>
                <w:lang w:val="es-ES"/>
              </w:rPr>
            </w:pPr>
            <w:r>
              <w:rPr>
                <w:rFonts w:ascii="Arial" w:eastAsia="Arial" w:hAnsi="Arial"/>
                <w:color w:val="000000"/>
                <w:spacing w:val="-12"/>
                <w:sz w:val="11"/>
                <w:lang w:val="es-ES"/>
              </w:rPr>
              <w:t>P3803900D</w:t>
            </w:r>
          </w:p>
        </w:tc>
        <w:tc>
          <w:tcPr>
            <w:tcW w:w="146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0" w:after="807" w:line="125" w:lineRule="exact"/>
              <w:textAlignment w:val="baseline"/>
              <w:rPr>
                <w:rFonts w:ascii="Arial" w:eastAsia="Arial" w:hAnsi="Arial"/>
                <w:color w:val="000000"/>
                <w:sz w:val="11"/>
                <w:lang w:val="es-ES"/>
              </w:rPr>
            </w:pPr>
            <w:r>
              <w:rPr>
                <w:rFonts w:ascii="Arial" w:eastAsia="Arial" w:hAnsi="Arial"/>
                <w:color w:val="000000"/>
                <w:sz w:val="11"/>
                <w:lang w:val="es-ES"/>
              </w:rPr>
              <w:t>AYUNTAMIENTO DE SANTA ÚRSULA</w:t>
            </w:r>
          </w:p>
        </w:tc>
        <w:tc>
          <w:tcPr>
            <w:tcW w:w="1248"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20" w:after="807" w:line="125" w:lineRule="exact"/>
              <w:textAlignment w:val="baseline"/>
              <w:rPr>
                <w:rFonts w:ascii="Arial" w:eastAsia="Arial" w:hAnsi="Arial"/>
                <w:color w:val="000000"/>
                <w:sz w:val="11"/>
                <w:lang w:val="es-ES"/>
              </w:rPr>
            </w:pPr>
            <w:r>
              <w:rPr>
                <w:rFonts w:ascii="Arial" w:eastAsia="Arial" w:hAnsi="Arial"/>
                <w:color w:val="000000"/>
                <w:sz w:val="11"/>
                <w:lang w:val="es-ES"/>
              </w:rPr>
              <w:t>SANTA ÚRSULA SIN BARRERAS</w:t>
            </w:r>
          </w:p>
        </w:tc>
        <w:tc>
          <w:tcPr>
            <w:tcW w:w="58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69" w:after="861" w:line="147" w:lineRule="exact"/>
              <w:ind w:right="9"/>
              <w:jc w:val="right"/>
              <w:textAlignment w:val="baseline"/>
              <w:rPr>
                <w:rFonts w:ascii="Arial" w:eastAsia="Arial" w:hAnsi="Arial"/>
                <w:color w:val="000000"/>
                <w:sz w:val="13"/>
                <w:lang w:val="es-ES"/>
              </w:rPr>
            </w:pPr>
            <w:r>
              <w:rPr>
                <w:rFonts w:ascii="Arial" w:eastAsia="Arial" w:hAnsi="Arial"/>
                <w:color w:val="000000"/>
                <w:sz w:val="13"/>
                <w:lang w:val="es-ES"/>
              </w:rPr>
              <w:t>31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20"/>
              </w:tabs>
              <w:spacing w:before="869" w:after="861" w:line="147" w:lineRule="exact"/>
              <w:textAlignment w:val="baseline"/>
              <w:rPr>
                <w:rFonts w:ascii="Arial" w:eastAsia="Arial" w:hAnsi="Arial"/>
                <w:color w:val="000000"/>
                <w:sz w:val="13"/>
                <w:lang w:val="es-ES"/>
              </w:rPr>
            </w:pPr>
            <w:r>
              <w:rPr>
                <w:rFonts w:ascii="Arial" w:eastAsia="Arial" w:hAnsi="Arial"/>
                <w:color w:val="000000"/>
                <w:sz w:val="13"/>
                <w:lang w:val="es-ES"/>
              </w:rPr>
              <w:t>299.832,25€</w:t>
            </w:r>
          </w:p>
        </w:tc>
        <w:tc>
          <w:tcPr>
            <w:tcW w:w="58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869" w:after="861" w:line="147" w:lineRule="exact"/>
              <w:ind w:right="38"/>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44" w:after="30" w:line="147" w:lineRule="exact"/>
              <w:textAlignment w:val="baseline"/>
              <w:rPr>
                <w:rFonts w:ascii="Arial" w:eastAsia="Arial" w:hAnsi="Arial"/>
                <w:color w:val="000000"/>
                <w:sz w:val="13"/>
                <w:lang w:val="es-ES"/>
              </w:rPr>
            </w:pPr>
            <w:r>
              <w:rPr>
                <w:rFonts w:ascii="Arial" w:eastAsia="Arial" w:hAnsi="Arial"/>
                <w:color w:val="000000"/>
                <w:sz w:val="13"/>
                <w:lang w:val="es-ES"/>
              </w:rPr>
              <w:t>50,00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9" w:line="125" w:lineRule="exact"/>
              <w:textAlignment w:val="baseline"/>
              <w:rPr>
                <w:rFonts w:ascii="Arial" w:eastAsia="Arial" w:hAnsi="Arial"/>
                <w:color w:val="000000"/>
                <w:sz w:val="11"/>
                <w:lang w:val="es-ES"/>
              </w:rPr>
            </w:pPr>
            <w:r>
              <w:rPr>
                <w:rFonts w:ascii="Arial" w:eastAsia="Arial" w:hAnsi="Arial"/>
                <w:color w:val="000000"/>
                <w:sz w:val="11"/>
                <w:lang w:val="es-ES"/>
              </w:rPr>
              <w:t>GRADO MEDIO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3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869" w:after="861" w:line="147" w:lineRule="exact"/>
              <w:textAlignment w:val="baseline"/>
              <w:rPr>
                <w:rFonts w:ascii="Arial" w:eastAsia="Arial" w:hAnsi="Arial"/>
                <w:color w:val="000000"/>
                <w:sz w:val="13"/>
                <w:lang w:val="es-ES"/>
              </w:rPr>
            </w:pPr>
            <w:r>
              <w:rPr>
                <w:rFonts w:ascii="Arial" w:eastAsia="Arial" w:hAnsi="Arial"/>
                <w:color w:val="000000"/>
                <w:sz w:val="13"/>
                <w:lang w:val="es-ES"/>
              </w:rPr>
              <w:t>22,70</w:t>
            </w:r>
          </w:p>
        </w:tc>
      </w:tr>
      <w:tr w:rsidR="00645974">
        <w:tblPrEx>
          <w:tblCellMar>
            <w:top w:w="0" w:type="dxa"/>
            <w:bottom w:w="0" w:type="dxa"/>
          </w:tblCellMar>
        </w:tblPrEx>
        <w:trPr>
          <w:trHeight w:hRule="exact" w:val="173"/>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528" w:after="500" w:line="147" w:lineRule="exact"/>
              <w:textAlignment w:val="baseline"/>
              <w:rPr>
                <w:rFonts w:ascii="Arial" w:eastAsia="Arial" w:hAnsi="Arial"/>
                <w:color w:val="000000"/>
                <w:sz w:val="13"/>
                <w:lang w:val="es-ES"/>
              </w:rPr>
            </w:pPr>
            <w:r>
              <w:rPr>
                <w:rFonts w:ascii="Arial" w:eastAsia="Arial" w:hAnsi="Arial"/>
                <w:color w:val="000000"/>
                <w:sz w:val="13"/>
                <w:lang w:val="es-ES"/>
              </w:rPr>
              <w:t>60,00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2" w:after="10" w:line="125" w:lineRule="exact"/>
              <w:textAlignment w:val="baseline"/>
              <w:rPr>
                <w:rFonts w:ascii="Arial" w:eastAsia="Arial" w:hAnsi="Arial"/>
                <w:color w:val="000000"/>
                <w:sz w:val="11"/>
                <w:lang w:val="es-ES"/>
              </w:rPr>
            </w:pPr>
            <w:r>
              <w:rPr>
                <w:rFonts w:ascii="Arial" w:eastAsia="Arial" w:hAnsi="Arial"/>
                <w:color w:val="000000"/>
                <w:sz w:val="11"/>
                <w:lang w:val="es-ES"/>
              </w:rPr>
              <w:t>OFICIAL 1ª CONDUCTOR</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1"/>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29" w:line="125" w:lineRule="exact"/>
              <w:textAlignment w:val="baseline"/>
              <w:rPr>
                <w:rFonts w:ascii="Arial" w:eastAsia="Arial" w:hAnsi="Arial"/>
                <w:color w:val="000000"/>
                <w:sz w:val="11"/>
                <w:lang w:val="es-ES"/>
              </w:rPr>
            </w:pPr>
            <w:r>
              <w:rPr>
                <w:rFonts w:ascii="Arial" w:eastAsia="Arial" w:hAnsi="Arial"/>
                <w:color w:val="000000"/>
                <w:sz w:val="11"/>
                <w:lang w:val="es-ES"/>
              </w:rPr>
              <w:t>OFICIAL PRIMERA</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0"/>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24" w:line="125" w:lineRule="exact"/>
              <w:textAlignment w:val="baseline"/>
              <w:rPr>
                <w:rFonts w:ascii="Arial" w:eastAsia="Arial" w:hAnsi="Arial"/>
                <w:color w:val="000000"/>
                <w:sz w:val="11"/>
                <w:lang w:val="es-ES"/>
              </w:rPr>
            </w:pPr>
            <w:r>
              <w:rPr>
                <w:rFonts w:ascii="Arial" w:eastAsia="Arial" w:hAnsi="Arial"/>
                <w:color w:val="000000"/>
                <w:sz w:val="11"/>
                <w:lang w:val="es-ES"/>
              </w:rPr>
              <w:t>PEÓN</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1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1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1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351"/>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tcPr>
          <w:p w:rsidR="00645974" w:rsidRDefault="003633A7">
            <w:pPr>
              <w:spacing w:before="57" w:after="38" w:line="125" w:lineRule="exact"/>
              <w:textAlignment w:val="baseline"/>
              <w:rPr>
                <w:rFonts w:ascii="Arial" w:eastAsia="Arial" w:hAnsi="Arial"/>
                <w:color w:val="000000"/>
                <w:sz w:val="11"/>
                <w:lang w:val="es-ES"/>
              </w:rPr>
            </w:pPr>
            <w:r>
              <w:rPr>
                <w:rFonts w:ascii="Arial" w:eastAsia="Arial" w:hAnsi="Arial"/>
                <w:color w:val="000000"/>
                <w:sz w:val="11"/>
                <w:lang w:val="es-ES"/>
              </w:rPr>
              <w:t>PEÓN LIMPIEZA NORMATIVA BÁSICA</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6" w:after="92"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106" w:after="92"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8" w:after="92" w:line="195"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12</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5"/>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29" w:line="125" w:lineRule="exact"/>
              <w:textAlignment w:val="baseline"/>
              <w:rPr>
                <w:rFonts w:ascii="Arial" w:eastAsia="Arial" w:hAnsi="Arial"/>
                <w:color w:val="000000"/>
                <w:sz w:val="11"/>
                <w:lang w:val="es-ES"/>
              </w:rPr>
            </w:pPr>
            <w:r>
              <w:rPr>
                <w:rFonts w:ascii="Arial" w:eastAsia="Arial" w:hAnsi="Arial"/>
                <w:color w:val="000000"/>
                <w:sz w:val="11"/>
                <w:lang w:val="es-ES"/>
              </w:rPr>
              <w:t>SUPERVISOR</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2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6"/>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44" w:after="25" w:line="147" w:lineRule="exact"/>
              <w:textAlignment w:val="baseline"/>
              <w:rPr>
                <w:rFonts w:ascii="Arial" w:eastAsia="Arial" w:hAnsi="Arial"/>
                <w:color w:val="000000"/>
                <w:sz w:val="13"/>
                <w:lang w:val="es-ES"/>
              </w:rPr>
            </w:pPr>
            <w:r>
              <w:rPr>
                <w:rFonts w:ascii="Arial" w:eastAsia="Arial" w:hAnsi="Arial"/>
                <w:color w:val="000000"/>
                <w:sz w:val="13"/>
                <w:lang w:val="es-ES"/>
              </w:rPr>
              <w:t>62,50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4" w:line="125" w:lineRule="exact"/>
              <w:textAlignment w:val="baseline"/>
              <w:rPr>
                <w:rFonts w:ascii="Arial" w:eastAsia="Arial" w:hAnsi="Arial"/>
                <w:color w:val="000000"/>
                <w:spacing w:val="-5"/>
                <w:sz w:val="11"/>
                <w:lang w:val="es-ES"/>
              </w:rPr>
            </w:pPr>
            <w:r>
              <w:rPr>
                <w:rFonts w:ascii="Arial" w:eastAsia="Arial" w:hAnsi="Arial"/>
                <w:color w:val="000000"/>
                <w:spacing w:val="-5"/>
                <w:sz w:val="11"/>
                <w:lang w:val="es-ES"/>
              </w:rPr>
              <w:t>ARQUITECTO TÉCNICO + 2 AÑOS</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4" w:after="2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35"/>
        </w:trPr>
        <w:tc>
          <w:tcPr>
            <w:tcW w:w="1032"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43" w:after="45" w:line="147" w:lineRule="exact"/>
              <w:textAlignment w:val="baseline"/>
              <w:rPr>
                <w:rFonts w:ascii="Arial" w:eastAsia="Arial" w:hAnsi="Arial"/>
                <w:color w:val="000000"/>
                <w:sz w:val="13"/>
                <w:lang w:val="es-ES"/>
              </w:rPr>
            </w:pPr>
            <w:r>
              <w:rPr>
                <w:rFonts w:ascii="Arial" w:eastAsia="Arial" w:hAnsi="Arial"/>
                <w:color w:val="000000"/>
                <w:sz w:val="13"/>
                <w:lang w:val="es-ES"/>
              </w:rPr>
              <w:t>75,00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6" w:after="54" w:line="125" w:lineRule="exact"/>
              <w:textAlignment w:val="baseline"/>
              <w:rPr>
                <w:rFonts w:ascii="Arial" w:eastAsia="Arial" w:hAnsi="Arial"/>
                <w:color w:val="000000"/>
                <w:sz w:val="11"/>
                <w:lang w:val="es-ES"/>
              </w:rPr>
            </w:pPr>
            <w:r>
              <w:rPr>
                <w:rFonts w:ascii="Arial" w:eastAsia="Arial" w:hAnsi="Arial"/>
                <w:color w:val="000000"/>
                <w:sz w:val="11"/>
                <w:lang w:val="es-ES"/>
              </w:rPr>
              <w:t>OFICIAL 2ª ADMINISTRATIVOS</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4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5</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4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4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54"/>
        </w:trPr>
        <w:tc>
          <w:tcPr>
            <w:tcW w:w="1032"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41" w:after="529" w:line="125" w:lineRule="exact"/>
              <w:ind w:left="10"/>
              <w:textAlignment w:val="baseline"/>
              <w:rPr>
                <w:rFonts w:ascii="Arial" w:eastAsia="Arial" w:hAnsi="Arial"/>
                <w:color w:val="000000"/>
                <w:sz w:val="11"/>
                <w:lang w:val="es-ES"/>
              </w:rPr>
            </w:pPr>
            <w:r>
              <w:rPr>
                <w:rFonts w:ascii="Arial" w:eastAsia="Arial" w:hAnsi="Arial"/>
                <w:color w:val="000000"/>
                <w:sz w:val="11"/>
                <w:lang w:val="es-ES"/>
              </w:rPr>
              <w:t>3804323AA01</w:t>
            </w:r>
          </w:p>
        </w:tc>
        <w:tc>
          <w:tcPr>
            <w:tcW w:w="82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41" w:after="529" w:line="125" w:lineRule="exact"/>
              <w:ind w:right="254"/>
              <w:jc w:val="right"/>
              <w:textAlignment w:val="baseline"/>
              <w:rPr>
                <w:rFonts w:ascii="Arial" w:eastAsia="Arial" w:hAnsi="Arial"/>
                <w:color w:val="000000"/>
                <w:sz w:val="11"/>
                <w:lang w:val="es-ES"/>
              </w:rPr>
            </w:pPr>
            <w:r>
              <w:rPr>
                <w:rFonts w:ascii="Arial" w:eastAsia="Arial" w:hAnsi="Arial"/>
                <w:color w:val="000000"/>
                <w:sz w:val="11"/>
                <w:lang w:val="es-ES"/>
              </w:rPr>
              <w:t>P3804300F</w:t>
            </w:r>
          </w:p>
        </w:tc>
        <w:tc>
          <w:tcPr>
            <w:tcW w:w="146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79" w:after="466" w:line="125" w:lineRule="exact"/>
              <w:textAlignment w:val="baseline"/>
              <w:rPr>
                <w:rFonts w:ascii="Arial" w:eastAsia="Arial" w:hAnsi="Arial"/>
                <w:color w:val="000000"/>
                <w:sz w:val="11"/>
                <w:lang w:val="es-ES"/>
              </w:rPr>
            </w:pPr>
            <w:r>
              <w:rPr>
                <w:rFonts w:ascii="Arial" w:eastAsia="Arial" w:hAnsi="Arial"/>
                <w:color w:val="000000"/>
                <w:sz w:val="11"/>
                <w:lang w:val="es-ES"/>
              </w:rPr>
              <w:t>AYUNTAMIENTO DE TACORONTE</w:t>
            </w:r>
          </w:p>
        </w:tc>
        <w:tc>
          <w:tcPr>
            <w:tcW w:w="1248"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479" w:after="466" w:line="125" w:lineRule="exact"/>
              <w:textAlignment w:val="baseline"/>
              <w:rPr>
                <w:rFonts w:ascii="Arial" w:eastAsia="Arial" w:hAnsi="Arial"/>
                <w:color w:val="000000"/>
                <w:sz w:val="11"/>
                <w:lang w:val="es-ES"/>
              </w:rPr>
            </w:pPr>
            <w:r>
              <w:rPr>
                <w:rFonts w:ascii="Arial" w:eastAsia="Arial" w:hAnsi="Arial"/>
                <w:color w:val="000000"/>
                <w:sz w:val="11"/>
                <w:lang w:val="es-ES"/>
              </w:rPr>
              <w:t>TACORONTE EN FORMACIÓN 2023-2024</w:t>
            </w:r>
          </w:p>
        </w:tc>
        <w:tc>
          <w:tcPr>
            <w:tcW w:w="58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28" w:after="520" w:line="147" w:lineRule="exact"/>
              <w:ind w:right="9"/>
              <w:jc w:val="right"/>
              <w:textAlignment w:val="baseline"/>
              <w:rPr>
                <w:rFonts w:ascii="Arial" w:eastAsia="Arial" w:hAnsi="Arial"/>
                <w:color w:val="000000"/>
                <w:sz w:val="13"/>
                <w:lang w:val="es-ES"/>
              </w:rPr>
            </w:pPr>
            <w:r>
              <w:rPr>
                <w:rFonts w:ascii="Arial" w:eastAsia="Arial" w:hAnsi="Arial"/>
                <w:color w:val="000000"/>
                <w:sz w:val="13"/>
                <w:lang w:val="es-ES"/>
              </w:rPr>
              <w:t>31</w:t>
            </w:r>
          </w:p>
        </w:tc>
        <w:tc>
          <w:tcPr>
            <w:tcW w:w="955"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720"/>
              </w:tabs>
              <w:spacing w:before="528" w:after="520" w:line="147" w:lineRule="exact"/>
              <w:textAlignment w:val="baseline"/>
              <w:rPr>
                <w:rFonts w:ascii="Arial" w:eastAsia="Arial" w:hAnsi="Arial"/>
                <w:color w:val="000000"/>
                <w:sz w:val="13"/>
                <w:lang w:val="es-ES"/>
              </w:rPr>
            </w:pPr>
            <w:r>
              <w:rPr>
                <w:rFonts w:ascii="Arial" w:eastAsia="Arial" w:hAnsi="Arial"/>
                <w:color w:val="000000"/>
                <w:sz w:val="13"/>
                <w:lang w:val="es-ES"/>
              </w:rPr>
              <w:t>329.689,56€</w:t>
            </w:r>
          </w:p>
        </w:tc>
        <w:tc>
          <w:tcPr>
            <w:tcW w:w="58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spacing w:before="528" w:after="520" w:line="147" w:lineRule="exact"/>
              <w:ind w:right="38"/>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706"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341" w:after="332" w:line="147" w:lineRule="exact"/>
              <w:textAlignment w:val="baseline"/>
              <w:rPr>
                <w:rFonts w:ascii="Arial" w:eastAsia="Arial" w:hAnsi="Arial"/>
                <w:color w:val="000000"/>
                <w:sz w:val="13"/>
                <w:lang w:val="es-ES"/>
              </w:rPr>
            </w:pPr>
            <w:r>
              <w:rPr>
                <w:rFonts w:ascii="Arial" w:eastAsia="Arial" w:hAnsi="Arial"/>
                <w:color w:val="000000"/>
                <w:sz w:val="13"/>
                <w:lang w:val="es-ES"/>
              </w:rPr>
              <w:t>60,00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1" w:line="125" w:lineRule="exact"/>
              <w:textAlignment w:val="baseline"/>
              <w:rPr>
                <w:rFonts w:ascii="Arial" w:eastAsia="Arial" w:hAnsi="Arial"/>
                <w:color w:val="000000"/>
                <w:sz w:val="11"/>
                <w:lang w:val="es-ES"/>
              </w:rPr>
            </w:pPr>
            <w:r>
              <w:rPr>
                <w:rFonts w:ascii="Arial" w:eastAsia="Arial" w:hAnsi="Arial"/>
                <w:color w:val="000000"/>
                <w:sz w:val="11"/>
                <w:lang w:val="es-ES"/>
              </w:rPr>
              <w:t>LIMPIADOR/A</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9</w:t>
            </w:r>
          </w:p>
        </w:tc>
        <w:tc>
          <w:tcPr>
            <w:tcW w:w="634" w:type="dxa"/>
            <w:vMerge w:val="restart"/>
            <w:tcBorders>
              <w:top w:val="single" w:sz="4" w:space="0" w:color="000000"/>
              <w:left w:val="single" w:sz="4" w:space="0" w:color="000000"/>
              <w:bottom w:val="single" w:sz="0" w:space="0" w:color="000000"/>
              <w:right w:val="single" w:sz="4" w:space="0" w:color="000000"/>
            </w:tcBorders>
            <w:vAlign w:val="center"/>
          </w:tcPr>
          <w:p w:rsidR="00645974" w:rsidRDefault="003633A7">
            <w:pPr>
              <w:tabs>
                <w:tab w:val="decimal" w:pos="288"/>
              </w:tabs>
              <w:spacing w:before="528" w:after="520" w:line="147" w:lineRule="exact"/>
              <w:textAlignment w:val="baseline"/>
              <w:rPr>
                <w:rFonts w:ascii="Arial" w:eastAsia="Arial" w:hAnsi="Arial"/>
                <w:color w:val="000000"/>
                <w:sz w:val="13"/>
                <w:lang w:val="es-ES"/>
              </w:rPr>
            </w:pPr>
            <w:r>
              <w:rPr>
                <w:rFonts w:ascii="Arial" w:eastAsia="Arial" w:hAnsi="Arial"/>
                <w:color w:val="000000"/>
                <w:sz w:val="13"/>
                <w:lang w:val="es-ES"/>
              </w:rPr>
              <w:t>10,50</w:t>
            </w:r>
          </w:p>
        </w:tc>
      </w:tr>
      <w:tr w:rsidR="00645974">
        <w:tblPrEx>
          <w:tblCellMar>
            <w:top w:w="0" w:type="dxa"/>
            <w:bottom w:w="0" w:type="dxa"/>
          </w:tblCellMar>
        </w:tblPrEx>
        <w:trPr>
          <w:trHeight w:hRule="exact" w:val="225"/>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44" w:line="125" w:lineRule="exact"/>
              <w:textAlignment w:val="baseline"/>
              <w:rPr>
                <w:rFonts w:ascii="Arial" w:eastAsia="Arial" w:hAnsi="Arial"/>
                <w:color w:val="000000"/>
                <w:sz w:val="11"/>
                <w:lang w:val="es-ES"/>
              </w:rPr>
            </w:pPr>
            <w:r>
              <w:rPr>
                <w:rFonts w:ascii="Arial" w:eastAsia="Arial" w:hAnsi="Arial"/>
                <w:color w:val="000000"/>
                <w:sz w:val="11"/>
                <w:lang w:val="es-ES"/>
              </w:rPr>
              <w:t>OFICIAL DE PRIMERA DE OFICIO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3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1"/>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2" w:after="34" w:line="125" w:lineRule="exact"/>
              <w:textAlignment w:val="baseline"/>
              <w:rPr>
                <w:rFonts w:ascii="Arial" w:eastAsia="Arial" w:hAnsi="Arial"/>
                <w:color w:val="000000"/>
                <w:sz w:val="11"/>
                <w:lang w:val="es-ES"/>
              </w:rPr>
            </w:pPr>
            <w:r>
              <w:rPr>
                <w:rFonts w:ascii="Arial" w:eastAsia="Arial" w:hAnsi="Arial"/>
                <w:color w:val="000000"/>
                <w:sz w:val="11"/>
                <w:lang w:val="es-ES"/>
              </w:rPr>
              <w:t>PEÓN</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9" w:after="2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8</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6"/>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7" w:after="38" w:line="125" w:lineRule="exact"/>
              <w:textAlignment w:val="baseline"/>
              <w:rPr>
                <w:rFonts w:ascii="Arial" w:eastAsia="Arial" w:hAnsi="Arial"/>
                <w:color w:val="000000"/>
                <w:sz w:val="11"/>
                <w:lang w:val="es-ES"/>
              </w:rPr>
            </w:pPr>
            <w:r>
              <w:rPr>
                <w:rFonts w:ascii="Arial" w:eastAsia="Arial" w:hAnsi="Arial"/>
                <w:color w:val="000000"/>
                <w:sz w:val="11"/>
                <w:lang w:val="es-ES"/>
              </w:rPr>
              <w:t>PEONES</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10</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jc w:val="right"/>
              <w:textAlignment w:val="baseline"/>
              <w:rPr>
                <w:rFonts w:ascii="Arial" w:eastAsia="Arial" w:hAnsi="Arial"/>
                <w:color w:val="000000"/>
                <w:sz w:val="13"/>
                <w:lang w:val="es-ES"/>
              </w:rPr>
            </w:pPr>
            <w:r>
              <w:rPr>
                <w:rFonts w:ascii="Arial" w:eastAsia="Arial" w:hAnsi="Arial"/>
                <w:color w:val="000000"/>
                <w:sz w:val="13"/>
                <w:lang w:val="es-ES"/>
              </w:rPr>
              <w:t>8.5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43" w:after="30"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9</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221"/>
        </w:trPr>
        <w:tc>
          <w:tcPr>
            <w:tcW w:w="1032"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before="38" w:after="25" w:line="147" w:lineRule="exact"/>
              <w:textAlignment w:val="baseline"/>
              <w:rPr>
                <w:rFonts w:ascii="Arial" w:eastAsia="Arial" w:hAnsi="Arial"/>
                <w:color w:val="000000"/>
                <w:sz w:val="13"/>
                <w:lang w:val="es-ES"/>
              </w:rPr>
            </w:pPr>
            <w:r>
              <w:rPr>
                <w:rFonts w:ascii="Arial" w:eastAsia="Arial" w:hAnsi="Arial"/>
                <w:color w:val="000000"/>
                <w:sz w:val="13"/>
                <w:lang w:val="es-ES"/>
              </w:rPr>
              <w:t>75,00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1" w:after="34" w:line="125" w:lineRule="exact"/>
              <w:textAlignment w:val="baseline"/>
              <w:rPr>
                <w:rFonts w:ascii="Arial" w:eastAsia="Arial" w:hAnsi="Arial"/>
                <w:color w:val="000000"/>
                <w:sz w:val="11"/>
                <w:lang w:val="es-ES"/>
              </w:rPr>
            </w:pPr>
            <w:r>
              <w:rPr>
                <w:rFonts w:ascii="Arial" w:eastAsia="Arial" w:hAnsi="Arial"/>
                <w:color w:val="000000"/>
                <w:sz w:val="11"/>
                <w:lang w:val="es-ES"/>
              </w:rPr>
              <w:t>AUXILIAR ADMINISTRATIVO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7</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25" w:line="147"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38" w:after="25" w:line="147"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1</w:t>
            </w:r>
          </w:p>
        </w:tc>
        <w:tc>
          <w:tcPr>
            <w:tcW w:w="634" w:type="dxa"/>
            <w:vMerge/>
            <w:tcBorders>
              <w:top w:val="single" w:sz="0" w:space="0" w:color="000000"/>
              <w:left w:val="single" w:sz="4" w:space="0" w:color="000000"/>
              <w:bottom w:val="single" w:sz="0" w:space="0" w:color="000000"/>
              <w:right w:val="single" w:sz="4" w:space="0" w:color="000000"/>
            </w:tcBorders>
            <w:vAlign w:val="center"/>
          </w:tcPr>
          <w:p w:rsidR="00645974" w:rsidRDefault="00645974"/>
        </w:tc>
      </w:tr>
      <w:tr w:rsidR="00645974">
        <w:tblPrEx>
          <w:tblCellMar>
            <w:top w:w="0" w:type="dxa"/>
            <w:bottom w:w="0" w:type="dxa"/>
          </w:tblCellMar>
        </w:tblPrEx>
        <w:trPr>
          <w:trHeight w:hRule="exact" w:val="158"/>
        </w:trPr>
        <w:tc>
          <w:tcPr>
            <w:tcW w:w="1032"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82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46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1248"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955"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586"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c>
          <w:tcPr>
            <w:tcW w:w="706" w:type="dxa"/>
            <w:tcBorders>
              <w:top w:val="single" w:sz="4" w:space="0" w:color="000000"/>
              <w:left w:val="single" w:sz="4" w:space="0" w:color="000000"/>
              <w:bottom w:val="single" w:sz="4" w:space="0" w:color="000000"/>
              <w:right w:val="single" w:sz="4" w:space="0" w:color="000000"/>
            </w:tcBorders>
            <w:vAlign w:val="center"/>
          </w:tcPr>
          <w:p w:rsidR="00645974" w:rsidRDefault="003633A7">
            <w:pPr>
              <w:tabs>
                <w:tab w:val="decimal" w:pos="288"/>
              </w:tabs>
              <w:spacing w:line="139" w:lineRule="exact"/>
              <w:textAlignment w:val="baseline"/>
              <w:rPr>
                <w:rFonts w:ascii="Arial" w:eastAsia="Arial" w:hAnsi="Arial"/>
                <w:color w:val="000000"/>
                <w:sz w:val="13"/>
                <w:lang w:val="es-ES"/>
              </w:rPr>
            </w:pPr>
            <w:r>
              <w:rPr>
                <w:rFonts w:ascii="Arial" w:eastAsia="Arial" w:hAnsi="Arial"/>
                <w:color w:val="000000"/>
                <w:sz w:val="13"/>
                <w:lang w:val="es-ES"/>
              </w:rPr>
              <w:t>90,00</w:t>
            </w:r>
          </w:p>
        </w:tc>
        <w:tc>
          <w:tcPr>
            <w:tcW w:w="175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5" w:line="125" w:lineRule="exact"/>
              <w:textAlignment w:val="baseline"/>
              <w:rPr>
                <w:rFonts w:ascii="Arial" w:eastAsia="Arial" w:hAnsi="Arial"/>
                <w:color w:val="000000"/>
                <w:sz w:val="11"/>
                <w:lang w:val="es-ES"/>
              </w:rPr>
            </w:pPr>
            <w:r>
              <w:rPr>
                <w:rFonts w:ascii="Arial" w:eastAsia="Arial" w:hAnsi="Arial"/>
                <w:color w:val="000000"/>
                <w:sz w:val="11"/>
                <w:lang w:val="es-ES"/>
              </w:rPr>
              <w:t>TITULADO GRADO MEDIO</w:t>
            </w:r>
          </w:p>
        </w:tc>
        <w:tc>
          <w:tcPr>
            <w:tcW w:w="542"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494"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jc w:val="right"/>
              <w:textAlignment w:val="baseline"/>
              <w:rPr>
                <w:rFonts w:ascii="Arial" w:eastAsia="Arial" w:hAnsi="Arial"/>
                <w:color w:val="000000"/>
                <w:sz w:val="13"/>
                <w:lang w:val="es-ES"/>
              </w:rPr>
            </w:pPr>
            <w:r>
              <w:rPr>
                <w:rFonts w:ascii="Arial" w:eastAsia="Arial" w:hAnsi="Arial"/>
                <w:color w:val="000000"/>
                <w:sz w:val="13"/>
                <w:lang w:val="es-ES"/>
              </w:rPr>
              <w:t>9 M</w:t>
            </w:r>
          </w:p>
        </w:tc>
        <w:tc>
          <w:tcPr>
            <w:tcW w:w="629" w:type="dxa"/>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9" w:lineRule="exact"/>
              <w:ind w:right="33"/>
              <w:jc w:val="right"/>
              <w:textAlignment w:val="baseline"/>
              <w:rPr>
                <w:rFonts w:ascii="Arial" w:eastAsia="Arial" w:hAnsi="Arial"/>
                <w:color w:val="000000"/>
                <w:sz w:val="13"/>
                <w:lang w:val="es-ES"/>
              </w:rPr>
            </w:pPr>
            <w:r>
              <w:rPr>
                <w:rFonts w:ascii="Arial" w:eastAsia="Arial" w:hAnsi="Arial"/>
                <w:color w:val="000000"/>
                <w:sz w:val="13"/>
                <w:lang w:val="es-ES"/>
              </w:rPr>
              <w:t>2</w:t>
            </w:r>
          </w:p>
        </w:tc>
        <w:tc>
          <w:tcPr>
            <w:tcW w:w="634" w:type="dxa"/>
            <w:vMerge/>
            <w:tcBorders>
              <w:top w:val="single" w:sz="0" w:space="0" w:color="000000"/>
              <w:left w:val="single" w:sz="4" w:space="0" w:color="000000"/>
              <w:bottom w:val="single" w:sz="4" w:space="0" w:color="000000"/>
              <w:right w:val="single" w:sz="4" w:space="0" w:color="000000"/>
            </w:tcBorders>
            <w:vAlign w:val="center"/>
          </w:tcPr>
          <w:p w:rsidR="00645974" w:rsidRDefault="00645974"/>
        </w:tc>
      </w:tr>
    </w:tbl>
    <w:p w:rsidR="00645974" w:rsidRDefault="003633A7">
      <w:pPr>
        <w:spacing w:line="140" w:lineRule="exact"/>
        <w:ind w:left="4176"/>
        <w:textAlignment w:val="baseline"/>
        <w:rPr>
          <w:rFonts w:ascii="Liberation Sans" w:eastAsia="Liberation Sans" w:hAnsi="Liberation Sans"/>
          <w:b/>
          <w:i/>
          <w:color w:val="000000"/>
          <w:spacing w:val="12"/>
          <w:sz w:val="11"/>
          <w:lang w:val="es-ES"/>
        </w:rPr>
      </w:pPr>
      <w:r>
        <w:rPr>
          <w:rFonts w:ascii="Liberation Sans" w:eastAsia="Liberation Sans" w:hAnsi="Liberation Sans"/>
          <w:b/>
          <w:i/>
          <w:color w:val="000000"/>
          <w:spacing w:val="12"/>
          <w:sz w:val="11"/>
          <w:lang w:val="es-ES"/>
        </w:rPr>
        <w:t xml:space="preserve">TOTAL </w:t>
      </w:r>
      <w:r>
        <w:rPr>
          <w:rFonts w:ascii="Arial" w:eastAsia="Arial" w:hAnsi="Arial"/>
          <w:color w:val="000000"/>
          <w:spacing w:val="12"/>
          <w:sz w:val="13"/>
          <w:lang w:val="es-ES"/>
        </w:rPr>
        <w:t>1</w:t>
      </w:r>
      <w:r>
        <w:rPr>
          <w:rFonts w:ascii="Arial" w:eastAsia="Arial" w:hAnsi="Arial"/>
          <w:color w:val="000000"/>
          <w:spacing w:val="12"/>
          <w:sz w:val="13"/>
          <w:lang w:val="es-ES"/>
        </w:rPr>
        <w:t>308 11.781.608,60€</w:t>
      </w:r>
    </w:p>
    <w:p w:rsidR="00645974" w:rsidRDefault="003633A7">
      <w:pPr>
        <w:spacing w:before="22" w:line="57" w:lineRule="exact"/>
        <w:ind w:left="288"/>
        <w:textAlignment w:val="baseline"/>
        <w:rPr>
          <w:rFonts w:ascii="Arial" w:eastAsia="Arial" w:hAnsi="Arial"/>
          <w:i/>
          <w:color w:val="000000"/>
          <w:sz w:val="11"/>
          <w:lang w:val="es-ES"/>
        </w:rPr>
      </w:pPr>
      <w:r>
        <w:rPr>
          <w:rFonts w:ascii="Arial" w:eastAsia="Arial" w:hAnsi="Arial"/>
          <w:i/>
          <w:color w:val="000000"/>
          <w:sz w:val="11"/>
          <w:lang w:val="es-ES"/>
        </w:rPr>
        <w:t>*</w:t>
      </w:r>
    </w:p>
    <w:p w:rsidR="00645974" w:rsidRDefault="003633A7">
      <w:pPr>
        <w:spacing w:after="1258" w:line="58" w:lineRule="exact"/>
        <w:ind w:left="360"/>
        <w:textAlignment w:val="baseline"/>
        <w:rPr>
          <w:rFonts w:ascii="Arial" w:eastAsia="Arial" w:hAnsi="Arial"/>
          <w:i/>
          <w:color w:val="000000"/>
          <w:sz w:val="11"/>
          <w:lang w:val="es-ES"/>
        </w:rPr>
      </w:pPr>
      <w:r>
        <w:rPr>
          <w:rFonts w:ascii="Arial" w:eastAsia="Arial" w:hAnsi="Arial"/>
          <w:i/>
          <w:color w:val="000000"/>
          <w:sz w:val="11"/>
          <w:lang w:val="es-ES"/>
        </w:rPr>
        <w:t>el porcentaje de la jornada para los grupos de cotización 10 refleja el tiempo dedicada a la actividad laboral, ya que son contratos a jornada completa, dedicando el resto del tiempo a la actividad formativa</w:t>
      </w:r>
    </w:p>
    <w:tbl>
      <w:tblPr>
        <w:tblW w:w="0" w:type="auto"/>
        <w:tblInd w:w="668" w:type="dxa"/>
        <w:tblLayout w:type="fixed"/>
        <w:tblCellMar>
          <w:left w:w="0" w:type="dxa"/>
          <w:right w:w="0" w:type="dxa"/>
        </w:tblCellMar>
        <w:tblLook w:val="04A0"/>
      </w:tblPr>
      <w:tblGrid>
        <w:gridCol w:w="4872"/>
        <w:gridCol w:w="341"/>
        <w:gridCol w:w="499"/>
        <w:gridCol w:w="182"/>
        <w:gridCol w:w="312"/>
        <w:gridCol w:w="389"/>
        <w:gridCol w:w="399"/>
        <w:gridCol w:w="297"/>
        <w:gridCol w:w="264"/>
        <w:gridCol w:w="274"/>
        <w:gridCol w:w="403"/>
        <w:gridCol w:w="317"/>
        <w:gridCol w:w="273"/>
        <w:gridCol w:w="404"/>
        <w:gridCol w:w="249"/>
        <w:gridCol w:w="269"/>
        <w:gridCol w:w="802"/>
      </w:tblGrid>
      <w:tr w:rsidR="00645974">
        <w:tblPrEx>
          <w:tblCellMar>
            <w:top w:w="0" w:type="dxa"/>
            <w:bottom w:w="0" w:type="dxa"/>
          </w:tblCellMar>
        </w:tblPrEx>
        <w:trPr>
          <w:trHeight w:hRule="exact" w:val="163"/>
        </w:trPr>
        <w:tc>
          <w:tcPr>
            <w:tcW w:w="10546" w:type="dxa"/>
            <w:gridSpan w:val="17"/>
            <w:tcBorders>
              <w:top w:val="single" w:sz="4" w:space="0" w:color="000000"/>
              <w:left w:val="single" w:sz="4" w:space="0" w:color="000000"/>
              <w:bottom w:val="single" w:sz="4" w:space="0" w:color="000000"/>
              <w:right w:val="single" w:sz="4" w:space="0" w:color="000000"/>
            </w:tcBorders>
            <w:vAlign w:val="center"/>
          </w:tcPr>
          <w:p w:rsidR="00645974" w:rsidRDefault="003633A7">
            <w:pPr>
              <w:spacing w:line="137" w:lineRule="exact"/>
              <w:ind w:left="72"/>
              <w:textAlignment w:val="baseline"/>
              <w:rPr>
                <w:rFonts w:ascii="Arial" w:eastAsia="Arial" w:hAnsi="Arial"/>
                <w:color w:val="000000"/>
                <w:sz w:val="12"/>
                <w:lang w:val="es-ES"/>
              </w:rPr>
            </w:pPr>
            <w:r>
              <w:rPr>
                <w:rFonts w:ascii="Arial" w:eastAsia="Arial" w:hAnsi="Arial"/>
                <w:color w:val="000000"/>
                <w:sz w:val="12"/>
                <w:lang w:val="es-ES"/>
              </w:rPr>
              <w:t>Este documento ha sido firmado electrónicamente por:</w:t>
            </w:r>
          </w:p>
        </w:tc>
      </w:tr>
      <w:tr w:rsidR="00645974">
        <w:tblPrEx>
          <w:tblCellMar>
            <w:top w:w="0" w:type="dxa"/>
            <w:bottom w:w="0" w:type="dxa"/>
          </w:tblCellMar>
        </w:tblPrEx>
        <w:trPr>
          <w:trHeight w:hRule="exact" w:val="322"/>
        </w:trPr>
        <w:tc>
          <w:tcPr>
            <w:tcW w:w="10546" w:type="dxa"/>
            <w:gridSpan w:val="17"/>
            <w:tcBorders>
              <w:top w:val="single" w:sz="4" w:space="0" w:color="000000"/>
              <w:left w:val="single" w:sz="4" w:space="0" w:color="000000"/>
              <w:bottom w:val="single" w:sz="4" w:space="0" w:color="000000"/>
              <w:right w:val="single" w:sz="4" w:space="0" w:color="000000"/>
            </w:tcBorders>
          </w:tcPr>
          <w:p w:rsidR="00645974" w:rsidRDefault="003633A7">
            <w:pPr>
              <w:tabs>
                <w:tab w:val="left" w:pos="8712"/>
              </w:tabs>
              <w:spacing w:before="44" w:line="128" w:lineRule="exact"/>
              <w:ind w:left="72"/>
              <w:textAlignment w:val="baseline"/>
              <w:rPr>
                <w:rFonts w:ascii="Arial" w:eastAsia="Arial" w:hAnsi="Arial"/>
                <w:color w:val="000000"/>
                <w:sz w:val="12"/>
                <w:lang w:val="es-ES"/>
              </w:rPr>
            </w:pPr>
            <w:r>
              <w:rPr>
                <w:rFonts w:ascii="Arial" w:eastAsia="Arial" w:hAnsi="Arial"/>
                <w:color w:val="000000"/>
                <w:sz w:val="12"/>
                <w:lang w:val="es-ES"/>
              </w:rPr>
              <w:t>DUNNIA RODRIGUEZ VIERA - DIRECTOR/A</w:t>
            </w:r>
            <w:r>
              <w:rPr>
                <w:rFonts w:ascii="Arial" w:eastAsia="Arial" w:hAnsi="Arial"/>
                <w:color w:val="000000"/>
                <w:sz w:val="12"/>
                <w:lang w:val="es-ES"/>
              </w:rPr>
              <w:tab/>
              <w:t>Fecha: 12/09/2023 - 12:21:57</w:t>
            </w:r>
          </w:p>
          <w:p w:rsidR="00645974" w:rsidRDefault="003633A7">
            <w:pPr>
              <w:tabs>
                <w:tab w:val="left" w:pos="8712"/>
              </w:tabs>
              <w:spacing w:after="20" w:line="129" w:lineRule="exact"/>
              <w:ind w:left="72"/>
              <w:textAlignment w:val="baseline"/>
              <w:rPr>
                <w:rFonts w:ascii="Arial" w:eastAsia="Arial" w:hAnsi="Arial"/>
                <w:color w:val="000000"/>
                <w:sz w:val="12"/>
                <w:lang w:val="es-ES"/>
              </w:rPr>
            </w:pPr>
            <w:r>
              <w:rPr>
                <w:rFonts w:ascii="Arial" w:eastAsia="Arial" w:hAnsi="Arial"/>
                <w:color w:val="000000"/>
                <w:sz w:val="12"/>
                <w:lang w:val="es-ES"/>
              </w:rPr>
              <w:t>MARIA DEL CARMEN ARMADA ESTEVEZ - SUBDIRECTOR/A DE EMPLEO</w:t>
            </w:r>
            <w:r>
              <w:rPr>
                <w:rFonts w:ascii="Arial" w:eastAsia="Arial" w:hAnsi="Arial"/>
                <w:color w:val="000000"/>
                <w:sz w:val="12"/>
                <w:lang w:val="es-ES"/>
              </w:rPr>
              <w:tab/>
              <w:t>Fecha: 12/09/2023 - 12:19:46</w:t>
            </w:r>
          </w:p>
        </w:tc>
      </w:tr>
      <w:tr w:rsidR="00645974">
        <w:tblPrEx>
          <w:tblCellMar>
            <w:top w:w="0" w:type="dxa"/>
            <w:bottom w:w="0" w:type="dxa"/>
          </w:tblCellMar>
        </w:tblPrEx>
        <w:trPr>
          <w:trHeight w:hRule="exact" w:val="158"/>
        </w:trPr>
        <w:tc>
          <w:tcPr>
            <w:tcW w:w="10546" w:type="dxa"/>
            <w:gridSpan w:val="17"/>
            <w:tcBorders>
              <w:top w:val="single" w:sz="4" w:space="0" w:color="000000"/>
              <w:left w:val="single" w:sz="4" w:space="0" w:color="000000"/>
              <w:bottom w:val="single" w:sz="4" w:space="0" w:color="000000"/>
              <w:right w:val="single" w:sz="4" w:space="0" w:color="000000"/>
            </w:tcBorders>
            <w:vAlign w:val="center"/>
          </w:tcPr>
          <w:p w:rsidR="00645974" w:rsidRDefault="003633A7">
            <w:pPr>
              <w:spacing w:after="7" w:line="139" w:lineRule="exact"/>
              <w:ind w:left="72"/>
              <w:textAlignment w:val="baseline"/>
              <w:rPr>
                <w:rFonts w:ascii="Arial" w:eastAsia="Arial" w:hAnsi="Arial"/>
                <w:color w:val="000000"/>
                <w:sz w:val="12"/>
                <w:lang w:val="es-ES"/>
              </w:rPr>
            </w:pPr>
            <w:r>
              <w:rPr>
                <w:rFonts w:ascii="Arial" w:eastAsia="Arial" w:hAnsi="Arial"/>
                <w:color w:val="000000"/>
                <w:sz w:val="12"/>
                <w:lang w:val="es-ES"/>
              </w:rPr>
              <w:t>Este documento ha sido registrado electrónicamente:</w:t>
            </w:r>
          </w:p>
        </w:tc>
      </w:tr>
      <w:tr w:rsidR="00645974">
        <w:tblPrEx>
          <w:tblCellMar>
            <w:top w:w="0" w:type="dxa"/>
            <w:bottom w:w="0" w:type="dxa"/>
          </w:tblCellMar>
        </w:tblPrEx>
        <w:trPr>
          <w:trHeight w:hRule="exact" w:val="322"/>
        </w:trPr>
        <w:tc>
          <w:tcPr>
            <w:tcW w:w="10546" w:type="dxa"/>
            <w:gridSpan w:val="17"/>
            <w:tcBorders>
              <w:top w:val="single" w:sz="4" w:space="0" w:color="000000"/>
              <w:left w:val="single" w:sz="4" w:space="0" w:color="000000"/>
              <w:bottom w:val="single" w:sz="4" w:space="0" w:color="000000"/>
              <w:right w:val="single" w:sz="4" w:space="0" w:color="000000"/>
            </w:tcBorders>
          </w:tcPr>
          <w:p w:rsidR="00645974" w:rsidRDefault="003633A7">
            <w:pPr>
              <w:tabs>
                <w:tab w:val="left" w:pos="8712"/>
              </w:tabs>
              <w:spacing w:before="41" w:line="129" w:lineRule="exact"/>
              <w:ind w:left="72"/>
              <w:textAlignment w:val="baseline"/>
              <w:rPr>
                <w:rFonts w:ascii="Arial" w:eastAsia="Arial" w:hAnsi="Arial"/>
                <w:color w:val="000000"/>
                <w:sz w:val="12"/>
                <w:lang w:val="es-ES"/>
              </w:rPr>
            </w:pPr>
            <w:r>
              <w:rPr>
                <w:rFonts w:ascii="Arial" w:eastAsia="Arial" w:hAnsi="Arial"/>
                <w:color w:val="000000"/>
                <w:sz w:val="12"/>
                <w:lang w:val="es-ES"/>
              </w:rPr>
              <w:t>REGISTRO INTERNO - N. Registro: SCEM / 7460 / 2023 - Fecha: 13/09/2023 11:48:40</w:t>
            </w:r>
            <w:r>
              <w:rPr>
                <w:rFonts w:ascii="Arial" w:eastAsia="Arial" w:hAnsi="Arial"/>
                <w:color w:val="000000"/>
                <w:sz w:val="12"/>
                <w:lang w:val="es-ES"/>
              </w:rPr>
              <w:tab/>
              <w:t>Fecha: 13/09/2023 - 11:48:40</w:t>
            </w:r>
          </w:p>
          <w:p w:rsidR="00645974" w:rsidRDefault="003633A7">
            <w:pPr>
              <w:tabs>
                <w:tab w:val="left" w:pos="8712"/>
              </w:tabs>
              <w:spacing w:after="16" w:line="130" w:lineRule="exact"/>
              <w:ind w:left="72"/>
              <w:textAlignment w:val="baseline"/>
              <w:rPr>
                <w:rFonts w:ascii="Arial" w:eastAsia="Arial" w:hAnsi="Arial"/>
                <w:color w:val="000000"/>
                <w:sz w:val="12"/>
                <w:lang w:val="es-ES"/>
              </w:rPr>
            </w:pPr>
            <w:r>
              <w:rPr>
                <w:rFonts w:ascii="Arial" w:eastAsia="Arial" w:hAnsi="Arial"/>
                <w:color w:val="000000"/>
                <w:sz w:val="12"/>
                <w:lang w:val="es-ES"/>
              </w:rPr>
              <w:t>RESOLUCION - Nº: 6289 / 2023 - Tomo: 1 - Libro: 604 - Fecha: 12/09/2023 12:28:14</w:t>
            </w:r>
            <w:r>
              <w:rPr>
                <w:rFonts w:ascii="Arial" w:eastAsia="Arial" w:hAnsi="Arial"/>
                <w:color w:val="000000"/>
                <w:sz w:val="12"/>
                <w:lang w:val="es-ES"/>
              </w:rPr>
              <w:tab/>
              <w:t>Fecha: 12/09/</w:t>
            </w:r>
            <w:r>
              <w:rPr>
                <w:rFonts w:ascii="Arial" w:eastAsia="Arial" w:hAnsi="Arial"/>
                <w:color w:val="000000"/>
                <w:sz w:val="12"/>
                <w:lang w:val="es-ES"/>
              </w:rPr>
              <w:t>2023 - 12:28:14</w:t>
            </w:r>
          </w:p>
        </w:tc>
      </w:tr>
      <w:tr w:rsidR="00645974">
        <w:tblPrEx>
          <w:tblCellMar>
            <w:top w:w="0" w:type="dxa"/>
            <w:bottom w:w="0" w:type="dxa"/>
          </w:tblCellMar>
        </w:tblPrEx>
        <w:trPr>
          <w:trHeight w:hRule="exact" w:val="777"/>
        </w:trPr>
        <w:tc>
          <w:tcPr>
            <w:tcW w:w="4872" w:type="dxa"/>
            <w:tcBorders>
              <w:top w:val="single" w:sz="4" w:space="0" w:color="000000"/>
              <w:left w:val="single" w:sz="4" w:space="0" w:color="000000"/>
              <w:bottom w:val="single" w:sz="4" w:space="0" w:color="000000"/>
              <w:right w:val="double" w:sz="9" w:space="0" w:color="000000"/>
            </w:tcBorders>
            <w:vAlign w:val="center"/>
          </w:tcPr>
          <w:p w:rsidR="00645974" w:rsidRDefault="003633A7">
            <w:pPr>
              <w:spacing w:before="162" w:line="119" w:lineRule="exact"/>
              <w:ind w:left="72" w:right="360"/>
              <w:textAlignment w:val="baseline"/>
              <w:rPr>
                <w:rFonts w:ascii="Liberation Sans" w:eastAsia="Liberation Sans" w:hAnsi="Liberation Sans"/>
                <w:color w:val="000000"/>
                <w:spacing w:val="-1"/>
                <w:sz w:val="12"/>
                <w:lang w:val="es-ES"/>
              </w:rPr>
            </w:pPr>
            <w:r>
              <w:rPr>
                <w:rFonts w:ascii="Liberation Sans" w:eastAsia="Liberation Sans" w:hAnsi="Liberation Sans"/>
                <w:color w:val="000000"/>
                <w:spacing w:val="-1"/>
                <w:sz w:val="12"/>
                <w:lang w:val="es-ES"/>
              </w:rPr>
              <w:t xml:space="preserve">En la dirección </w:t>
            </w:r>
            <w:hyperlink r:id="rId64">
              <w:r>
                <w:rPr>
                  <w:rFonts w:ascii="Liberation Sans" w:eastAsia="Liberation Sans" w:hAnsi="Liberation Sans"/>
                  <w:color w:val="0000FF"/>
                  <w:spacing w:val="-1"/>
                  <w:sz w:val="12"/>
                  <w:u w:val="single"/>
                  <w:lang w:val="es-ES"/>
                </w:rPr>
                <w:t>https://sede.gobiernodecanarias.org/sede/verifica_doc?codigo_nde=</w:t>
              </w:r>
            </w:hyperlink>
            <w:r>
              <w:rPr>
                <w:rFonts w:ascii="Liberation Sans" w:eastAsia="Liberation Sans" w:hAnsi="Liberation Sans"/>
                <w:color w:val="000000"/>
                <w:spacing w:val="-1"/>
                <w:sz w:val="12"/>
                <w:lang w:val="es-ES"/>
              </w:rPr>
              <w:t xml:space="preserve"> puede ser comprobada la autenticidad de esta copia, mediante el número de documento electrónico siguiente:</w:t>
            </w:r>
          </w:p>
          <w:p w:rsidR="00645974" w:rsidRDefault="003633A7">
            <w:pPr>
              <w:spacing w:after="91" w:line="160" w:lineRule="exact"/>
              <w:ind w:right="1510"/>
              <w:jc w:val="right"/>
              <w:textAlignment w:val="baseline"/>
              <w:rPr>
                <w:rFonts w:ascii="Courier New" w:eastAsia="Courier New" w:hAnsi="Courier New"/>
                <w:color w:val="000000"/>
                <w:sz w:val="16"/>
                <w:lang w:val="es-ES"/>
              </w:rPr>
            </w:pPr>
            <w:r>
              <w:rPr>
                <w:rFonts w:ascii="Courier New" w:eastAsia="Courier New" w:hAnsi="Courier New"/>
                <w:color w:val="000000"/>
                <w:sz w:val="16"/>
                <w:lang w:val="es-ES"/>
              </w:rPr>
              <w:t>0oj7UGOiifzPlzZEonuF2QpFzUDyD7cbu</w:t>
            </w:r>
          </w:p>
        </w:tc>
        <w:tc>
          <w:tcPr>
            <w:tcW w:w="341" w:type="dxa"/>
            <w:tcBorders>
              <w:top w:val="single" w:sz="4" w:space="0" w:color="000000"/>
              <w:left w:val="double" w:sz="9" w:space="0" w:color="000000"/>
              <w:bottom w:val="single" w:sz="4" w:space="0" w:color="000000"/>
              <w:right w:val="double" w:sz="9" w:space="0" w:color="000000"/>
            </w:tcBorders>
          </w:tcPr>
          <w:p w:rsidR="00645974" w:rsidRDefault="003633A7">
            <w:pPr>
              <w:spacing w:before="19"/>
              <w:ind w:left="110"/>
              <w:jc w:val="right"/>
              <w:textAlignment w:val="baseline"/>
            </w:pPr>
            <w:r>
              <w:rPr>
                <w:noProof/>
                <w:lang w:val="es-ES" w:eastAsia="es-ES"/>
              </w:rPr>
              <w:drawing>
                <wp:inline distT="0" distB="0" distL="0" distR="0">
                  <wp:extent cx="130810" cy="46926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6" name="test1"/>
                          <pic:cNvPicPr preferRelativeResize="0"/>
                        </pic:nvPicPr>
                        <pic:blipFill>
                          <a:blip r:embed="rId65" cstate="print"/>
                          <a:stretch>
                            <a:fillRect/>
                          </a:stretch>
                        </pic:blipFill>
                        <pic:spPr>
                          <a:xfrm>
                            <a:off x="0" y="0"/>
                            <a:ext cx="130810" cy="469265"/>
                          </a:xfrm>
                          <a:prstGeom prst="rect">
                            <a:avLst/>
                          </a:prstGeom>
                        </pic:spPr>
                      </pic:pic>
                    </a:graphicData>
                  </a:graphic>
                </wp:inline>
              </w:drawing>
            </w:r>
          </w:p>
        </w:tc>
        <w:tc>
          <w:tcPr>
            <w:tcW w:w="499" w:type="dxa"/>
            <w:tcBorders>
              <w:top w:val="single" w:sz="4" w:space="0" w:color="000000"/>
              <w:left w:val="double" w:sz="9" w:space="0" w:color="000000"/>
              <w:bottom w:val="single" w:sz="4" w:space="0" w:color="000000"/>
              <w:right w:val="double" w:sz="13" w:space="0" w:color="000000"/>
            </w:tcBorders>
            <w:shd w:val="clear" w:color="878787" w:fill="878787"/>
          </w:tcPr>
          <w:p w:rsidR="00645974" w:rsidRDefault="003633A7">
            <w:pPr>
              <w:spacing w:before="19"/>
              <w:ind w:left="230"/>
              <w:jc w:val="right"/>
              <w:textAlignment w:val="baseline"/>
            </w:pPr>
            <w:r>
              <w:rPr>
                <w:noProof/>
                <w:lang w:val="es-ES" w:eastAsia="es-ES"/>
              </w:rPr>
              <w:drawing>
                <wp:inline distT="0" distB="0" distL="0" distR="0">
                  <wp:extent cx="137160" cy="46926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8" name="test1"/>
                          <pic:cNvPicPr preferRelativeResize="0"/>
                        </pic:nvPicPr>
                        <pic:blipFill>
                          <a:blip r:embed="rId66" cstate="print"/>
                          <a:stretch>
                            <a:fillRect/>
                          </a:stretch>
                        </pic:blipFill>
                        <pic:spPr>
                          <a:xfrm>
                            <a:off x="0" y="0"/>
                            <a:ext cx="137160" cy="469265"/>
                          </a:xfrm>
                          <a:prstGeom prst="rect">
                            <a:avLst/>
                          </a:prstGeom>
                        </pic:spPr>
                      </pic:pic>
                    </a:graphicData>
                  </a:graphic>
                </wp:inline>
              </w:drawing>
            </w:r>
          </w:p>
        </w:tc>
        <w:tc>
          <w:tcPr>
            <w:tcW w:w="182" w:type="dxa"/>
            <w:tcBorders>
              <w:top w:val="single" w:sz="4" w:space="0" w:color="000000"/>
              <w:left w:val="double" w:sz="13" w:space="0" w:color="000000"/>
              <w:bottom w:val="single" w:sz="4" w:space="0" w:color="000000"/>
              <w:right w:val="double" w:sz="9" w:space="0" w:color="000000"/>
            </w:tcBorders>
            <w:shd w:val="clear" w:color="BEBEBE" w:fill="BEBEBE"/>
          </w:tcPr>
          <w:p w:rsidR="00645974" w:rsidRDefault="003633A7">
            <w:pPr>
              <w:spacing w:before="19"/>
              <w:ind w:left="91"/>
              <w:jc w:val="center"/>
              <w:textAlignment w:val="baseline"/>
            </w:pPr>
            <w:r>
              <w:rPr>
                <w:noProof/>
                <w:lang w:val="es-ES" w:eastAsia="es-ES"/>
              </w:rPr>
              <w:drawing>
                <wp:inline distT="0" distB="0" distL="0" distR="0">
                  <wp:extent cx="33655" cy="469265"/>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70" name="test1"/>
                          <pic:cNvPicPr preferRelativeResize="0"/>
                        </pic:nvPicPr>
                        <pic:blipFill>
                          <a:blip r:embed="rId67" cstate="print"/>
                          <a:stretch>
                            <a:fillRect/>
                          </a:stretch>
                        </pic:blipFill>
                        <pic:spPr>
                          <a:xfrm>
                            <a:off x="0" y="0"/>
                            <a:ext cx="33655" cy="469265"/>
                          </a:xfrm>
                          <a:prstGeom prst="rect">
                            <a:avLst/>
                          </a:prstGeom>
                        </pic:spPr>
                      </pic:pic>
                    </a:graphicData>
                  </a:graphic>
                </wp:inline>
              </w:drawing>
            </w:r>
          </w:p>
        </w:tc>
        <w:tc>
          <w:tcPr>
            <w:tcW w:w="312" w:type="dxa"/>
            <w:tcBorders>
              <w:top w:val="single" w:sz="4" w:space="0" w:color="000000"/>
              <w:left w:val="double" w:sz="9" w:space="0" w:color="000000"/>
              <w:bottom w:val="single" w:sz="4" w:space="0" w:color="000000"/>
              <w:right w:val="double" w:sz="9" w:space="0" w:color="000000"/>
            </w:tcBorders>
            <w:shd w:val="clear" w:color="A7A7A7" w:fill="A7A7A7"/>
          </w:tcPr>
          <w:p w:rsidR="00645974" w:rsidRDefault="003633A7">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89" w:type="dxa"/>
            <w:tcBorders>
              <w:top w:val="single" w:sz="4" w:space="0" w:color="000000"/>
              <w:left w:val="double" w:sz="9" w:space="0" w:color="000000"/>
              <w:bottom w:val="single" w:sz="4" w:space="0" w:color="000000"/>
              <w:right w:val="double" w:sz="13" w:space="0" w:color="000000"/>
            </w:tcBorders>
          </w:tcPr>
          <w:p w:rsidR="00645974" w:rsidRDefault="003633A7">
            <w:pPr>
              <w:spacing w:before="19"/>
              <w:ind w:left="96"/>
              <w:jc w:val="center"/>
              <w:textAlignment w:val="baseline"/>
            </w:pPr>
            <w:r>
              <w:rPr>
                <w:noProof/>
                <w:lang w:val="es-ES" w:eastAsia="es-ES"/>
              </w:rPr>
              <w:drawing>
                <wp:inline distT="0" distB="0" distL="0" distR="0">
                  <wp:extent cx="152400" cy="469265"/>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2" name="test1"/>
                          <pic:cNvPicPr preferRelativeResize="0"/>
                        </pic:nvPicPr>
                        <pic:blipFill>
                          <a:blip r:embed="rId68" cstate="print"/>
                          <a:stretch>
                            <a:fillRect/>
                          </a:stretch>
                        </pic:blipFill>
                        <pic:spPr>
                          <a:xfrm>
                            <a:off x="0" y="0"/>
                            <a:ext cx="152400" cy="469265"/>
                          </a:xfrm>
                          <a:prstGeom prst="rect">
                            <a:avLst/>
                          </a:prstGeom>
                        </pic:spPr>
                      </pic:pic>
                    </a:graphicData>
                  </a:graphic>
                </wp:inline>
              </w:drawing>
            </w:r>
          </w:p>
        </w:tc>
        <w:tc>
          <w:tcPr>
            <w:tcW w:w="399" w:type="dxa"/>
            <w:tcBorders>
              <w:top w:val="single" w:sz="4" w:space="0" w:color="000000"/>
              <w:left w:val="double" w:sz="13" w:space="0" w:color="000000"/>
              <w:bottom w:val="single" w:sz="4" w:space="0" w:color="000000"/>
              <w:right w:val="double" w:sz="13" w:space="0" w:color="000000"/>
            </w:tcBorders>
            <w:shd w:val="clear" w:color="878787" w:fill="878787"/>
          </w:tcPr>
          <w:p w:rsidR="00645974" w:rsidRDefault="003633A7">
            <w:pPr>
              <w:spacing w:before="19"/>
              <w:ind w:left="168" w:right="62"/>
              <w:jc w:val="right"/>
              <w:textAlignment w:val="baseline"/>
            </w:pPr>
            <w:r>
              <w:rPr>
                <w:noProof/>
                <w:lang w:val="es-ES" w:eastAsia="es-ES"/>
              </w:rPr>
              <w:drawing>
                <wp:inline distT="0" distB="0" distL="0" distR="0">
                  <wp:extent cx="97790" cy="469265"/>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4" name="test1"/>
                          <pic:cNvPicPr preferRelativeResize="0"/>
                        </pic:nvPicPr>
                        <pic:blipFill>
                          <a:blip r:embed="rId69" cstate="print"/>
                          <a:stretch>
                            <a:fillRect/>
                          </a:stretch>
                        </pic:blipFill>
                        <pic:spPr>
                          <a:xfrm>
                            <a:off x="0" y="0"/>
                            <a:ext cx="97790" cy="469265"/>
                          </a:xfrm>
                          <a:prstGeom prst="rect">
                            <a:avLst/>
                          </a:prstGeom>
                        </pic:spPr>
                      </pic:pic>
                    </a:graphicData>
                  </a:graphic>
                </wp:inline>
              </w:drawing>
            </w:r>
          </w:p>
        </w:tc>
        <w:tc>
          <w:tcPr>
            <w:tcW w:w="297" w:type="dxa"/>
            <w:tcBorders>
              <w:top w:val="single" w:sz="4" w:space="0" w:color="000000"/>
              <w:left w:val="double" w:sz="13" w:space="0" w:color="000000"/>
              <w:bottom w:val="single" w:sz="4" w:space="0" w:color="000000"/>
              <w:right w:val="double" w:sz="16" w:space="0" w:color="000000"/>
            </w:tcBorders>
            <w:shd w:val="clear" w:color="A7A7A7" w:fill="A7A7A7"/>
          </w:tcPr>
          <w:p w:rsidR="00645974" w:rsidRDefault="003633A7">
            <w:pPr>
              <w:spacing w:before="19"/>
              <w:ind w:left="192"/>
              <w:jc w:val="right"/>
              <w:textAlignment w:val="baseline"/>
            </w:pPr>
            <w:r>
              <w:rPr>
                <w:noProof/>
                <w:lang w:val="es-ES" w:eastAsia="es-ES"/>
              </w:rPr>
              <w:drawing>
                <wp:inline distT="0" distB="0" distL="0" distR="0">
                  <wp:extent cx="36830" cy="469265"/>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6" name="test1"/>
                          <pic:cNvPicPr preferRelativeResize="0"/>
                        </pic:nvPicPr>
                        <pic:blipFill>
                          <a:blip r:embed="rId70" cstate="print"/>
                          <a:stretch>
                            <a:fillRect/>
                          </a:stretch>
                        </pic:blipFill>
                        <pic:spPr>
                          <a:xfrm>
                            <a:off x="0" y="0"/>
                            <a:ext cx="36830" cy="469265"/>
                          </a:xfrm>
                          <a:prstGeom prst="rect">
                            <a:avLst/>
                          </a:prstGeom>
                        </pic:spPr>
                      </pic:pic>
                    </a:graphicData>
                  </a:graphic>
                </wp:inline>
              </w:drawing>
            </w:r>
          </w:p>
        </w:tc>
        <w:tc>
          <w:tcPr>
            <w:tcW w:w="264" w:type="dxa"/>
            <w:tcBorders>
              <w:top w:val="single" w:sz="4" w:space="0" w:color="000000"/>
              <w:left w:val="double" w:sz="16" w:space="0" w:color="000000"/>
              <w:bottom w:val="single" w:sz="4" w:space="0" w:color="000000"/>
              <w:right w:val="double" w:sz="13" w:space="0" w:color="000000"/>
            </w:tcBorders>
            <w:shd w:val="clear" w:color="A7A7A7" w:fill="A7A7A7"/>
          </w:tcPr>
          <w:p w:rsidR="00645974" w:rsidRDefault="003633A7">
            <w:pPr>
              <w:spacing w:before="19"/>
              <w:ind w:left="163"/>
              <w:jc w:val="right"/>
              <w:textAlignment w:val="baseline"/>
            </w:pPr>
            <w:r>
              <w:rPr>
                <w:noProof/>
                <w:lang w:val="es-ES" w:eastAsia="es-ES"/>
              </w:rPr>
              <w:drawing>
                <wp:inline distT="0" distB="0" distL="0" distR="0">
                  <wp:extent cx="30480" cy="46926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8" name="test1"/>
                          <pic:cNvPicPr preferRelativeResize="0"/>
                        </pic:nvPicPr>
                        <pic:blipFill>
                          <a:blip r:embed="rId71" cstate="print"/>
                          <a:stretch>
                            <a:fillRect/>
                          </a:stretch>
                        </pic:blipFill>
                        <pic:spPr>
                          <a:xfrm>
                            <a:off x="0" y="0"/>
                            <a:ext cx="30480" cy="469265"/>
                          </a:xfrm>
                          <a:prstGeom prst="rect">
                            <a:avLst/>
                          </a:prstGeom>
                        </pic:spPr>
                      </pic:pic>
                    </a:graphicData>
                  </a:graphic>
                </wp:inline>
              </w:drawing>
            </w:r>
          </w:p>
        </w:tc>
        <w:tc>
          <w:tcPr>
            <w:tcW w:w="274" w:type="dxa"/>
            <w:tcBorders>
              <w:top w:val="single" w:sz="4" w:space="0" w:color="000000"/>
              <w:left w:val="double" w:sz="13" w:space="0" w:color="000000"/>
              <w:bottom w:val="single" w:sz="4" w:space="0" w:color="000000"/>
              <w:right w:val="double" w:sz="9" w:space="0" w:color="000000"/>
            </w:tcBorders>
            <w:shd w:val="clear" w:color="878787" w:fill="878787"/>
          </w:tcPr>
          <w:p w:rsidR="00645974" w:rsidRDefault="003633A7">
            <w:pPr>
              <w:spacing w:before="19"/>
              <w:ind w:left="168"/>
              <w:jc w:val="right"/>
              <w:textAlignment w:val="baseline"/>
            </w:pPr>
            <w:r>
              <w:rPr>
                <w:noProof/>
                <w:lang w:val="es-ES" w:eastAsia="es-ES"/>
              </w:rPr>
              <w:drawing>
                <wp:inline distT="0" distB="0" distL="0" distR="0">
                  <wp:extent cx="48895" cy="469265"/>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80" name="test1"/>
                          <pic:cNvPicPr preferRelativeResize="0"/>
                        </pic:nvPicPr>
                        <pic:blipFill>
                          <a:blip r:embed="rId72" cstate="print"/>
                          <a:stretch>
                            <a:fillRect/>
                          </a:stretch>
                        </pic:blipFill>
                        <pic:spPr>
                          <a:xfrm>
                            <a:off x="0" y="0"/>
                            <a:ext cx="48895" cy="469265"/>
                          </a:xfrm>
                          <a:prstGeom prst="rect">
                            <a:avLst/>
                          </a:prstGeom>
                        </pic:spPr>
                      </pic:pic>
                    </a:graphicData>
                  </a:graphic>
                </wp:inline>
              </w:drawing>
            </w:r>
          </w:p>
        </w:tc>
        <w:tc>
          <w:tcPr>
            <w:tcW w:w="403" w:type="dxa"/>
            <w:tcBorders>
              <w:top w:val="single" w:sz="4" w:space="0" w:color="000000"/>
              <w:left w:val="double" w:sz="9" w:space="0" w:color="000000"/>
              <w:bottom w:val="single" w:sz="4" w:space="0" w:color="000000"/>
              <w:right w:val="double" w:sz="9" w:space="0" w:color="000000"/>
            </w:tcBorders>
          </w:tcPr>
          <w:p w:rsidR="00645974" w:rsidRDefault="003633A7">
            <w:pPr>
              <w:spacing w:before="19"/>
              <w:ind w:left="86"/>
              <w:jc w:val="center"/>
              <w:textAlignment w:val="baseline"/>
            </w:pPr>
            <w:r>
              <w:rPr>
                <w:noProof/>
                <w:lang w:val="es-ES" w:eastAsia="es-ES"/>
              </w:rPr>
              <w:drawing>
                <wp:inline distT="0" distB="0" distL="0" distR="0">
                  <wp:extent cx="170815" cy="469265"/>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2" name="test1"/>
                          <pic:cNvPicPr preferRelativeResize="0"/>
                        </pic:nvPicPr>
                        <pic:blipFill>
                          <a:blip r:embed="rId73" cstate="print"/>
                          <a:stretch>
                            <a:fillRect/>
                          </a:stretch>
                        </pic:blipFill>
                        <pic:spPr>
                          <a:xfrm>
                            <a:off x="0" y="0"/>
                            <a:ext cx="170815" cy="469265"/>
                          </a:xfrm>
                          <a:prstGeom prst="rect">
                            <a:avLst/>
                          </a:prstGeom>
                        </pic:spPr>
                      </pic:pic>
                    </a:graphicData>
                  </a:graphic>
                </wp:inline>
              </w:drawing>
            </w:r>
          </w:p>
        </w:tc>
        <w:tc>
          <w:tcPr>
            <w:tcW w:w="317" w:type="dxa"/>
            <w:tcBorders>
              <w:top w:val="single" w:sz="4" w:space="0" w:color="000000"/>
              <w:left w:val="double" w:sz="9" w:space="0" w:color="000000"/>
              <w:bottom w:val="single" w:sz="4" w:space="0" w:color="000000"/>
              <w:right w:val="double" w:sz="13" w:space="0" w:color="000000"/>
            </w:tcBorders>
          </w:tcPr>
          <w:p w:rsidR="00645974" w:rsidRDefault="003633A7">
            <w:pPr>
              <w:spacing w:before="19"/>
              <w:ind w:left="43"/>
              <w:jc w:val="center"/>
              <w:textAlignment w:val="baseline"/>
            </w:pPr>
            <w:r>
              <w:rPr>
                <w:noProof/>
                <w:lang w:val="es-ES" w:eastAsia="es-ES"/>
              </w:rPr>
              <w:drawing>
                <wp:inline distT="0" distB="0" distL="0" distR="0">
                  <wp:extent cx="143510" cy="469265"/>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4" name="test1"/>
                          <pic:cNvPicPr preferRelativeResize="0"/>
                        </pic:nvPicPr>
                        <pic:blipFill>
                          <a:blip r:embed="rId74" cstate="print"/>
                          <a:stretch>
                            <a:fillRect/>
                          </a:stretch>
                        </pic:blipFill>
                        <pic:spPr>
                          <a:xfrm>
                            <a:off x="0" y="0"/>
                            <a:ext cx="143510" cy="469265"/>
                          </a:xfrm>
                          <a:prstGeom prst="rect">
                            <a:avLst/>
                          </a:prstGeom>
                        </pic:spPr>
                      </pic:pic>
                    </a:graphicData>
                  </a:graphic>
                </wp:inline>
              </w:drawing>
            </w:r>
          </w:p>
        </w:tc>
        <w:tc>
          <w:tcPr>
            <w:tcW w:w="273" w:type="dxa"/>
            <w:tcBorders>
              <w:top w:val="single" w:sz="4" w:space="0" w:color="000000"/>
              <w:left w:val="double" w:sz="13" w:space="0" w:color="000000"/>
              <w:bottom w:val="single" w:sz="4" w:space="0" w:color="000000"/>
              <w:right w:val="double" w:sz="13" w:space="0" w:color="000000"/>
            </w:tcBorders>
            <w:shd w:val="clear" w:color="BEBEBE" w:fill="BEBEBE"/>
          </w:tcPr>
          <w:p w:rsidR="00645974" w:rsidRDefault="003633A7">
            <w:pPr>
              <w:spacing w:before="19"/>
              <w:ind w:left="96"/>
              <w:jc w:val="center"/>
              <w:textAlignment w:val="baseline"/>
            </w:pPr>
            <w:r>
              <w:rPr>
                <w:noProof/>
                <w:lang w:val="es-ES" w:eastAsia="es-ES"/>
              </w:rPr>
              <w:drawing>
                <wp:inline distT="0" distB="0" distL="0" distR="0">
                  <wp:extent cx="82550" cy="469265"/>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6" name="test1"/>
                          <pic:cNvPicPr preferRelativeResize="0"/>
                        </pic:nvPicPr>
                        <pic:blipFill>
                          <a:blip r:embed="rId75" cstate="print"/>
                          <a:stretch>
                            <a:fillRect/>
                          </a:stretch>
                        </pic:blipFill>
                        <pic:spPr>
                          <a:xfrm>
                            <a:off x="0" y="0"/>
                            <a:ext cx="82550" cy="469265"/>
                          </a:xfrm>
                          <a:prstGeom prst="rect">
                            <a:avLst/>
                          </a:prstGeom>
                        </pic:spPr>
                      </pic:pic>
                    </a:graphicData>
                  </a:graphic>
                </wp:inline>
              </w:drawing>
            </w:r>
          </w:p>
        </w:tc>
        <w:tc>
          <w:tcPr>
            <w:tcW w:w="404" w:type="dxa"/>
            <w:tcBorders>
              <w:top w:val="single" w:sz="4" w:space="0" w:color="000000"/>
              <w:left w:val="double" w:sz="13" w:space="0" w:color="000000"/>
              <w:bottom w:val="single" w:sz="4" w:space="0" w:color="000000"/>
              <w:right w:val="double" w:sz="9" w:space="0" w:color="000000"/>
            </w:tcBorders>
            <w:shd w:val="clear" w:color="878787" w:fill="878787"/>
          </w:tcPr>
          <w:p w:rsidR="00645974" w:rsidRDefault="003633A7">
            <w:pPr>
              <w:spacing w:before="19"/>
              <w:ind w:left="77"/>
              <w:textAlignment w:val="baseline"/>
            </w:pPr>
            <w:r>
              <w:rPr>
                <w:noProof/>
                <w:lang w:val="es-ES" w:eastAsia="es-ES"/>
              </w:rPr>
              <w:drawing>
                <wp:inline distT="0" distB="0" distL="0" distR="0">
                  <wp:extent cx="30480" cy="469265"/>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8" name="test1"/>
                          <pic:cNvPicPr preferRelativeResize="0"/>
                        </pic:nvPicPr>
                        <pic:blipFill>
                          <a:blip r:embed="rId76" cstate="print"/>
                          <a:stretch>
                            <a:fillRect/>
                          </a:stretch>
                        </pic:blipFill>
                        <pic:spPr>
                          <a:xfrm>
                            <a:off x="0" y="0"/>
                            <a:ext cx="30480" cy="469265"/>
                          </a:xfrm>
                          <a:prstGeom prst="rect">
                            <a:avLst/>
                          </a:prstGeom>
                        </pic:spPr>
                      </pic:pic>
                    </a:graphicData>
                  </a:graphic>
                </wp:inline>
              </w:drawing>
            </w:r>
          </w:p>
        </w:tc>
        <w:tc>
          <w:tcPr>
            <w:tcW w:w="249" w:type="dxa"/>
            <w:tcBorders>
              <w:top w:val="single" w:sz="4" w:space="0" w:color="000000"/>
              <w:left w:val="double" w:sz="9" w:space="0" w:color="000000"/>
              <w:bottom w:val="single" w:sz="4" w:space="0" w:color="000000"/>
              <w:right w:val="double" w:sz="9" w:space="0" w:color="000000"/>
            </w:tcBorders>
            <w:shd w:val="clear" w:color="A7A7A7" w:fill="A7A7A7"/>
          </w:tcPr>
          <w:p w:rsidR="00645974" w:rsidRDefault="003633A7">
            <w:pPr>
              <w:spacing w:before="19"/>
              <w:ind w:left="148"/>
              <w:jc w:val="right"/>
              <w:textAlignment w:val="baseline"/>
            </w:pPr>
            <w:r>
              <w:rPr>
                <w:noProof/>
                <w:lang w:val="es-ES" w:eastAsia="es-ES"/>
              </w:rPr>
              <w:drawing>
                <wp:inline distT="0" distB="0" distL="0" distR="0">
                  <wp:extent cx="48895" cy="469265"/>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90" name="test1"/>
                          <pic:cNvPicPr preferRelativeResize="0"/>
                        </pic:nvPicPr>
                        <pic:blipFill>
                          <a:blip r:embed="rId77" cstate="print"/>
                          <a:stretch>
                            <a:fillRect/>
                          </a:stretch>
                        </pic:blipFill>
                        <pic:spPr>
                          <a:xfrm>
                            <a:off x="0" y="0"/>
                            <a:ext cx="48895" cy="469265"/>
                          </a:xfrm>
                          <a:prstGeom prst="rect">
                            <a:avLst/>
                          </a:prstGeom>
                        </pic:spPr>
                      </pic:pic>
                    </a:graphicData>
                  </a:graphic>
                </wp:inline>
              </w:drawing>
            </w:r>
          </w:p>
        </w:tc>
        <w:tc>
          <w:tcPr>
            <w:tcW w:w="269" w:type="dxa"/>
            <w:tcBorders>
              <w:top w:val="single" w:sz="4" w:space="0" w:color="000000"/>
              <w:left w:val="double" w:sz="9" w:space="0" w:color="000000"/>
              <w:bottom w:val="single" w:sz="4" w:space="0" w:color="000000"/>
              <w:right w:val="double" w:sz="9" w:space="0" w:color="000000"/>
            </w:tcBorders>
            <w:shd w:val="clear" w:color="878787" w:fill="878787"/>
          </w:tcPr>
          <w:p w:rsidR="00645974" w:rsidRDefault="003633A7">
            <w:pPr>
              <w:spacing w:before="19"/>
              <w:ind w:left="168"/>
              <w:jc w:val="right"/>
              <w:textAlignment w:val="baseline"/>
            </w:pPr>
            <w:r>
              <w:rPr>
                <w:noProof/>
                <w:lang w:val="es-ES" w:eastAsia="es-ES"/>
              </w:rPr>
              <w:drawing>
                <wp:inline distT="0" distB="0" distL="0" distR="0">
                  <wp:extent cx="48895" cy="469265"/>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2" name="test1"/>
                          <pic:cNvPicPr preferRelativeResize="0"/>
                        </pic:nvPicPr>
                        <pic:blipFill>
                          <a:blip r:embed="rId78" cstate="print"/>
                          <a:stretch>
                            <a:fillRect/>
                          </a:stretch>
                        </pic:blipFill>
                        <pic:spPr>
                          <a:xfrm>
                            <a:off x="0" y="0"/>
                            <a:ext cx="48895" cy="469265"/>
                          </a:xfrm>
                          <a:prstGeom prst="rect">
                            <a:avLst/>
                          </a:prstGeom>
                        </pic:spPr>
                      </pic:pic>
                    </a:graphicData>
                  </a:graphic>
                </wp:inline>
              </w:drawing>
            </w:r>
          </w:p>
        </w:tc>
        <w:tc>
          <w:tcPr>
            <w:tcW w:w="802" w:type="dxa"/>
            <w:tcBorders>
              <w:top w:val="single" w:sz="4" w:space="0" w:color="000000"/>
              <w:left w:val="double" w:sz="9" w:space="0" w:color="000000"/>
              <w:bottom w:val="single" w:sz="4" w:space="0" w:color="000000"/>
              <w:right w:val="single" w:sz="4" w:space="0" w:color="000000"/>
            </w:tcBorders>
          </w:tcPr>
          <w:p w:rsidR="00645974" w:rsidRDefault="003633A7">
            <w:pPr>
              <w:spacing w:before="95"/>
              <w:ind w:left="168" w:right="43"/>
              <w:jc w:val="right"/>
              <w:textAlignment w:val="baseline"/>
            </w:pPr>
            <w:r>
              <w:rPr>
                <w:noProof/>
                <w:lang w:val="es-ES" w:eastAsia="es-ES"/>
              </w:rPr>
              <w:drawing>
                <wp:inline distT="0" distB="0" distL="0" distR="0">
                  <wp:extent cx="365760" cy="365760"/>
                  <wp:effectExtent l="0" t="0" r="0" b="0"/>
                  <wp:docPr id="293" name="Picture"/>
                  <wp:cNvGraphicFramePr/>
                  <a:graphic xmlns:a="http://schemas.openxmlformats.org/drawingml/2006/main">
                    <a:graphicData uri="http://schemas.openxmlformats.org/drawingml/2006/picture">
                      <pic:pic xmlns:pic="http://schemas.openxmlformats.org/drawingml/2006/picture">
                        <pic:nvPicPr>
                          <pic:cNvPr id="294" name="test1"/>
                          <pic:cNvPicPr preferRelativeResize="0"/>
                        </pic:nvPicPr>
                        <pic:blipFill>
                          <a:blip r:embed="rId79" cstate="print"/>
                          <a:stretch>
                            <a:fillRect/>
                          </a:stretch>
                        </pic:blipFill>
                        <pic:spPr>
                          <a:xfrm>
                            <a:off x="0" y="0"/>
                            <a:ext cx="365760" cy="365760"/>
                          </a:xfrm>
                          <a:prstGeom prst="rect">
                            <a:avLst/>
                          </a:prstGeom>
                        </pic:spPr>
                      </pic:pic>
                    </a:graphicData>
                  </a:graphic>
                </wp:inline>
              </w:drawing>
            </w:r>
          </w:p>
        </w:tc>
      </w:tr>
      <w:tr w:rsidR="00645974">
        <w:tblPrEx>
          <w:tblCellMar>
            <w:top w:w="0" w:type="dxa"/>
            <w:bottom w:w="0" w:type="dxa"/>
          </w:tblCellMar>
        </w:tblPrEx>
        <w:trPr>
          <w:trHeight w:hRule="exact" w:val="202"/>
        </w:trPr>
        <w:tc>
          <w:tcPr>
            <w:tcW w:w="10546" w:type="dxa"/>
            <w:gridSpan w:val="17"/>
            <w:tcBorders>
              <w:top w:val="single" w:sz="4" w:space="0" w:color="000000"/>
              <w:left w:val="single" w:sz="4" w:space="0" w:color="000000"/>
              <w:bottom w:val="single" w:sz="4" w:space="0" w:color="000000"/>
              <w:right w:val="single" w:sz="4" w:space="0" w:color="000000"/>
            </w:tcBorders>
            <w:vAlign w:val="center"/>
          </w:tcPr>
          <w:p w:rsidR="00645974" w:rsidRDefault="003633A7">
            <w:pPr>
              <w:spacing w:before="50" w:after="7" w:line="139" w:lineRule="exact"/>
              <w:ind w:left="53"/>
              <w:textAlignment w:val="baseline"/>
              <w:rPr>
                <w:rFonts w:ascii="Arial" w:eastAsia="Arial" w:hAnsi="Arial"/>
                <w:color w:val="000000"/>
                <w:sz w:val="12"/>
                <w:lang w:val="es-ES"/>
              </w:rPr>
            </w:pPr>
            <w:r>
              <w:rPr>
                <w:rFonts w:ascii="Arial" w:eastAsia="Arial" w:hAnsi="Arial"/>
                <w:color w:val="000000"/>
                <w:sz w:val="12"/>
                <w:lang w:val="es-ES"/>
              </w:rPr>
              <w:t xml:space="preserve">El presente </w:t>
            </w:r>
            <w:r>
              <w:rPr>
                <w:rFonts w:ascii="Arial" w:eastAsia="Arial" w:hAnsi="Arial"/>
                <w:color w:val="000000"/>
                <w:sz w:val="12"/>
                <w:lang w:val="es-ES"/>
              </w:rPr>
              <w:t>documento ha sido descargado el 14/09/2023 - 08:24:00</w:t>
            </w:r>
          </w:p>
        </w:tc>
      </w:tr>
    </w:tbl>
    <w:p w:rsidR="00000000" w:rsidRDefault="003633A7"/>
    <w:sectPr w:rsidR="00000000" w:rsidSect="00645974">
      <w:pgSz w:w="16843" w:h="11904" w:orient="landscape"/>
      <w:pgMar w:top="1740" w:right="2894" w:bottom="172" w:left="247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Liberation Sans">
    <w:charset w:val="00"/>
    <w:pitch w:val="variable"/>
    <w:family w:val="swiss"/>
    <w:panose1 w:val="02020603050405020304"/>
  </w:font>
  <w:font w:name="Courier New">
    <w:charset w:val="00"/>
    <w:pitch w:val="fixed"/>
    <w:family w:val="modern"/>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0AB"/>
    <w:multiLevelType w:val="multilevel"/>
    <w:tmpl w:val="4888F484"/>
    <w:lvl w:ilvl="0">
      <w:start w:val="2"/>
      <w:numFmt w:val="decimal"/>
      <w:lvlText w:val="%1."/>
      <w:lvlJc w:val="left"/>
      <w:pPr>
        <w:tabs>
          <w:tab w:val="left" w:pos="288"/>
        </w:tabs>
        <w:ind w:left="720"/>
      </w:pPr>
      <w:rPr>
        <w:rFonts w:ascii="Arial" w:eastAsia="Arial" w:hAnsi="Arial"/>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93686"/>
    <w:multiLevelType w:val="multilevel"/>
    <w:tmpl w:val="E4181A1C"/>
    <w:lvl w:ilvl="0">
      <w:start w:val="2"/>
      <w:numFmt w:val="decimal"/>
      <w:lvlText w:val="%1."/>
      <w:lvlJc w:val="left"/>
      <w:pPr>
        <w:tabs>
          <w:tab w:val="left" w:pos="216"/>
        </w:tabs>
        <w:ind w:left="720"/>
      </w:pPr>
      <w:rPr>
        <w:rFonts w:ascii="Arial" w:eastAsia="Arial" w:hAnsi="Arial"/>
        <w:b/>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21799"/>
    <w:multiLevelType w:val="multilevel"/>
    <w:tmpl w:val="0966CAFE"/>
    <w:lvl w:ilvl="0">
      <w:start w:val="4"/>
      <w:numFmt w:val="decimal"/>
      <w:lvlText w:val="%1."/>
      <w:lvlJc w:val="left"/>
      <w:pPr>
        <w:tabs>
          <w:tab w:val="left" w:pos="216"/>
        </w:tabs>
        <w:ind w:left="720"/>
      </w:pPr>
      <w:rPr>
        <w:rFonts w:ascii="Arial" w:eastAsia="Arial" w:hAnsi="Arial"/>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0A0C4D"/>
    <w:multiLevelType w:val="multilevel"/>
    <w:tmpl w:val="2E2E2762"/>
    <w:lvl w:ilvl="0">
      <w:start w:val="2"/>
      <w:numFmt w:val="decimal"/>
      <w:lvlText w:val="%1."/>
      <w:lvlJc w:val="left"/>
      <w:pPr>
        <w:tabs>
          <w:tab w:val="left" w:pos="216"/>
        </w:tabs>
        <w:ind w:left="720"/>
      </w:pPr>
      <w:rPr>
        <w:rFonts w:ascii="Arial" w:eastAsia="Arial" w:hAnsi="Arial"/>
        <w:strike w:val="0"/>
        <w:color w:val="000000"/>
        <w:spacing w:val="-2"/>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645974"/>
    <w:rsid w:val="003633A7"/>
    <w:rsid w:val="00645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33A7"/>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sede.gobiernodecanarias.org/sede/verifica_doc?codigo_nde=" TargetMode="External"/><Relationship Id="rId26" Type="http://schemas.openxmlformats.org/officeDocument/2006/relationships/image" Target="media/image20.jpeg"/><Relationship Id="rId39" Type="http://schemas.openxmlformats.org/officeDocument/2006/relationships/image" Target="media/image31.png"/><Relationship Id="rId21" Type="http://schemas.openxmlformats.org/officeDocument/2006/relationships/image" Target="media/image15.jpeg"/><Relationship Id="rId34" Type="http://schemas.openxmlformats.org/officeDocument/2006/relationships/image" Target="media/image26.png"/><Relationship Id="rId42" Type="http://schemas.openxmlformats.org/officeDocument/2006/relationships/hyperlink" Target="https://sede.gobiernodecanarias.org/sede/verifica_doc?codigo_nde=" TargetMode="External"/><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hyperlink" Target="https://sede.gobiernodecanarias.org/sede/verifica_doc?codigo_nde=" TargetMode="External"/><Relationship Id="rId63" Type="http://schemas.openxmlformats.org/officeDocument/2006/relationships/hyperlink" Target="http://ALCANCE.LA" TargetMode="External"/><Relationship Id="rId68" Type="http://schemas.openxmlformats.org/officeDocument/2006/relationships/image" Target="media/image46.jpeg"/><Relationship Id="rId76" Type="http://schemas.openxmlformats.org/officeDocument/2006/relationships/image" Target="media/image54.jpeg"/><Relationship Id="rId7" Type="http://schemas.openxmlformats.org/officeDocument/2006/relationships/hyperlink" Target="https://sede.gobiernodecanarias.org/sede/verifica_doc?codigo_nde=" TargetMode="External"/><Relationship Id="rId71" Type="http://schemas.openxmlformats.org/officeDocument/2006/relationships/image" Target="media/image49.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hyperlink" Target="https://sede.gobcan.es/empleo/procedimientos_servicios/tramites/4832" TargetMode="External"/><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5.png"/><Relationship Id="rId53" Type="http://schemas.openxmlformats.org/officeDocument/2006/relationships/hyperlink" Target="https://sede.gobiernodecanarias.org/sede/verifica_doc?codigo_nde=" TargetMode="External"/><Relationship Id="rId58" Type="http://schemas.openxmlformats.org/officeDocument/2006/relationships/hyperlink" Target="https://sede.gobiernodecanarias.org/sede/verifica_doc?codigo_nde=" TargetMode="External"/><Relationship Id="rId66" Type="http://schemas.openxmlformats.org/officeDocument/2006/relationships/image" Target="media/image44.jpeg"/><Relationship Id="rId74" Type="http://schemas.openxmlformats.org/officeDocument/2006/relationships/image" Target="media/image52.jpeg"/><Relationship Id="rId79" Type="http://schemas.openxmlformats.org/officeDocument/2006/relationships/image" Target="media/image57.jpeg"/><Relationship Id="rId5" Type="http://schemas.openxmlformats.org/officeDocument/2006/relationships/image" Target="media/image1.jpeg"/><Relationship Id="rId61" Type="http://schemas.openxmlformats.org/officeDocument/2006/relationships/hyperlink" Target="https://sede.gobiernodecanarias.org/sede/verifica_doc?codigo_nde="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hyperlink" Target="https://sede.gobiernodecanarias.org/sede/verifica_doc?codigo_nde=" TargetMode="External"/><Relationship Id="rId60" Type="http://schemas.openxmlformats.org/officeDocument/2006/relationships/hyperlink" Target="https://sede.gobiernodecanarias.org/sede/verifica_doc?codigo_nde=" TargetMode="External"/><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sede.gobiernodecanarias.org/sede/verifica_doc?codigo_nde=" TargetMode="External"/><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hyperlink" Target="https://sede.gobiernodecanarias.org/sede/verifica_doc?codigo_nde=" TargetMode="External"/><Relationship Id="rId64" Type="http://schemas.openxmlformats.org/officeDocument/2006/relationships/hyperlink" Target="https://sede.gobiernodecanarias.org/sede/verifica_doc?codigo_nde=" TargetMode="External"/><Relationship Id="rId69" Type="http://schemas.openxmlformats.org/officeDocument/2006/relationships/image" Target="media/image47.jpeg"/><Relationship Id="rId77" Type="http://schemas.openxmlformats.org/officeDocument/2006/relationships/image" Target="media/image55.jpeg"/><Relationship Id="rId8" Type="http://schemas.openxmlformats.org/officeDocument/2006/relationships/image" Target="media/image3.jpeg"/><Relationship Id="rId51" Type="http://schemas.openxmlformats.org/officeDocument/2006/relationships/image" Target="media/image41.png"/><Relationship Id="rId72" Type="http://schemas.openxmlformats.org/officeDocument/2006/relationships/image" Target="media/image50.jpeg"/><Relationship Id="rId80"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1.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59" Type="http://schemas.openxmlformats.org/officeDocument/2006/relationships/hyperlink" Target="https://sede.gobiernodecanarias.org/sede/verifica_doc?codigo_nde=" TargetMode="External"/><Relationship Id="rId67" Type="http://schemas.openxmlformats.org/officeDocument/2006/relationships/image" Target="media/image45.jpeg"/><Relationship Id="rId20" Type="http://schemas.openxmlformats.org/officeDocument/2006/relationships/image" Target="media/image14.jpeg"/><Relationship Id="rId41" Type="http://schemas.openxmlformats.org/officeDocument/2006/relationships/hyperlink" Target="https://sede.gobiernodecanarias.org/empleo/procedimientos_servicios/tramites/4832," TargetMode="External"/><Relationship Id="rId54" Type="http://schemas.openxmlformats.org/officeDocument/2006/relationships/hyperlink" Target="https://sede.gobiernodecanarias.org/sede/verifica_doc?codigo_nde=" TargetMode="External"/><Relationship Id="rId62" Type="http://schemas.openxmlformats.org/officeDocument/2006/relationships/hyperlink" Target="https://sede.gobiernodecanarias.org/sede/verifica_doc?codigo_nde=" TargetMode="External"/><Relationship Id="rId70" Type="http://schemas.openxmlformats.org/officeDocument/2006/relationships/image" Target="media/image48.jpeg"/><Relationship Id="rId75" Type="http://schemas.openxmlformats.org/officeDocument/2006/relationships/image" Target="media/image53.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image" Target="media/image4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7389</Words>
  <Characters>40645</Characters>
  <Application>Microsoft Office Word</Application>
  <DocSecurity>0</DocSecurity>
  <Lines>338</Lines>
  <Paragraphs>95</Paragraphs>
  <ScaleCrop>false</ScaleCrop>
  <Company>AYUNTAMIENTO DE SANTA LUCIA</Company>
  <LinksUpToDate>false</LinksUpToDate>
  <CharactersWithSpaces>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2023-09-26T16:48:00Z</dcterms:created>
  <dcterms:modified xsi:type="dcterms:W3CDTF">2023-09-26T16:48:00Z</dcterms:modified>
</cp:coreProperties>
</file>