
<file path=[Content_Types].xml><?xml version="1.0" encoding="utf-8"?>
<Types xmlns="http://schemas.openxmlformats.org/package/2006/content-types">
  <Default Extension="png" ContentType="image/png"/>
  <Override PartName="/word/fontTable1.xml" ContentType="application/vnd.openxmlformats-officedocument.wordprocessingml.fontTa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797B" w:rsidRDefault="00DF7B0A">
      <w:pPr>
        <w:spacing w:before="5" w:after="687"/>
        <w:ind w:left="1887" w:right="3845"/>
        <w:textAlignment w:val="baseline"/>
      </w:pPr>
      <w:r>
        <w:rPr>
          <w:noProof/>
          <w:lang w:val="es-ES" w:eastAsia="es-ES"/>
        </w:rPr>
        <w:drawing>
          <wp:inline distT="0" distB="0" distL="0" distR="0">
            <wp:extent cx="3651250" cy="8134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5" cstate="print"/>
                    <a:stretch>
                      <a:fillRect/>
                    </a:stretch>
                  </pic:blipFill>
                  <pic:spPr>
                    <a:xfrm>
                      <a:off x="0" y="0"/>
                      <a:ext cx="3651250" cy="813435"/>
                    </a:xfrm>
                    <a:prstGeom prst="rect">
                      <a:avLst/>
                    </a:prstGeom>
                  </pic:spPr>
                </pic:pic>
              </a:graphicData>
            </a:graphic>
          </wp:inline>
        </w:drawing>
      </w:r>
    </w:p>
    <w:p w:rsidR="00A2797B" w:rsidRDefault="00DF7B0A">
      <w:pPr>
        <w:spacing w:after="229" w:line="241" w:lineRule="exact"/>
        <w:jc w:val="center"/>
        <w:textAlignment w:val="baseline"/>
        <w:rPr>
          <w:rFonts w:ascii="Arial" w:eastAsia="Arial" w:hAnsi="Arial"/>
          <w:b/>
          <w:color w:val="000000"/>
          <w:sz w:val="20"/>
          <w:lang w:val="es-ES"/>
        </w:rPr>
      </w:pPr>
      <w:r>
        <w:rPr>
          <w:rFonts w:ascii="Arial" w:eastAsia="Arial" w:hAnsi="Arial"/>
          <w:b/>
          <w:color w:val="000000"/>
          <w:sz w:val="20"/>
          <w:lang w:val="es-ES"/>
        </w:rPr>
        <w:t>RESOLUCIÓN</w:t>
      </w:r>
    </w:p>
    <w:tbl>
      <w:tblPr>
        <w:tblW w:w="0" w:type="auto"/>
        <w:tblInd w:w="1883" w:type="dxa"/>
        <w:tblLayout w:type="fixed"/>
        <w:tblCellMar>
          <w:left w:w="0" w:type="dxa"/>
          <w:right w:w="0" w:type="dxa"/>
        </w:tblCellMar>
        <w:tblLook w:val="0000"/>
      </w:tblPr>
      <w:tblGrid>
        <w:gridCol w:w="7550"/>
      </w:tblGrid>
      <w:tr w:rsidR="00A2797B">
        <w:tblPrEx>
          <w:tblCellMar>
            <w:top w:w="0" w:type="dxa"/>
            <w:bottom w:w="0" w:type="dxa"/>
          </w:tblCellMar>
        </w:tblPrEx>
        <w:trPr>
          <w:trHeight w:hRule="exact" w:val="1665"/>
        </w:trPr>
        <w:tc>
          <w:tcPr>
            <w:tcW w:w="7550" w:type="dxa"/>
            <w:tcBorders>
              <w:top w:val="none" w:sz="0" w:space="0" w:color="000000"/>
              <w:left w:val="single" w:sz="17" w:space="0" w:color="000000"/>
              <w:bottom w:val="single" w:sz="17" w:space="0" w:color="000000"/>
              <w:right w:val="none" w:sz="0" w:space="0" w:color="000000"/>
            </w:tcBorders>
          </w:tcPr>
          <w:p w:rsidR="00A2797B" w:rsidRDefault="00DF7B0A">
            <w:pPr>
              <w:tabs>
                <w:tab w:val="right" w:pos="7416"/>
              </w:tabs>
              <w:spacing w:before="50" w:line="240" w:lineRule="exact"/>
              <w:textAlignment w:val="baseline"/>
              <w:rPr>
                <w:rFonts w:ascii="Arial" w:eastAsia="Arial" w:hAnsi="Arial"/>
                <w:b/>
                <w:color w:val="000000"/>
                <w:sz w:val="19"/>
                <w:lang w:val="es-ES"/>
              </w:rPr>
            </w:pPr>
            <w:r>
              <w:rPr>
                <w:rFonts w:ascii="Arial" w:eastAsia="Arial" w:hAnsi="Arial"/>
                <w:b/>
                <w:color w:val="000000"/>
                <w:sz w:val="19"/>
                <w:lang w:val="es-ES"/>
              </w:rPr>
              <w:t>Nº Resolución: 93/2023</w:t>
            </w:r>
            <w:r>
              <w:rPr>
                <w:rFonts w:ascii="Arial" w:eastAsia="Arial" w:hAnsi="Arial"/>
                <w:b/>
                <w:color w:val="000000"/>
                <w:sz w:val="19"/>
                <w:lang w:val="es-ES"/>
              </w:rPr>
              <w:tab/>
              <w:t xml:space="preserve">Sig: </w:t>
            </w:r>
            <w:r>
              <w:rPr>
                <w:rFonts w:ascii="Arial" w:eastAsia="Arial" w:hAnsi="Arial"/>
                <w:color w:val="000000"/>
                <w:sz w:val="20"/>
                <w:lang w:val="es-ES"/>
              </w:rPr>
              <w:t>RBA/MILG</w:t>
            </w:r>
          </w:p>
          <w:p w:rsidR="00A2797B" w:rsidRDefault="00DF7B0A">
            <w:pPr>
              <w:spacing w:before="137" w:line="213" w:lineRule="exact"/>
              <w:textAlignment w:val="baseline"/>
              <w:rPr>
                <w:rFonts w:ascii="Arial" w:eastAsia="Arial" w:hAnsi="Arial"/>
                <w:b/>
                <w:color w:val="000000"/>
                <w:spacing w:val="-3"/>
                <w:sz w:val="19"/>
                <w:lang w:val="es-ES"/>
              </w:rPr>
            </w:pPr>
            <w:r>
              <w:rPr>
                <w:rFonts w:ascii="Arial" w:eastAsia="Arial" w:hAnsi="Arial"/>
                <w:b/>
                <w:color w:val="000000"/>
                <w:spacing w:val="-3"/>
                <w:sz w:val="19"/>
                <w:lang w:val="es-ES"/>
              </w:rPr>
              <w:t>Nº Expediente: 01/2023</w:t>
            </w:r>
          </w:p>
          <w:p w:rsidR="00A2797B" w:rsidRDefault="00DF7B0A">
            <w:pPr>
              <w:spacing w:before="107" w:after="19" w:line="266" w:lineRule="exact"/>
              <w:ind w:right="72"/>
              <w:textAlignment w:val="baseline"/>
              <w:rPr>
                <w:rFonts w:ascii="Arial" w:eastAsia="Arial" w:hAnsi="Arial"/>
                <w:color w:val="000000"/>
                <w:sz w:val="20"/>
                <w:lang w:val="es-ES"/>
              </w:rPr>
            </w:pPr>
            <w:r>
              <w:rPr>
                <w:rFonts w:ascii="Arial" w:eastAsia="Arial" w:hAnsi="Arial"/>
                <w:color w:val="000000"/>
                <w:sz w:val="20"/>
                <w:lang w:val="es-ES"/>
              </w:rPr>
              <w:t xml:space="preserve">PRIMERA </w:t>
            </w:r>
            <w:r>
              <w:rPr>
                <w:rFonts w:ascii="Tahoma" w:eastAsia="Tahoma" w:hAnsi="Tahoma"/>
                <w:color w:val="000000"/>
                <w:sz w:val="19"/>
                <w:lang w:val="es-ES"/>
              </w:rPr>
              <w:t xml:space="preserve">RESOLUCIÓN DEL “PROGRAMA DE COLABORACIÓN CON LOS </w:t>
            </w:r>
            <w:r>
              <w:rPr>
                <w:rFonts w:ascii="Arial" w:eastAsia="Arial" w:hAnsi="Arial"/>
                <w:color w:val="000000"/>
                <w:sz w:val="20"/>
                <w:lang w:val="es-ES"/>
              </w:rPr>
              <w:t xml:space="preserve">AYUNTAMIENTOS DE GRAN CANARIA PARA LA EJECUCIÓN DE ACCIONES DE </w:t>
            </w:r>
            <w:r>
              <w:rPr>
                <w:rFonts w:ascii="Tahoma" w:eastAsia="Tahoma" w:hAnsi="Tahoma"/>
                <w:color w:val="000000"/>
                <w:sz w:val="19"/>
                <w:lang w:val="es-ES"/>
              </w:rPr>
              <w:t>EMPLEO Y DESARROLLO LOCAL. ANUALIDAD 2023”</w:t>
            </w:r>
            <w:r>
              <w:rPr>
                <w:rFonts w:ascii="Arial" w:eastAsia="Arial" w:hAnsi="Arial"/>
                <w:color w:val="000000"/>
                <w:sz w:val="20"/>
                <w:lang w:val="es-ES"/>
              </w:rPr>
              <w:t>.</w:t>
            </w:r>
          </w:p>
        </w:tc>
      </w:tr>
    </w:tbl>
    <w:p w:rsidR="00A2797B" w:rsidRDefault="00A2797B">
      <w:pPr>
        <w:spacing w:after="199" w:line="20" w:lineRule="exact"/>
      </w:pPr>
    </w:p>
    <w:p w:rsidR="00A2797B" w:rsidRDefault="00DF7B0A">
      <w:pPr>
        <w:spacing w:before="21" w:line="232" w:lineRule="exact"/>
        <w:ind w:left="1872" w:right="2016"/>
        <w:jc w:val="both"/>
        <w:textAlignment w:val="baseline"/>
        <w:rPr>
          <w:rFonts w:ascii="Tahoma" w:eastAsia="Tahoma" w:hAnsi="Tahoma"/>
          <w:color w:val="000000"/>
          <w:sz w:val="19"/>
          <w:lang w:val="es-ES"/>
        </w:rPr>
      </w:pPr>
      <w:r>
        <w:rPr>
          <w:rFonts w:ascii="Tahoma" w:eastAsia="Tahoma" w:hAnsi="Tahoma"/>
          <w:color w:val="000000"/>
          <w:sz w:val="19"/>
          <w:lang w:val="es-ES"/>
        </w:rPr>
        <w:t xml:space="preserve">Visto el expediente de la Convocatoria de Subvención “Programa de Colaboración con los </w:t>
      </w:r>
      <w:r>
        <w:rPr>
          <w:rFonts w:ascii="Arial" w:eastAsia="Arial" w:hAnsi="Arial"/>
          <w:color w:val="000000"/>
          <w:sz w:val="20"/>
          <w:lang w:val="es-ES"/>
        </w:rPr>
        <w:t xml:space="preserve">Ayuntamientos de Gran Canaria para la ejecución de acciones de desarrollo local y empleo. </w:t>
      </w:r>
      <w:r>
        <w:rPr>
          <w:rFonts w:ascii="Tahoma" w:eastAsia="Tahoma" w:hAnsi="Tahoma"/>
          <w:color w:val="000000"/>
          <w:sz w:val="19"/>
          <w:lang w:val="es-ES"/>
        </w:rPr>
        <w:t>Anualidad 2023”, y a la vista de los siguientes:</w:t>
      </w:r>
    </w:p>
    <w:p w:rsidR="00A2797B" w:rsidRDefault="00DF7B0A">
      <w:pPr>
        <w:spacing w:before="255" w:line="213" w:lineRule="exact"/>
        <w:jc w:val="center"/>
        <w:textAlignment w:val="baseline"/>
        <w:rPr>
          <w:rFonts w:ascii="Arial" w:eastAsia="Arial" w:hAnsi="Arial"/>
          <w:b/>
          <w:color w:val="000000"/>
          <w:spacing w:val="-7"/>
          <w:sz w:val="19"/>
          <w:lang w:val="es-ES"/>
        </w:rPr>
      </w:pPr>
      <w:r>
        <w:rPr>
          <w:rFonts w:ascii="Arial" w:eastAsia="Arial" w:hAnsi="Arial"/>
          <w:b/>
          <w:color w:val="000000"/>
          <w:spacing w:val="-7"/>
          <w:sz w:val="19"/>
          <w:lang w:val="es-ES"/>
        </w:rPr>
        <w:t>ANTECEDENTES DE HECHO</w:t>
      </w:r>
    </w:p>
    <w:p w:rsidR="00A2797B" w:rsidRDefault="00DF7B0A">
      <w:pPr>
        <w:spacing w:before="256" w:line="266" w:lineRule="exact"/>
        <w:ind w:left="1872" w:right="2016"/>
        <w:jc w:val="both"/>
        <w:textAlignment w:val="baseline"/>
        <w:rPr>
          <w:rFonts w:ascii="Arial" w:eastAsia="Arial" w:hAnsi="Arial"/>
          <w:b/>
          <w:color w:val="000000"/>
          <w:sz w:val="19"/>
          <w:lang w:val="es-ES"/>
        </w:rPr>
      </w:pPr>
      <w:r>
        <w:rPr>
          <w:rFonts w:ascii="Arial" w:eastAsia="Arial" w:hAnsi="Arial"/>
          <w:b/>
          <w:color w:val="000000"/>
          <w:sz w:val="19"/>
          <w:lang w:val="es-ES"/>
        </w:rPr>
        <w:t xml:space="preserve">I.- </w:t>
      </w:r>
      <w:r>
        <w:rPr>
          <w:rFonts w:ascii="Arial" w:eastAsia="Arial" w:hAnsi="Arial"/>
          <w:color w:val="000000"/>
          <w:sz w:val="20"/>
          <w:lang w:val="es-ES"/>
        </w:rPr>
        <w:t>Con fecha 22 de febrero de 2023, el Consejo de Gobierno Insular del Cabildo Insular de Gran Canaria acordó, en sesión ordinaria:</w:t>
      </w:r>
    </w:p>
    <w:p w:rsidR="00A2797B" w:rsidRDefault="00DF7B0A">
      <w:pPr>
        <w:spacing w:before="6" w:line="266" w:lineRule="exact"/>
        <w:ind w:left="2520" w:right="2016" w:hanging="360"/>
        <w:jc w:val="both"/>
        <w:textAlignment w:val="baseline"/>
        <w:rPr>
          <w:rFonts w:ascii="Segoe UI Symbol" w:eastAsia="Segoe UI Symbol" w:hAnsi="Segoe UI Symbol"/>
          <w:color w:val="000000"/>
          <w:sz w:val="19"/>
          <w:lang w:val="es-ES"/>
        </w:rPr>
      </w:pPr>
      <w:r>
        <w:rPr>
          <w:rFonts w:ascii="Segoe UI Symbol" w:eastAsia="Segoe UI Symbol" w:hAnsi="Segoe UI Symbol"/>
          <w:color w:val="000000"/>
          <w:sz w:val="19"/>
          <w:lang w:val="es-ES"/>
        </w:rPr>
        <w:t></w:t>
      </w:r>
      <w:r>
        <w:rPr>
          <w:rFonts w:ascii="Arial" w:eastAsia="Arial" w:hAnsi="Arial"/>
          <w:color w:val="000000"/>
          <w:sz w:val="20"/>
          <w:lang w:val="es-ES"/>
        </w:rPr>
        <w:t xml:space="preserve"> La aprobación del </w:t>
      </w:r>
      <w:r>
        <w:rPr>
          <w:rFonts w:ascii="Tahoma" w:eastAsia="Tahoma" w:hAnsi="Tahoma"/>
          <w:b/>
          <w:color w:val="000000"/>
          <w:sz w:val="18"/>
          <w:lang w:val="es-ES"/>
        </w:rPr>
        <w:t xml:space="preserve">“PROGRAMA DE COLABORACIÓN CON </w:t>
      </w:r>
      <w:r>
        <w:rPr>
          <w:rFonts w:ascii="Arial" w:eastAsia="Arial" w:hAnsi="Arial"/>
          <w:b/>
          <w:color w:val="000000"/>
          <w:sz w:val="19"/>
          <w:lang w:val="es-ES"/>
        </w:rPr>
        <w:t>LOS AYUNTAMIENTOS DE GRAN CANARIA PARA LA EJECUCIÓN DE ACCIONES DE EMPLEO Y DESARROLLO LOCAL 2023</w:t>
      </w:r>
      <w:r>
        <w:rPr>
          <w:rFonts w:ascii="Tahoma" w:eastAsia="Tahoma" w:hAnsi="Tahoma"/>
          <w:b/>
          <w:color w:val="000000"/>
          <w:sz w:val="18"/>
          <w:lang w:val="es-ES"/>
        </w:rPr>
        <w:t xml:space="preserve">”, </w:t>
      </w:r>
      <w:r>
        <w:rPr>
          <w:rFonts w:ascii="Arial" w:eastAsia="Arial" w:hAnsi="Arial"/>
          <w:color w:val="000000"/>
          <w:sz w:val="20"/>
          <w:lang w:val="es-ES"/>
        </w:rPr>
        <w:t>según distribución económica por municipios de su Anexo I.</w:t>
      </w:r>
    </w:p>
    <w:p w:rsidR="00A2797B" w:rsidRDefault="00DF7B0A">
      <w:pPr>
        <w:tabs>
          <w:tab w:val="left" w:pos="2520"/>
        </w:tabs>
        <w:spacing w:before="11" w:after="11" w:line="266" w:lineRule="exact"/>
        <w:ind w:left="2520" w:right="2016" w:hanging="360"/>
        <w:jc w:val="both"/>
        <w:textAlignment w:val="baseline"/>
        <w:rPr>
          <w:rFonts w:ascii="Arial" w:eastAsia="Arial" w:hAnsi="Arial"/>
          <w:color w:val="000000"/>
          <w:sz w:val="20"/>
          <w:lang w:val="es-ES"/>
        </w:rPr>
      </w:pPr>
      <w:r>
        <w:rPr>
          <w:rFonts w:ascii="Arial" w:eastAsia="Arial" w:hAnsi="Arial"/>
          <w:color w:val="000000"/>
          <w:sz w:val="20"/>
          <w:lang w:val="es-ES"/>
        </w:rPr>
        <w:t>-</w:t>
      </w:r>
      <w:r>
        <w:rPr>
          <w:rFonts w:ascii="Arial" w:eastAsia="Arial" w:hAnsi="Arial"/>
          <w:color w:val="000000"/>
          <w:sz w:val="20"/>
          <w:lang w:val="es-ES"/>
        </w:rPr>
        <w:tab/>
        <w:t xml:space="preserve">La aprobación de un gasto por importe de 1.070.000,00 </w:t>
      </w:r>
      <w:r>
        <w:rPr>
          <w:rFonts w:ascii="Calibri" w:eastAsia="Calibri" w:hAnsi="Calibri"/>
          <w:color w:val="000000"/>
          <w:sz w:val="20"/>
          <w:lang w:val="es-ES"/>
        </w:rPr>
        <w:t xml:space="preserve">€ </w:t>
      </w:r>
      <w:r>
        <w:rPr>
          <w:rFonts w:ascii="Arial" w:eastAsia="Arial" w:hAnsi="Arial"/>
          <w:color w:val="000000"/>
          <w:sz w:val="20"/>
          <w:lang w:val="es-ES"/>
        </w:rPr>
        <w:t>con cargo a las siguientes aplicaciones</w:t>
      </w:r>
      <w:r>
        <w:rPr>
          <w:rFonts w:ascii="Arial" w:eastAsia="Arial" w:hAnsi="Arial"/>
          <w:color w:val="000000"/>
          <w:sz w:val="20"/>
          <w:lang w:val="es-ES"/>
        </w:rPr>
        <w:t xml:space="preserve"> presupuestarias:</w:t>
      </w:r>
    </w:p>
    <w:tbl>
      <w:tblPr>
        <w:tblW w:w="0" w:type="auto"/>
        <w:tblInd w:w="1887" w:type="dxa"/>
        <w:tblLayout w:type="fixed"/>
        <w:tblCellMar>
          <w:left w:w="0" w:type="dxa"/>
          <w:right w:w="0" w:type="dxa"/>
        </w:tblCellMar>
        <w:tblLook w:val="0000"/>
      </w:tblPr>
      <w:tblGrid>
        <w:gridCol w:w="2549"/>
        <w:gridCol w:w="3489"/>
        <w:gridCol w:w="1479"/>
      </w:tblGrid>
      <w:tr w:rsidR="00A2797B">
        <w:tblPrEx>
          <w:tblCellMar>
            <w:top w:w="0" w:type="dxa"/>
            <w:bottom w:w="0" w:type="dxa"/>
          </w:tblCellMar>
        </w:tblPrEx>
        <w:trPr>
          <w:trHeight w:hRule="exact" w:val="451"/>
        </w:trPr>
        <w:tc>
          <w:tcPr>
            <w:tcW w:w="2549" w:type="dxa"/>
            <w:tcBorders>
              <w:top w:val="single" w:sz="4" w:space="0" w:color="000000"/>
              <w:left w:val="single" w:sz="4" w:space="0" w:color="000000"/>
              <w:bottom w:val="single" w:sz="4" w:space="0" w:color="000000"/>
              <w:right w:val="single" w:sz="4" w:space="0" w:color="000000"/>
            </w:tcBorders>
            <w:shd w:val="clear" w:color="B4C5E7" w:fill="B4C5E7"/>
            <w:vAlign w:val="center"/>
          </w:tcPr>
          <w:p w:rsidR="00A2797B" w:rsidRDefault="00DF7B0A">
            <w:pPr>
              <w:spacing w:before="101" w:after="123" w:line="222" w:lineRule="exact"/>
              <w:jc w:val="center"/>
              <w:textAlignment w:val="baseline"/>
              <w:rPr>
                <w:rFonts w:ascii="Arial" w:eastAsia="Arial" w:hAnsi="Arial"/>
                <w:b/>
                <w:color w:val="000000"/>
                <w:sz w:val="19"/>
                <w:lang w:val="es-ES"/>
              </w:rPr>
            </w:pPr>
            <w:r>
              <w:rPr>
                <w:rFonts w:ascii="Arial" w:eastAsia="Arial" w:hAnsi="Arial"/>
                <w:b/>
                <w:color w:val="000000"/>
                <w:sz w:val="19"/>
                <w:lang w:val="es-ES"/>
              </w:rPr>
              <w:t>APLICACIÓN CONTABLE</w:t>
            </w:r>
          </w:p>
        </w:tc>
        <w:tc>
          <w:tcPr>
            <w:tcW w:w="3489" w:type="dxa"/>
            <w:tcBorders>
              <w:top w:val="single" w:sz="4" w:space="0" w:color="000000"/>
              <w:left w:val="single" w:sz="4" w:space="0" w:color="000000"/>
              <w:bottom w:val="single" w:sz="4" w:space="0" w:color="000000"/>
              <w:right w:val="single" w:sz="4" w:space="0" w:color="000000"/>
            </w:tcBorders>
            <w:shd w:val="clear" w:color="B4C5E7" w:fill="B4C5E7"/>
            <w:vAlign w:val="center"/>
          </w:tcPr>
          <w:p w:rsidR="00A2797B" w:rsidRDefault="00DF7B0A">
            <w:pPr>
              <w:spacing w:before="101" w:after="123" w:line="222" w:lineRule="exact"/>
              <w:ind w:left="877"/>
              <w:textAlignment w:val="baseline"/>
              <w:rPr>
                <w:rFonts w:ascii="Arial" w:eastAsia="Arial" w:hAnsi="Arial"/>
                <w:b/>
                <w:color w:val="000000"/>
                <w:sz w:val="19"/>
                <w:lang w:val="es-ES"/>
              </w:rPr>
            </w:pPr>
            <w:r>
              <w:rPr>
                <w:rFonts w:ascii="Arial" w:eastAsia="Arial" w:hAnsi="Arial"/>
                <w:b/>
                <w:color w:val="000000"/>
                <w:sz w:val="19"/>
                <w:lang w:val="es-ES"/>
              </w:rPr>
              <w:t>DENOMINACIÓN</w:t>
            </w:r>
          </w:p>
        </w:tc>
        <w:tc>
          <w:tcPr>
            <w:tcW w:w="1479" w:type="dxa"/>
            <w:tcBorders>
              <w:top w:val="single" w:sz="4" w:space="0" w:color="000000"/>
              <w:left w:val="single" w:sz="4" w:space="0" w:color="000000"/>
              <w:bottom w:val="single" w:sz="4" w:space="0" w:color="000000"/>
              <w:right w:val="single" w:sz="4" w:space="0" w:color="000000"/>
            </w:tcBorders>
            <w:shd w:val="clear" w:color="B4C5E7" w:fill="B4C5E7"/>
            <w:vAlign w:val="center"/>
          </w:tcPr>
          <w:p w:rsidR="00A2797B" w:rsidRDefault="00DF7B0A">
            <w:pPr>
              <w:spacing w:before="110" w:after="123" w:line="213" w:lineRule="exact"/>
              <w:ind w:right="243"/>
              <w:jc w:val="right"/>
              <w:textAlignment w:val="baseline"/>
              <w:rPr>
                <w:rFonts w:ascii="Arial" w:eastAsia="Arial" w:hAnsi="Arial"/>
                <w:b/>
                <w:color w:val="000000"/>
                <w:sz w:val="19"/>
                <w:lang w:val="es-ES"/>
              </w:rPr>
            </w:pPr>
            <w:r>
              <w:rPr>
                <w:rFonts w:ascii="Arial" w:eastAsia="Arial" w:hAnsi="Arial"/>
                <w:b/>
                <w:color w:val="000000"/>
                <w:sz w:val="19"/>
                <w:lang w:val="es-ES"/>
              </w:rPr>
              <w:t>IMPORTE</w:t>
            </w:r>
          </w:p>
        </w:tc>
      </w:tr>
      <w:tr w:rsidR="00A2797B">
        <w:tblPrEx>
          <w:tblCellMar>
            <w:top w:w="0" w:type="dxa"/>
            <w:bottom w:w="0" w:type="dxa"/>
          </w:tblCellMar>
        </w:tblPrEx>
        <w:trPr>
          <w:trHeight w:hRule="exact" w:val="279"/>
        </w:trPr>
        <w:tc>
          <w:tcPr>
            <w:tcW w:w="2549"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after="22" w:line="240" w:lineRule="exact"/>
              <w:ind w:right="512"/>
              <w:jc w:val="right"/>
              <w:textAlignment w:val="baseline"/>
              <w:rPr>
                <w:rFonts w:ascii="Arial" w:eastAsia="Arial" w:hAnsi="Arial"/>
                <w:color w:val="000000"/>
                <w:sz w:val="20"/>
                <w:lang w:val="es-ES"/>
              </w:rPr>
            </w:pPr>
            <w:r>
              <w:rPr>
                <w:rFonts w:ascii="Arial" w:eastAsia="Arial" w:hAnsi="Arial"/>
                <w:color w:val="000000"/>
                <w:sz w:val="20"/>
                <w:lang w:val="es-ES"/>
              </w:rPr>
              <w:t>14140/241/462000123</w:t>
            </w:r>
          </w:p>
        </w:tc>
        <w:tc>
          <w:tcPr>
            <w:tcW w:w="3489"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after="22" w:line="240" w:lineRule="exact"/>
              <w:ind w:right="273"/>
              <w:jc w:val="right"/>
              <w:textAlignment w:val="baseline"/>
              <w:rPr>
                <w:rFonts w:ascii="Arial" w:eastAsia="Arial" w:hAnsi="Arial"/>
                <w:color w:val="000000"/>
                <w:spacing w:val="-7"/>
                <w:sz w:val="20"/>
                <w:lang w:val="es-ES"/>
              </w:rPr>
            </w:pPr>
            <w:r>
              <w:rPr>
                <w:rFonts w:ascii="Arial" w:eastAsia="Arial" w:hAnsi="Arial"/>
                <w:color w:val="000000"/>
                <w:spacing w:val="-7"/>
                <w:sz w:val="20"/>
                <w:lang w:val="es-ES"/>
              </w:rPr>
              <w:t>Subvenciones Desarrollo Local Aytos.</w:t>
            </w:r>
          </w:p>
        </w:tc>
        <w:tc>
          <w:tcPr>
            <w:tcW w:w="1479" w:type="dxa"/>
            <w:tcBorders>
              <w:top w:val="single" w:sz="4" w:space="0" w:color="000000"/>
              <w:left w:val="single" w:sz="4" w:space="0" w:color="000000"/>
              <w:bottom w:val="single" w:sz="4" w:space="0" w:color="000000"/>
              <w:right w:val="single" w:sz="4" w:space="0" w:color="000000"/>
            </w:tcBorders>
            <w:vAlign w:val="center"/>
          </w:tcPr>
          <w:p w:rsidR="00A2797B" w:rsidRDefault="00DF7B0A">
            <w:pPr>
              <w:tabs>
                <w:tab w:val="decimal" w:pos="936"/>
              </w:tabs>
              <w:spacing w:after="22" w:line="240" w:lineRule="exact"/>
              <w:textAlignment w:val="baseline"/>
              <w:rPr>
                <w:rFonts w:ascii="Arial" w:eastAsia="Arial" w:hAnsi="Arial"/>
                <w:color w:val="000000"/>
                <w:sz w:val="20"/>
                <w:lang w:val="es-ES"/>
              </w:rPr>
            </w:pPr>
            <w:r>
              <w:rPr>
                <w:rFonts w:ascii="Arial" w:eastAsia="Arial" w:hAnsi="Arial"/>
                <w:color w:val="000000"/>
                <w:sz w:val="20"/>
                <w:lang w:val="es-ES"/>
              </w:rPr>
              <w:t xml:space="preserve">750.000,00 </w:t>
            </w:r>
            <w:r>
              <w:rPr>
                <w:rFonts w:ascii="Arial" w:eastAsia="Arial" w:hAnsi="Arial"/>
                <w:color w:val="000000"/>
                <w:sz w:val="19"/>
                <w:lang w:val="es-ES"/>
              </w:rPr>
              <w:t>€</w:t>
            </w:r>
          </w:p>
        </w:tc>
      </w:tr>
      <w:tr w:rsidR="00A2797B">
        <w:tblPrEx>
          <w:tblCellMar>
            <w:top w:w="0" w:type="dxa"/>
            <w:bottom w:w="0" w:type="dxa"/>
          </w:tblCellMar>
        </w:tblPrEx>
        <w:trPr>
          <w:trHeight w:hRule="exact" w:val="278"/>
        </w:trPr>
        <w:tc>
          <w:tcPr>
            <w:tcW w:w="2549"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after="31" w:line="240" w:lineRule="exact"/>
              <w:ind w:right="512"/>
              <w:jc w:val="right"/>
              <w:textAlignment w:val="baseline"/>
              <w:rPr>
                <w:rFonts w:ascii="Arial" w:eastAsia="Arial" w:hAnsi="Arial"/>
                <w:color w:val="000000"/>
                <w:sz w:val="20"/>
                <w:lang w:val="es-ES"/>
              </w:rPr>
            </w:pPr>
            <w:r>
              <w:rPr>
                <w:rFonts w:ascii="Arial" w:eastAsia="Arial" w:hAnsi="Arial"/>
                <w:color w:val="000000"/>
                <w:sz w:val="20"/>
                <w:lang w:val="es-ES"/>
              </w:rPr>
              <w:t>14140/241/762000123</w:t>
            </w:r>
          </w:p>
        </w:tc>
        <w:tc>
          <w:tcPr>
            <w:tcW w:w="3489"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after="31" w:line="240" w:lineRule="exact"/>
              <w:ind w:right="273"/>
              <w:jc w:val="right"/>
              <w:textAlignment w:val="baseline"/>
              <w:rPr>
                <w:rFonts w:ascii="Arial" w:eastAsia="Arial" w:hAnsi="Arial"/>
                <w:color w:val="000000"/>
                <w:spacing w:val="-7"/>
                <w:sz w:val="20"/>
                <w:lang w:val="es-ES"/>
              </w:rPr>
            </w:pPr>
            <w:r>
              <w:rPr>
                <w:rFonts w:ascii="Arial" w:eastAsia="Arial" w:hAnsi="Arial"/>
                <w:color w:val="000000"/>
                <w:spacing w:val="-7"/>
                <w:sz w:val="20"/>
                <w:lang w:val="es-ES"/>
              </w:rPr>
              <w:t>Subvenciones Desarrollo Local Aytos.</w:t>
            </w:r>
          </w:p>
        </w:tc>
        <w:tc>
          <w:tcPr>
            <w:tcW w:w="1479" w:type="dxa"/>
            <w:tcBorders>
              <w:top w:val="single" w:sz="4" w:space="0" w:color="000000"/>
              <w:left w:val="single" w:sz="4" w:space="0" w:color="000000"/>
              <w:bottom w:val="single" w:sz="4" w:space="0" w:color="000000"/>
              <w:right w:val="single" w:sz="4" w:space="0" w:color="000000"/>
            </w:tcBorders>
            <w:vAlign w:val="center"/>
          </w:tcPr>
          <w:p w:rsidR="00A2797B" w:rsidRDefault="00DF7B0A">
            <w:pPr>
              <w:tabs>
                <w:tab w:val="decimal" w:pos="936"/>
              </w:tabs>
              <w:spacing w:after="31" w:line="240" w:lineRule="exact"/>
              <w:textAlignment w:val="baseline"/>
              <w:rPr>
                <w:rFonts w:ascii="Arial" w:eastAsia="Arial" w:hAnsi="Arial"/>
                <w:color w:val="000000"/>
                <w:sz w:val="20"/>
                <w:lang w:val="es-ES"/>
              </w:rPr>
            </w:pPr>
            <w:r>
              <w:rPr>
                <w:rFonts w:ascii="Arial" w:eastAsia="Arial" w:hAnsi="Arial"/>
                <w:color w:val="000000"/>
                <w:sz w:val="20"/>
                <w:lang w:val="es-ES"/>
              </w:rPr>
              <w:t xml:space="preserve">320.000,00 </w:t>
            </w:r>
            <w:r>
              <w:rPr>
                <w:rFonts w:ascii="Arial" w:eastAsia="Arial" w:hAnsi="Arial"/>
                <w:color w:val="000000"/>
                <w:sz w:val="19"/>
                <w:lang w:val="es-ES"/>
              </w:rPr>
              <w:t>€</w:t>
            </w:r>
          </w:p>
        </w:tc>
      </w:tr>
      <w:tr w:rsidR="00A2797B">
        <w:tblPrEx>
          <w:tblCellMar>
            <w:top w:w="0" w:type="dxa"/>
            <w:bottom w:w="0" w:type="dxa"/>
          </w:tblCellMar>
        </w:tblPrEx>
        <w:trPr>
          <w:trHeight w:hRule="exact" w:val="274"/>
        </w:trPr>
        <w:tc>
          <w:tcPr>
            <w:tcW w:w="6038" w:type="dxa"/>
            <w:gridSpan w:val="2"/>
            <w:tcBorders>
              <w:top w:val="single" w:sz="4" w:space="0" w:color="000000"/>
              <w:left w:val="single" w:sz="4" w:space="0" w:color="000000"/>
              <w:bottom w:val="single" w:sz="4" w:space="0" w:color="000000"/>
              <w:right w:val="single" w:sz="4" w:space="0" w:color="000000"/>
            </w:tcBorders>
            <w:shd w:val="clear" w:color="B4C5E7" w:fill="B4C5E7"/>
            <w:vAlign w:val="center"/>
          </w:tcPr>
          <w:p w:rsidR="00A2797B" w:rsidRDefault="00DF7B0A">
            <w:pPr>
              <w:spacing w:after="41" w:line="213" w:lineRule="exact"/>
              <w:ind w:left="5302"/>
              <w:textAlignment w:val="baseline"/>
              <w:rPr>
                <w:rFonts w:ascii="Arial" w:eastAsia="Arial" w:hAnsi="Arial"/>
                <w:b/>
                <w:color w:val="000000"/>
                <w:sz w:val="19"/>
                <w:lang w:val="es-ES"/>
              </w:rPr>
            </w:pPr>
            <w:r>
              <w:rPr>
                <w:rFonts w:ascii="Arial" w:eastAsia="Arial" w:hAnsi="Arial"/>
                <w:b/>
                <w:color w:val="000000"/>
                <w:sz w:val="19"/>
                <w:lang w:val="es-ES"/>
              </w:rPr>
              <w:t>TOTAL</w:t>
            </w:r>
          </w:p>
        </w:tc>
        <w:tc>
          <w:tcPr>
            <w:tcW w:w="1479" w:type="dxa"/>
            <w:tcBorders>
              <w:top w:val="single" w:sz="4" w:space="0" w:color="000000"/>
              <w:left w:val="single" w:sz="4" w:space="0" w:color="000000"/>
              <w:bottom w:val="single" w:sz="4" w:space="0" w:color="000000"/>
              <w:right w:val="single" w:sz="4" w:space="0" w:color="000000"/>
            </w:tcBorders>
            <w:shd w:val="clear" w:color="B4C5E7" w:fill="B4C5E7"/>
            <w:vAlign w:val="center"/>
          </w:tcPr>
          <w:p w:rsidR="00A2797B" w:rsidRDefault="00DF7B0A">
            <w:pPr>
              <w:tabs>
                <w:tab w:val="decimal" w:pos="936"/>
              </w:tabs>
              <w:spacing w:after="40" w:line="214" w:lineRule="exact"/>
              <w:textAlignment w:val="baseline"/>
              <w:rPr>
                <w:rFonts w:ascii="Arial" w:eastAsia="Arial" w:hAnsi="Arial"/>
                <w:b/>
                <w:color w:val="000000"/>
                <w:sz w:val="19"/>
                <w:lang w:val="es-ES"/>
              </w:rPr>
            </w:pPr>
            <w:r>
              <w:rPr>
                <w:rFonts w:ascii="Arial" w:eastAsia="Arial" w:hAnsi="Arial"/>
                <w:b/>
                <w:color w:val="000000"/>
                <w:sz w:val="19"/>
                <w:lang w:val="es-ES"/>
              </w:rPr>
              <w:t xml:space="preserve">1.070.000,00 </w:t>
            </w:r>
            <w:r>
              <w:rPr>
                <w:rFonts w:ascii="Arial" w:eastAsia="Arial" w:hAnsi="Arial"/>
                <w:color w:val="000000"/>
                <w:sz w:val="19"/>
                <w:lang w:val="es-ES"/>
              </w:rPr>
              <w:t>€</w:t>
            </w:r>
          </w:p>
        </w:tc>
      </w:tr>
    </w:tbl>
    <w:p w:rsidR="00A2797B" w:rsidRDefault="00A2797B">
      <w:pPr>
        <w:spacing w:after="210" w:line="20" w:lineRule="exact"/>
      </w:pPr>
    </w:p>
    <w:p w:rsidR="00A2797B" w:rsidRDefault="00DF7B0A">
      <w:pPr>
        <w:numPr>
          <w:ilvl w:val="0"/>
          <w:numId w:val="1"/>
        </w:numPr>
        <w:tabs>
          <w:tab w:val="clear" w:pos="288"/>
          <w:tab w:val="left" w:pos="2160"/>
        </w:tabs>
        <w:spacing w:line="264" w:lineRule="exact"/>
        <w:ind w:left="1872" w:right="2016"/>
        <w:jc w:val="both"/>
        <w:textAlignment w:val="baseline"/>
        <w:rPr>
          <w:rFonts w:ascii="Arial" w:eastAsia="Arial" w:hAnsi="Arial"/>
          <w:color w:val="000000"/>
          <w:sz w:val="20"/>
          <w:lang w:val="es-ES"/>
        </w:rPr>
      </w:pPr>
      <w:r>
        <w:rPr>
          <w:rFonts w:ascii="Arial" w:eastAsia="Arial" w:hAnsi="Arial"/>
          <w:color w:val="000000"/>
          <w:sz w:val="20"/>
          <w:lang w:val="es-ES"/>
        </w:rPr>
        <w:t>Con fecha 06 de marzo de 2023, se publica en la página web del Cabildo Insular de Gran Canaria, el referido Programa, abriéndose el plazo de presentación de solicitudes al efecto.</w:t>
      </w:r>
    </w:p>
    <w:p w:rsidR="00A2797B" w:rsidRDefault="00DF7B0A">
      <w:pPr>
        <w:numPr>
          <w:ilvl w:val="0"/>
          <w:numId w:val="1"/>
        </w:numPr>
        <w:tabs>
          <w:tab w:val="clear" w:pos="288"/>
          <w:tab w:val="left" w:pos="2160"/>
        </w:tabs>
        <w:spacing w:before="272" w:line="266" w:lineRule="exact"/>
        <w:ind w:left="1872" w:right="2016"/>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Comprobadas las solicitudes de los Ayuntamientos solicitantes, se publica en</w:t>
      </w:r>
      <w:r>
        <w:rPr>
          <w:rFonts w:ascii="Arial" w:eastAsia="Arial" w:hAnsi="Arial"/>
          <w:color w:val="000000"/>
          <w:spacing w:val="-4"/>
          <w:sz w:val="20"/>
          <w:lang w:val="es-ES"/>
        </w:rPr>
        <w:t xml:space="preserve"> fecha 27 y 28 de abril de 2023, anuncio de requerimiento para la subsanación de documentos o deficiencias de las solicitudes presentadas por los ayuntamientos concediéndoles un plazo máximo de 10 días hábiles (hasta el 15/05/2023), para que subsanen las f</w:t>
      </w:r>
      <w:r>
        <w:rPr>
          <w:rFonts w:ascii="Arial" w:eastAsia="Arial" w:hAnsi="Arial"/>
          <w:color w:val="000000"/>
          <w:spacing w:val="-4"/>
          <w:sz w:val="20"/>
          <w:lang w:val="es-ES"/>
        </w:rPr>
        <w:t>altas o acompañen los documentos preceptivos, con indicación de que si así no lo hicieran, se les tendrá por desistido de su solicitud.</w:t>
      </w:r>
    </w:p>
    <w:p w:rsidR="00A2797B" w:rsidRDefault="00DF7B0A">
      <w:pPr>
        <w:spacing w:before="255" w:after="1346" w:line="266" w:lineRule="exact"/>
        <w:ind w:left="1872" w:right="2016"/>
        <w:jc w:val="both"/>
        <w:textAlignment w:val="baseline"/>
        <w:rPr>
          <w:rFonts w:ascii="Arial" w:eastAsia="Arial" w:hAnsi="Arial"/>
          <w:b/>
          <w:color w:val="000000"/>
          <w:spacing w:val="-7"/>
          <w:sz w:val="19"/>
          <w:lang w:val="es-ES"/>
        </w:rPr>
      </w:pPr>
      <w:r>
        <w:rPr>
          <w:rFonts w:ascii="Arial" w:eastAsia="Arial" w:hAnsi="Arial"/>
          <w:b/>
          <w:color w:val="000000"/>
          <w:spacing w:val="-7"/>
          <w:sz w:val="19"/>
          <w:lang w:val="es-ES"/>
        </w:rPr>
        <w:t>IV.-</w:t>
      </w:r>
      <w:r>
        <w:rPr>
          <w:rFonts w:ascii="Arial" w:eastAsia="Arial" w:hAnsi="Arial"/>
          <w:color w:val="000000"/>
          <w:spacing w:val="-7"/>
          <w:sz w:val="20"/>
          <w:lang w:val="es-ES"/>
        </w:rPr>
        <w:t>Transcurrido el plazo de subsanación de las solicitudes, una vez revisada la documentación presentada por los Ayuntamientos solicitantes, se determina que la cuantía</w:t>
      </w:r>
    </w:p>
    <w:p w:rsidR="00A2797B" w:rsidRDefault="00A2797B">
      <w:pPr>
        <w:spacing w:before="255" w:after="1346" w:line="266" w:lineRule="exact"/>
        <w:sectPr w:rsidR="00A2797B">
          <w:pgSz w:w="11904" w:h="16843"/>
          <w:pgMar w:top="840" w:right="197" w:bottom="61" w:left="225" w:header="720" w:footer="720" w:gutter="0"/>
          <w:cols w:space="720"/>
        </w:sectPr>
      </w:pPr>
    </w:p>
    <w:p w:rsidR="00A2797B" w:rsidRDefault="00A2797B">
      <w:pPr>
        <w:spacing w:before="18" w:line="20" w:lineRule="exact"/>
      </w:pPr>
      <w:r w:rsidRPr="00A2797B">
        <w:lastRenderedPageBreak/>
        <w:pict>
          <v:shapetype id="_x0000_t202" coordsize="21600,21600" o:spt="202" path="m,l,21600r21600,l21600,xe">
            <v:stroke joinstyle="miter"/>
            <v:path gradientshapeok="t" o:connecttype="rect"/>
          </v:shapetype>
          <v:shape id="_x0000_s0" o:spid="_x0000_s1037" type="#_x0000_t202" style="position:absolute;margin-left:527.5pt;margin-top:755.05pt;width:57.85pt;height:77.05pt;z-index:-251664384;mso-wrap-distance-left:0;mso-wrap-distance-right:0;mso-position-horizontal-relative:page;mso-position-vertical-relative:page" filled="f" stroked="f">
            <v:textbox inset="0,0,0,0">
              <w:txbxContent>
                <w:p w:rsidR="00A2797B" w:rsidRDefault="00DF7B0A">
                  <w:pPr>
                    <w:textAlignment w:val="baseline"/>
                  </w:pPr>
                  <w:r>
                    <w:rPr>
                      <w:noProof/>
                      <w:lang w:val="es-ES" w:eastAsia="es-ES"/>
                    </w:rPr>
                    <w:drawing>
                      <wp:inline distT="0" distB="0" distL="0" distR="0">
                        <wp:extent cx="734695" cy="978535"/>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6"/>
                                <a:stretch>
                                  <a:fillRect/>
                                </a:stretch>
                              </pic:blipFill>
                              <pic:spPr>
                                <a:xfrm>
                                  <a:off x="0" y="0"/>
                                  <a:ext cx="734695" cy="978535"/>
                                </a:xfrm>
                                <a:prstGeom prst="rect">
                                  <a:avLst/>
                                </a:prstGeom>
                              </pic:spPr>
                            </pic:pic>
                          </a:graphicData>
                        </a:graphic>
                      </wp:inline>
                    </w:drawing>
                  </w:r>
                </w:p>
              </w:txbxContent>
            </v:textbox>
            <w10:wrap type="square" anchorx="page" anchory="page"/>
          </v:shape>
        </w:pict>
      </w:r>
    </w:p>
    <w:tbl>
      <w:tblPr>
        <w:tblW w:w="0" w:type="auto"/>
        <w:tblInd w:w="10" w:type="dxa"/>
        <w:tblLayout w:type="fixed"/>
        <w:tblCellMar>
          <w:left w:w="0" w:type="dxa"/>
          <w:right w:w="0" w:type="dxa"/>
        </w:tblCellMar>
        <w:tblLook w:val="0000"/>
      </w:tblPr>
      <w:tblGrid>
        <w:gridCol w:w="2059"/>
        <w:gridCol w:w="8223"/>
      </w:tblGrid>
      <w:tr w:rsidR="00A2797B">
        <w:tblPrEx>
          <w:tblCellMar>
            <w:top w:w="0" w:type="dxa"/>
            <w:bottom w:w="0" w:type="dxa"/>
          </w:tblCellMar>
        </w:tblPrEx>
        <w:trPr>
          <w:trHeight w:hRule="exact" w:val="22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7" w:after="4"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Código Seguro De Verificación</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tabs>
                <w:tab w:val="left" w:pos="6480"/>
                <w:tab w:val="right" w:pos="8064"/>
              </w:tabs>
              <w:spacing w:before="57" w:after="4" w:line="164" w:lineRule="exact"/>
              <w:ind w:right="87"/>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qrZ72jDC64mD20QE6yyMzQ==</w:t>
            </w:r>
            <w:r>
              <w:rPr>
                <w:rFonts w:ascii="Courier New" w:eastAsia="Courier New" w:hAnsi="Courier New"/>
                <w:color w:val="000000"/>
                <w:sz w:val="14"/>
                <w:lang w:val="es-ES"/>
              </w:rPr>
              <w:tab/>
            </w:r>
            <w:r>
              <w:rPr>
                <w:rFonts w:ascii="Arial" w:eastAsia="Arial" w:hAnsi="Arial"/>
                <w:b/>
                <w:color w:val="000000"/>
                <w:sz w:val="14"/>
                <w:lang w:val="es-ES"/>
              </w:rPr>
              <w:t>Fecha</w:t>
            </w:r>
            <w:r>
              <w:rPr>
                <w:rFonts w:ascii="Arial" w:eastAsia="Arial" w:hAnsi="Arial"/>
                <w:b/>
                <w:color w:val="000000"/>
                <w:sz w:val="14"/>
                <w:lang w:val="es-ES"/>
              </w:rPr>
              <w:tab/>
            </w:r>
            <w:r>
              <w:rPr>
                <w:rFonts w:ascii="Arial" w:eastAsia="Arial" w:hAnsi="Arial"/>
                <w:color w:val="000000"/>
                <w:sz w:val="14"/>
                <w:lang w:val="es-ES"/>
              </w:rPr>
              <w:t>15/06/20</w:t>
            </w:r>
            <w:r>
              <w:rPr>
                <w:rFonts w:ascii="Arial" w:eastAsia="Arial" w:hAnsi="Arial"/>
                <w:color w:val="000000"/>
                <w:sz w:val="14"/>
                <w:lang w:val="es-ES"/>
              </w:rPr>
              <w:t>23</w:t>
            </w:r>
          </w:p>
        </w:tc>
      </w:tr>
      <w:tr w:rsidR="00A2797B">
        <w:tblPrEx>
          <w:tblCellMar>
            <w:top w:w="0" w:type="dxa"/>
            <w:bottom w:w="0" w:type="dxa"/>
          </w:tblCellMar>
        </w:tblPrEx>
        <w:trPr>
          <w:trHeight w:hRule="exact" w:val="21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1"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Normativa</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1" w:after="1" w:line="163" w:lineRule="exact"/>
              <w:ind w:left="39"/>
              <w:textAlignment w:val="baseline"/>
              <w:rPr>
                <w:rFonts w:ascii="Arial" w:eastAsia="Arial" w:hAnsi="Arial"/>
                <w:color w:val="000000"/>
                <w:sz w:val="14"/>
                <w:lang w:val="es-ES"/>
              </w:rPr>
            </w:pPr>
            <w:r>
              <w:rPr>
                <w:rFonts w:ascii="Arial" w:eastAsia="Arial" w:hAnsi="Arial"/>
                <w:color w:val="000000"/>
                <w:sz w:val="14"/>
                <w:lang w:val="es-ES"/>
              </w:rPr>
              <w:t>Este informe tiene carácter de copia electrónica auténtica con validez y eficacia administrativa de ORIGINAL (art. 27 Ley 39/2015).</w:t>
            </w:r>
          </w:p>
        </w:tc>
      </w:tr>
      <w:tr w:rsidR="00A2797B">
        <w:tblPrEx>
          <w:tblCellMar>
            <w:top w:w="0" w:type="dxa"/>
            <w:bottom w:w="0" w:type="dxa"/>
          </w:tblCellMar>
        </w:tblPrEx>
        <w:trPr>
          <w:trHeight w:hRule="exact" w:val="225"/>
        </w:trPr>
        <w:tc>
          <w:tcPr>
            <w:tcW w:w="2059" w:type="dxa"/>
            <w:vMerge w:val="restart"/>
            <w:tcBorders>
              <w:top w:val="single" w:sz="4" w:space="0" w:color="000000"/>
              <w:left w:val="single" w:sz="4" w:space="0" w:color="000000"/>
              <w:bottom w:val="single" w:sz="0" w:space="0" w:color="000000"/>
              <w:right w:val="single" w:sz="4" w:space="0" w:color="000000"/>
            </w:tcBorders>
            <w:shd w:val="clear" w:color="CCCCCC" w:fill="CCCCCC"/>
          </w:tcPr>
          <w:p w:rsidR="00A2797B" w:rsidRDefault="00DF7B0A">
            <w:pPr>
              <w:spacing w:before="56" w:after="427"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Firmado Por</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6" w:line="159" w:lineRule="exact"/>
              <w:ind w:left="72"/>
              <w:textAlignment w:val="baseline"/>
              <w:rPr>
                <w:rFonts w:ascii="Arial" w:eastAsia="Arial" w:hAnsi="Arial"/>
                <w:color w:val="000000"/>
                <w:sz w:val="14"/>
                <w:lang w:val="es-ES"/>
              </w:rPr>
            </w:pPr>
            <w:r>
              <w:rPr>
                <w:rFonts w:ascii="Arial" w:eastAsia="Arial" w:hAnsi="Arial"/>
                <w:color w:val="000000"/>
                <w:sz w:val="14"/>
                <w:lang w:val="es-ES"/>
              </w:rPr>
              <w:t>Carmen Delia Morales Socorro - Jefe/a Serv. del Organo de Apoyo Al Consejo de Gobierno</w:t>
            </w:r>
          </w:p>
        </w:tc>
      </w:tr>
      <w:tr w:rsidR="00A2797B">
        <w:tblPrEx>
          <w:tblCellMar>
            <w:top w:w="0" w:type="dxa"/>
            <w:bottom w:w="0" w:type="dxa"/>
          </w:tblCellMar>
        </w:tblPrEx>
        <w:trPr>
          <w:trHeight w:hRule="exact" w:val="221"/>
        </w:trPr>
        <w:tc>
          <w:tcPr>
            <w:tcW w:w="2059" w:type="dxa"/>
            <w:vMerge/>
            <w:tcBorders>
              <w:top w:val="single" w:sz="0" w:space="0" w:color="000000"/>
              <w:left w:val="single" w:sz="4" w:space="0" w:color="000000"/>
              <w:bottom w:val="single" w:sz="0" w:space="0" w:color="000000"/>
              <w:right w:val="single" w:sz="4" w:space="0" w:color="000000"/>
            </w:tcBorders>
            <w:shd w:val="clear" w:color="CCCCCC" w:fill="CCCCCC"/>
          </w:tcPr>
          <w:p w:rsidR="00A2797B" w:rsidRDefault="00A2797B"/>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line="154" w:lineRule="exact"/>
              <w:ind w:left="72"/>
              <w:textAlignment w:val="baseline"/>
              <w:rPr>
                <w:rFonts w:ascii="Arial" w:eastAsia="Arial" w:hAnsi="Arial"/>
                <w:color w:val="000000"/>
                <w:sz w:val="14"/>
                <w:lang w:val="es-ES"/>
              </w:rPr>
            </w:pPr>
            <w:r>
              <w:rPr>
                <w:rFonts w:ascii="Arial" w:eastAsia="Arial" w:hAnsi="Arial"/>
                <w:color w:val="000000"/>
                <w:sz w:val="14"/>
                <w:lang w:val="es-ES"/>
              </w:rPr>
              <w:t>Juan Diaz Sanchez - Consejero/a de Gobierno de Empleo y Desarrollo Local (en Funciones)</w:t>
            </w:r>
          </w:p>
        </w:tc>
      </w:tr>
      <w:tr w:rsidR="00A2797B">
        <w:tblPrEx>
          <w:tblCellMar>
            <w:top w:w="0" w:type="dxa"/>
            <w:bottom w:w="0" w:type="dxa"/>
          </w:tblCellMar>
        </w:tblPrEx>
        <w:trPr>
          <w:trHeight w:hRule="exact" w:val="216"/>
        </w:trPr>
        <w:tc>
          <w:tcPr>
            <w:tcW w:w="2059" w:type="dxa"/>
            <w:vMerge/>
            <w:tcBorders>
              <w:top w:val="single" w:sz="0" w:space="0" w:color="000000"/>
              <w:left w:val="single" w:sz="4" w:space="0" w:color="000000"/>
              <w:bottom w:val="single" w:sz="4" w:space="0" w:color="000000"/>
              <w:right w:val="single" w:sz="4" w:space="0" w:color="000000"/>
            </w:tcBorders>
            <w:shd w:val="clear" w:color="CCCCCC" w:fill="CCCCCC"/>
          </w:tcPr>
          <w:p w:rsidR="00A2797B" w:rsidRDefault="00A2797B"/>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line="149" w:lineRule="exact"/>
              <w:ind w:left="72"/>
              <w:textAlignment w:val="baseline"/>
              <w:rPr>
                <w:rFonts w:ascii="Arial" w:eastAsia="Arial" w:hAnsi="Arial"/>
                <w:color w:val="000000"/>
                <w:sz w:val="14"/>
                <w:lang w:val="es-ES"/>
              </w:rPr>
            </w:pPr>
            <w:r>
              <w:rPr>
                <w:rFonts w:ascii="Arial" w:eastAsia="Arial" w:hAnsi="Arial"/>
                <w:color w:val="000000"/>
                <w:sz w:val="14"/>
                <w:lang w:val="es-ES"/>
              </w:rPr>
              <w:t>Rocio Blanco Arjona - Jefe/a Serv. Empleo y Desarrollo Local</w:t>
            </w:r>
          </w:p>
        </w:tc>
      </w:tr>
      <w:tr w:rsidR="00A2797B">
        <w:tblPrEx>
          <w:tblCellMar>
            <w:top w:w="0" w:type="dxa"/>
            <w:bottom w:w="0" w:type="dxa"/>
          </w:tblCellMar>
        </w:tblPrEx>
        <w:trPr>
          <w:trHeight w:hRule="exact" w:val="365"/>
        </w:trPr>
        <w:tc>
          <w:tcPr>
            <w:tcW w:w="2059" w:type="dxa"/>
            <w:tcBorders>
              <w:top w:val="single" w:sz="4" w:space="0" w:color="000000"/>
              <w:left w:val="single" w:sz="4" w:space="0" w:color="000000"/>
              <w:bottom w:val="single" w:sz="4" w:space="0" w:color="000000"/>
              <w:right w:val="single" w:sz="4" w:space="0" w:color="000000"/>
            </w:tcBorders>
            <w:shd w:val="clear" w:color="CCCCCC" w:fill="CCCCCC"/>
          </w:tcPr>
          <w:p w:rsidR="00A2797B" w:rsidRDefault="00DF7B0A">
            <w:pPr>
              <w:spacing w:before="57" w:after="139"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Url De Verificación</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A2797B">
            <w:pPr>
              <w:tabs>
                <w:tab w:val="left" w:pos="6408"/>
                <w:tab w:val="left" w:pos="7560"/>
              </w:tabs>
              <w:spacing w:before="57" w:line="158" w:lineRule="exact"/>
              <w:ind w:left="72"/>
              <w:textAlignment w:val="baseline"/>
              <w:rPr>
                <w:rFonts w:ascii="Courier New" w:eastAsia="Courier New" w:hAnsi="Courier New"/>
                <w:color w:val="000000"/>
                <w:sz w:val="14"/>
                <w:lang w:val="es-ES"/>
              </w:rPr>
            </w:pPr>
            <w:hyperlink r:id="rId7">
              <w:r w:rsidR="00DF7B0A">
                <w:rPr>
                  <w:rFonts w:ascii="Courier New" w:eastAsia="Courier New" w:hAnsi="Courier New"/>
                  <w:color w:val="0000FF"/>
                  <w:sz w:val="14"/>
                  <w:u w:val="single"/>
                  <w:lang w:val="es-ES"/>
                </w:rPr>
                <w:t>https://verifirma.grancanaria.com/verifirma/code/qrZ72jDC64mD20QE6yyMzQ=</w:t>
              </w:r>
            </w:hyperlink>
            <w:r w:rsidR="00DF7B0A">
              <w:rPr>
                <w:rFonts w:ascii="Courier New" w:eastAsia="Courier New" w:hAnsi="Courier New"/>
                <w:color w:val="000000"/>
                <w:sz w:val="14"/>
                <w:lang w:val="es-ES"/>
              </w:rPr>
              <w:tab/>
            </w:r>
            <w:r w:rsidR="00DF7B0A">
              <w:rPr>
                <w:rFonts w:ascii="Arial" w:eastAsia="Arial" w:hAnsi="Arial"/>
                <w:b/>
                <w:color w:val="000000"/>
                <w:sz w:val="14"/>
                <w:lang w:val="es-ES"/>
              </w:rPr>
              <w:t>Página</w:t>
            </w:r>
            <w:r w:rsidR="00DF7B0A">
              <w:rPr>
                <w:rFonts w:ascii="Arial" w:eastAsia="Arial" w:hAnsi="Arial"/>
                <w:b/>
                <w:color w:val="000000"/>
                <w:sz w:val="14"/>
                <w:lang w:val="es-ES"/>
              </w:rPr>
              <w:tab/>
            </w:r>
            <w:r w:rsidR="00DF7B0A">
              <w:rPr>
                <w:rFonts w:ascii="Arial" w:eastAsia="Arial" w:hAnsi="Arial"/>
                <w:color w:val="000000"/>
                <w:sz w:val="14"/>
                <w:lang w:val="es-ES"/>
              </w:rPr>
              <w:t>1/8</w:t>
            </w:r>
          </w:p>
          <w:p w:rsidR="00A2797B" w:rsidRDefault="00DF7B0A">
            <w:pPr>
              <w:spacing w:after="10" w:line="135" w:lineRule="exact"/>
              <w:ind w:right="5037"/>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w:t>
            </w:r>
          </w:p>
        </w:tc>
      </w:tr>
    </w:tbl>
    <w:p w:rsidR="00A2797B" w:rsidRDefault="00A2797B">
      <w:pPr>
        <w:sectPr w:rsidR="00A2797B">
          <w:type w:val="continuous"/>
          <w:pgSz w:w="11904" w:h="16843"/>
          <w:pgMar w:top="840" w:right="1379" w:bottom="61" w:left="225" w:header="720" w:footer="720" w:gutter="0"/>
          <w:cols w:space="720"/>
        </w:sectPr>
      </w:pPr>
    </w:p>
    <w:p w:rsidR="00A2797B" w:rsidRDefault="00DF7B0A">
      <w:pPr>
        <w:spacing w:before="14" w:after="370"/>
        <w:ind w:right="16"/>
        <w:textAlignment w:val="baseline"/>
      </w:pPr>
      <w:r>
        <w:rPr>
          <w:noProof/>
          <w:lang w:val="es-ES" w:eastAsia="es-ES"/>
        </w:rPr>
        <w:lastRenderedPageBreak/>
        <w:drawing>
          <wp:inline distT="0" distB="0" distL="0" distR="0">
            <wp:extent cx="3672840" cy="786765"/>
            <wp:effectExtent l="0" t="0" r="0" b="0"/>
            <wp:docPr id="5" name="Picture"/>
            <wp:cNvGraphicFramePr/>
            <a:graphic xmlns:a="http://schemas.openxmlformats.org/drawingml/2006/main">
              <a:graphicData uri="http://schemas.openxmlformats.org/drawingml/2006/picture">
                <pic:pic xmlns:pic="http://schemas.openxmlformats.org/drawingml/2006/picture">
                  <pic:nvPicPr>
                    <pic:cNvPr id="6" name="test1"/>
                    <pic:cNvPicPr preferRelativeResize="0"/>
                  </pic:nvPicPr>
                  <pic:blipFill>
                    <a:blip r:embed="rId8" cstate="print"/>
                    <a:stretch>
                      <a:fillRect/>
                    </a:stretch>
                  </pic:blipFill>
                  <pic:spPr>
                    <a:xfrm>
                      <a:off x="0" y="0"/>
                      <a:ext cx="3672840" cy="786765"/>
                    </a:xfrm>
                    <a:prstGeom prst="rect">
                      <a:avLst/>
                    </a:prstGeom>
                  </pic:spPr>
                </pic:pic>
              </a:graphicData>
            </a:graphic>
          </wp:inline>
        </w:drawing>
      </w:r>
    </w:p>
    <w:p w:rsidR="00A2797B" w:rsidRDefault="00A2797B">
      <w:pPr>
        <w:spacing w:before="14" w:after="370"/>
        <w:sectPr w:rsidR="00A2797B">
          <w:pgSz w:w="11904" w:h="16843"/>
          <w:pgMar w:top="840" w:right="3992" w:bottom="61" w:left="2112" w:header="720" w:footer="720" w:gutter="0"/>
          <w:cols w:space="720"/>
        </w:sectPr>
      </w:pPr>
    </w:p>
    <w:p w:rsidR="00A2797B" w:rsidRDefault="00DF7B0A">
      <w:pPr>
        <w:spacing w:line="265" w:lineRule="exact"/>
        <w:ind w:left="1440" w:right="1368"/>
        <w:jc w:val="both"/>
        <w:textAlignment w:val="baseline"/>
        <w:rPr>
          <w:rFonts w:ascii="Arial" w:eastAsia="Arial" w:hAnsi="Arial"/>
          <w:color w:val="000000"/>
          <w:sz w:val="20"/>
          <w:lang w:val="es-ES"/>
        </w:rPr>
      </w:pPr>
      <w:r>
        <w:rPr>
          <w:rFonts w:ascii="Arial" w:eastAsia="Arial" w:hAnsi="Arial"/>
          <w:color w:val="000000"/>
          <w:sz w:val="20"/>
          <w:lang w:val="es-ES"/>
        </w:rPr>
        <w:lastRenderedPageBreak/>
        <w:t xml:space="preserve">definitiva solicitada para la financiación de los proyectos asciende a un total de </w:t>
      </w:r>
      <w:r>
        <w:rPr>
          <w:rFonts w:ascii="Arial" w:eastAsia="Arial" w:hAnsi="Arial"/>
          <w:b/>
          <w:color w:val="000000"/>
          <w:sz w:val="19"/>
          <w:lang w:val="es-ES"/>
        </w:rPr>
        <w:t>1.052.438,43 euros</w:t>
      </w:r>
      <w:r>
        <w:rPr>
          <w:rFonts w:ascii="Arial" w:eastAsia="Arial" w:hAnsi="Arial"/>
          <w:color w:val="000000"/>
          <w:sz w:val="20"/>
          <w:lang w:val="es-ES"/>
        </w:rPr>
        <w:t xml:space="preserve">, de los cuales </w:t>
      </w:r>
      <w:r>
        <w:rPr>
          <w:rFonts w:ascii="Arial" w:eastAsia="Arial" w:hAnsi="Arial"/>
          <w:b/>
          <w:color w:val="000000"/>
          <w:sz w:val="19"/>
          <w:lang w:val="es-ES"/>
        </w:rPr>
        <w:t xml:space="preserve">954.012,35 euros </w:t>
      </w:r>
      <w:r>
        <w:rPr>
          <w:rFonts w:ascii="Arial" w:eastAsia="Arial" w:hAnsi="Arial"/>
          <w:color w:val="000000"/>
          <w:sz w:val="20"/>
          <w:lang w:val="es-ES"/>
        </w:rPr>
        <w:t xml:space="preserve">son para gastos corrientes y </w:t>
      </w:r>
      <w:r>
        <w:rPr>
          <w:rFonts w:ascii="Arial" w:eastAsia="Arial" w:hAnsi="Arial"/>
          <w:b/>
          <w:color w:val="000000"/>
          <w:sz w:val="19"/>
          <w:lang w:val="es-ES"/>
        </w:rPr>
        <w:t xml:space="preserve">98.426,08 euros </w:t>
      </w:r>
      <w:r>
        <w:rPr>
          <w:rFonts w:ascii="Arial" w:eastAsia="Arial" w:hAnsi="Arial"/>
          <w:color w:val="000000"/>
          <w:sz w:val="20"/>
          <w:lang w:val="es-ES"/>
        </w:rPr>
        <w:t>son para gastos de inversión.</w:t>
      </w:r>
    </w:p>
    <w:p w:rsidR="00A2797B" w:rsidRDefault="00DF7B0A">
      <w:pPr>
        <w:numPr>
          <w:ilvl w:val="0"/>
          <w:numId w:val="2"/>
        </w:numPr>
        <w:tabs>
          <w:tab w:val="clear" w:pos="360"/>
          <w:tab w:val="left" w:pos="1800"/>
        </w:tabs>
        <w:spacing w:before="268" w:after="268" w:line="266" w:lineRule="exact"/>
        <w:ind w:left="1440" w:right="1368"/>
        <w:jc w:val="both"/>
        <w:textAlignment w:val="baseline"/>
        <w:rPr>
          <w:rFonts w:ascii="Arial" w:eastAsia="Arial" w:hAnsi="Arial"/>
          <w:color w:val="000000"/>
          <w:spacing w:val="-4"/>
          <w:sz w:val="20"/>
          <w:lang w:val="es-ES"/>
        </w:rPr>
      </w:pPr>
      <w:r>
        <w:rPr>
          <w:rFonts w:ascii="Arial" w:eastAsia="Arial" w:hAnsi="Arial"/>
          <w:color w:val="000000"/>
          <w:spacing w:val="-4"/>
          <w:sz w:val="20"/>
          <w:lang w:val="es-ES"/>
        </w:rPr>
        <w:t>Teniendo en cuenta lo anterior, en aplicación d</w:t>
      </w:r>
      <w:r>
        <w:rPr>
          <w:rFonts w:ascii="Arial" w:eastAsia="Arial" w:hAnsi="Arial"/>
          <w:color w:val="000000"/>
          <w:spacing w:val="-4"/>
          <w:sz w:val="20"/>
          <w:lang w:val="es-ES"/>
        </w:rPr>
        <w:t xml:space="preserve">e la disposición tercera del Programa, se ha realizado una transferencia de crédito por importe de </w:t>
      </w:r>
      <w:r>
        <w:rPr>
          <w:rFonts w:ascii="Arial" w:eastAsia="Arial" w:hAnsi="Arial"/>
          <w:b/>
          <w:color w:val="000000"/>
          <w:spacing w:val="-4"/>
          <w:sz w:val="19"/>
          <w:lang w:val="es-ES"/>
        </w:rPr>
        <w:t xml:space="preserve">204.012,35 </w:t>
      </w:r>
      <w:r>
        <w:rPr>
          <w:rFonts w:ascii="Arial" w:eastAsia="Arial" w:hAnsi="Arial"/>
          <w:color w:val="000000"/>
          <w:spacing w:val="-4"/>
          <w:sz w:val="20"/>
          <w:lang w:val="es-ES"/>
        </w:rPr>
        <w:t>euros de la aplicación 14140/241/762000123 a la 14140/241/462000123, quedando modificada la distribución inicial del crédito entre los capítulos I</w:t>
      </w:r>
      <w:r>
        <w:rPr>
          <w:rFonts w:ascii="Arial" w:eastAsia="Arial" w:hAnsi="Arial"/>
          <w:color w:val="000000"/>
          <w:spacing w:val="-4"/>
          <w:sz w:val="20"/>
          <w:lang w:val="es-ES"/>
        </w:rPr>
        <w:t>V y VII, que queda fijada en los importes que a continuación se determinan:</w:t>
      </w:r>
    </w:p>
    <w:tbl>
      <w:tblPr>
        <w:tblW w:w="0" w:type="auto"/>
        <w:tblInd w:w="1382" w:type="dxa"/>
        <w:tblLayout w:type="fixed"/>
        <w:tblCellMar>
          <w:left w:w="0" w:type="dxa"/>
          <w:right w:w="0" w:type="dxa"/>
        </w:tblCellMar>
        <w:tblLook w:val="0000"/>
      </w:tblPr>
      <w:tblGrid>
        <w:gridCol w:w="2011"/>
        <w:gridCol w:w="2131"/>
        <w:gridCol w:w="1757"/>
        <w:gridCol w:w="1633"/>
      </w:tblGrid>
      <w:tr w:rsidR="00A2797B">
        <w:tblPrEx>
          <w:tblCellMar>
            <w:top w:w="0" w:type="dxa"/>
            <w:bottom w:w="0" w:type="dxa"/>
          </w:tblCellMar>
        </w:tblPrEx>
        <w:trPr>
          <w:trHeight w:hRule="exact" w:val="494"/>
        </w:trPr>
        <w:tc>
          <w:tcPr>
            <w:tcW w:w="2011" w:type="dxa"/>
            <w:tcBorders>
              <w:top w:val="single" w:sz="5" w:space="0" w:color="000000"/>
              <w:left w:val="single" w:sz="5" w:space="0" w:color="000000"/>
              <w:bottom w:val="single" w:sz="5" w:space="0" w:color="000000"/>
              <w:right w:val="single" w:sz="5" w:space="0" w:color="000000"/>
            </w:tcBorders>
            <w:shd w:val="clear" w:color="B4C5E7" w:fill="B4C5E7"/>
          </w:tcPr>
          <w:p w:rsidR="00A2797B" w:rsidRDefault="00DF7B0A">
            <w:pPr>
              <w:spacing w:after="33" w:line="225" w:lineRule="exact"/>
              <w:jc w:val="center"/>
              <w:textAlignment w:val="baseline"/>
              <w:rPr>
                <w:rFonts w:ascii="Arial" w:eastAsia="Arial" w:hAnsi="Arial"/>
                <w:b/>
                <w:color w:val="000000"/>
                <w:sz w:val="17"/>
                <w:lang w:val="es-ES"/>
              </w:rPr>
            </w:pPr>
            <w:r>
              <w:rPr>
                <w:rFonts w:ascii="Arial" w:eastAsia="Arial" w:hAnsi="Arial"/>
                <w:b/>
                <w:color w:val="000000"/>
                <w:sz w:val="17"/>
                <w:lang w:val="es-ES"/>
              </w:rPr>
              <w:t xml:space="preserve">APLICACIÓN </w:t>
            </w:r>
            <w:r>
              <w:rPr>
                <w:rFonts w:ascii="Arial" w:eastAsia="Arial" w:hAnsi="Arial"/>
                <w:b/>
                <w:color w:val="000000"/>
                <w:sz w:val="17"/>
                <w:lang w:val="es-ES"/>
              </w:rPr>
              <w:br/>
              <w:t>CONTABLE</w:t>
            </w:r>
          </w:p>
        </w:tc>
        <w:tc>
          <w:tcPr>
            <w:tcW w:w="2131" w:type="dxa"/>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before="139" w:after="148" w:line="197" w:lineRule="exact"/>
              <w:jc w:val="center"/>
              <w:textAlignment w:val="baseline"/>
              <w:rPr>
                <w:rFonts w:ascii="Arial" w:eastAsia="Arial" w:hAnsi="Arial"/>
                <w:b/>
                <w:color w:val="000000"/>
                <w:sz w:val="17"/>
                <w:lang w:val="es-ES"/>
              </w:rPr>
            </w:pPr>
            <w:r>
              <w:rPr>
                <w:rFonts w:ascii="Arial" w:eastAsia="Arial" w:hAnsi="Arial"/>
                <w:b/>
                <w:color w:val="000000"/>
                <w:sz w:val="17"/>
                <w:lang w:val="es-ES"/>
              </w:rPr>
              <w:t>DENOMINACIÓN</w:t>
            </w:r>
          </w:p>
        </w:tc>
        <w:tc>
          <w:tcPr>
            <w:tcW w:w="1757" w:type="dxa"/>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before="146" w:after="148" w:line="190" w:lineRule="exact"/>
              <w:jc w:val="center"/>
              <w:textAlignment w:val="baseline"/>
              <w:rPr>
                <w:rFonts w:ascii="Arial" w:eastAsia="Arial" w:hAnsi="Arial"/>
                <w:b/>
                <w:color w:val="000000"/>
                <w:sz w:val="17"/>
                <w:lang w:val="es-ES"/>
              </w:rPr>
            </w:pPr>
            <w:r>
              <w:rPr>
                <w:rFonts w:ascii="Arial" w:eastAsia="Arial" w:hAnsi="Arial"/>
                <w:b/>
                <w:color w:val="000000"/>
                <w:sz w:val="17"/>
                <w:lang w:val="es-ES"/>
              </w:rPr>
              <w:t>CREDITO INICIAL</w:t>
            </w:r>
          </w:p>
        </w:tc>
        <w:tc>
          <w:tcPr>
            <w:tcW w:w="1633" w:type="dxa"/>
            <w:tcBorders>
              <w:top w:val="single" w:sz="5" w:space="0" w:color="000000"/>
              <w:left w:val="single" w:sz="5" w:space="0" w:color="000000"/>
              <w:bottom w:val="single" w:sz="5" w:space="0" w:color="000000"/>
              <w:right w:val="single" w:sz="5" w:space="0" w:color="000000"/>
            </w:tcBorders>
            <w:shd w:val="clear" w:color="B4C5E7" w:fill="B4C5E7"/>
          </w:tcPr>
          <w:p w:rsidR="00A2797B" w:rsidRDefault="00DF7B0A">
            <w:pPr>
              <w:spacing w:after="33" w:line="225" w:lineRule="exact"/>
              <w:jc w:val="center"/>
              <w:textAlignment w:val="baseline"/>
              <w:rPr>
                <w:rFonts w:ascii="Arial" w:eastAsia="Arial" w:hAnsi="Arial"/>
                <w:b/>
                <w:color w:val="000000"/>
                <w:sz w:val="17"/>
                <w:lang w:val="es-ES"/>
              </w:rPr>
            </w:pPr>
            <w:r>
              <w:rPr>
                <w:rFonts w:ascii="Arial" w:eastAsia="Arial" w:hAnsi="Arial"/>
                <w:b/>
                <w:color w:val="000000"/>
                <w:sz w:val="17"/>
                <w:lang w:val="es-ES"/>
              </w:rPr>
              <w:t xml:space="preserve">CREDITO </w:t>
            </w:r>
            <w:r>
              <w:rPr>
                <w:rFonts w:ascii="Arial" w:eastAsia="Arial" w:hAnsi="Arial"/>
                <w:b/>
                <w:color w:val="000000"/>
                <w:sz w:val="17"/>
                <w:lang w:val="es-ES"/>
              </w:rPr>
              <w:br/>
              <w:t>DEFINITIVO</w:t>
            </w:r>
          </w:p>
        </w:tc>
      </w:tr>
      <w:tr w:rsidR="00A2797B">
        <w:tblPrEx>
          <w:tblCellMar>
            <w:top w:w="0" w:type="dxa"/>
            <w:bottom w:w="0" w:type="dxa"/>
          </w:tblCellMar>
        </w:tblPrEx>
        <w:trPr>
          <w:trHeight w:hRule="exact" w:val="490"/>
        </w:trPr>
        <w:tc>
          <w:tcPr>
            <w:tcW w:w="2011"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7" w:after="148" w:line="205" w:lineRule="exact"/>
              <w:ind w:right="147"/>
              <w:jc w:val="right"/>
              <w:textAlignment w:val="baseline"/>
              <w:rPr>
                <w:rFonts w:ascii="Arial" w:eastAsia="Arial" w:hAnsi="Arial"/>
                <w:color w:val="000000"/>
                <w:sz w:val="18"/>
                <w:lang w:val="es-ES"/>
              </w:rPr>
            </w:pPr>
            <w:r>
              <w:rPr>
                <w:rFonts w:ascii="Arial" w:eastAsia="Arial" w:hAnsi="Arial"/>
                <w:color w:val="000000"/>
                <w:sz w:val="18"/>
                <w:lang w:val="es-ES"/>
              </w:rPr>
              <w:t>14140/241/462000123</w:t>
            </w:r>
          </w:p>
        </w:tc>
        <w:tc>
          <w:tcPr>
            <w:tcW w:w="2131" w:type="dxa"/>
            <w:tcBorders>
              <w:top w:val="single" w:sz="5" w:space="0" w:color="000000"/>
              <w:left w:val="single" w:sz="5" w:space="0" w:color="000000"/>
              <w:bottom w:val="single" w:sz="5" w:space="0" w:color="000000"/>
              <w:right w:val="single" w:sz="5" w:space="0" w:color="000000"/>
            </w:tcBorders>
          </w:tcPr>
          <w:p w:rsidR="00A2797B" w:rsidRDefault="00DF7B0A">
            <w:pPr>
              <w:spacing w:after="24" w:line="228" w:lineRule="exact"/>
              <w:ind w:left="288" w:hanging="144"/>
              <w:textAlignment w:val="baseline"/>
              <w:rPr>
                <w:rFonts w:ascii="Arial" w:eastAsia="Arial" w:hAnsi="Arial"/>
                <w:color w:val="000000"/>
                <w:spacing w:val="-4"/>
                <w:sz w:val="18"/>
                <w:lang w:val="es-ES"/>
              </w:rPr>
            </w:pPr>
            <w:r>
              <w:rPr>
                <w:rFonts w:ascii="Arial" w:eastAsia="Arial" w:hAnsi="Arial"/>
                <w:color w:val="000000"/>
                <w:spacing w:val="-4"/>
                <w:sz w:val="18"/>
                <w:lang w:val="es-ES"/>
              </w:rPr>
              <w:t>Subvenciones Desarrollo Local Ayuntamientos</w:t>
            </w:r>
          </w:p>
        </w:tc>
        <w:tc>
          <w:tcPr>
            <w:tcW w:w="1757"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07" w:after="133" w:line="240" w:lineRule="exact"/>
              <w:jc w:val="center"/>
              <w:textAlignment w:val="baseline"/>
              <w:rPr>
                <w:rFonts w:ascii="Arial" w:eastAsia="Arial" w:hAnsi="Arial"/>
                <w:color w:val="000000"/>
                <w:sz w:val="18"/>
                <w:lang w:val="es-ES"/>
              </w:rPr>
            </w:pPr>
            <w:r>
              <w:rPr>
                <w:rFonts w:ascii="Arial" w:eastAsia="Arial" w:hAnsi="Arial"/>
                <w:color w:val="000000"/>
                <w:sz w:val="18"/>
                <w:lang w:val="es-ES"/>
              </w:rPr>
              <w:t xml:space="preserve">750.000,00 </w:t>
            </w:r>
            <w:r>
              <w:rPr>
                <w:rFonts w:ascii="Calibri" w:eastAsia="Calibri" w:hAnsi="Calibri"/>
                <w:color w:val="000000"/>
                <w:sz w:val="18"/>
                <w:lang w:val="es-ES"/>
              </w:rPr>
              <w:t>€</w:t>
            </w:r>
          </w:p>
        </w:tc>
        <w:tc>
          <w:tcPr>
            <w:tcW w:w="163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07" w:after="133" w:line="240" w:lineRule="exact"/>
              <w:jc w:val="center"/>
              <w:textAlignment w:val="baseline"/>
              <w:rPr>
                <w:rFonts w:ascii="Arial" w:eastAsia="Arial" w:hAnsi="Arial"/>
                <w:color w:val="000000"/>
                <w:sz w:val="18"/>
                <w:lang w:val="es-ES"/>
              </w:rPr>
            </w:pPr>
            <w:r>
              <w:rPr>
                <w:rFonts w:ascii="Arial" w:eastAsia="Arial" w:hAnsi="Arial"/>
                <w:color w:val="000000"/>
                <w:sz w:val="18"/>
                <w:lang w:val="es-ES"/>
              </w:rPr>
              <w:t xml:space="preserve">954.012,35 </w:t>
            </w:r>
            <w:r>
              <w:rPr>
                <w:rFonts w:ascii="Calibri" w:eastAsia="Calibri" w:hAnsi="Calibri"/>
                <w:color w:val="000000"/>
                <w:sz w:val="18"/>
                <w:lang w:val="es-ES"/>
              </w:rPr>
              <w:t>€</w:t>
            </w:r>
          </w:p>
        </w:tc>
      </w:tr>
      <w:tr w:rsidR="00A2797B">
        <w:tblPrEx>
          <w:tblCellMar>
            <w:top w:w="0" w:type="dxa"/>
            <w:bottom w:w="0" w:type="dxa"/>
          </w:tblCellMar>
        </w:tblPrEx>
        <w:trPr>
          <w:trHeight w:hRule="exact" w:val="494"/>
        </w:trPr>
        <w:tc>
          <w:tcPr>
            <w:tcW w:w="2011"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31" w:after="158" w:line="205" w:lineRule="exact"/>
              <w:ind w:right="147"/>
              <w:jc w:val="right"/>
              <w:textAlignment w:val="baseline"/>
              <w:rPr>
                <w:rFonts w:ascii="Arial" w:eastAsia="Arial" w:hAnsi="Arial"/>
                <w:color w:val="000000"/>
                <w:sz w:val="18"/>
                <w:lang w:val="es-ES"/>
              </w:rPr>
            </w:pPr>
            <w:r>
              <w:rPr>
                <w:rFonts w:ascii="Arial" w:eastAsia="Arial" w:hAnsi="Arial"/>
                <w:color w:val="000000"/>
                <w:sz w:val="18"/>
                <w:lang w:val="es-ES"/>
              </w:rPr>
              <w:t>14140/241/762000123</w:t>
            </w:r>
          </w:p>
        </w:tc>
        <w:tc>
          <w:tcPr>
            <w:tcW w:w="2131" w:type="dxa"/>
            <w:tcBorders>
              <w:top w:val="single" w:sz="5" w:space="0" w:color="000000"/>
              <w:left w:val="single" w:sz="5" w:space="0" w:color="000000"/>
              <w:bottom w:val="single" w:sz="5" w:space="0" w:color="000000"/>
              <w:right w:val="single" w:sz="5" w:space="0" w:color="000000"/>
            </w:tcBorders>
          </w:tcPr>
          <w:p w:rsidR="00A2797B" w:rsidRDefault="00DF7B0A">
            <w:pPr>
              <w:spacing w:after="34" w:line="230" w:lineRule="exact"/>
              <w:ind w:left="288" w:hanging="144"/>
              <w:textAlignment w:val="baseline"/>
              <w:rPr>
                <w:rFonts w:ascii="Arial" w:eastAsia="Arial" w:hAnsi="Arial"/>
                <w:color w:val="000000"/>
                <w:spacing w:val="-4"/>
                <w:sz w:val="18"/>
                <w:lang w:val="es-ES"/>
              </w:rPr>
            </w:pPr>
            <w:r>
              <w:rPr>
                <w:rFonts w:ascii="Arial" w:eastAsia="Arial" w:hAnsi="Arial"/>
                <w:color w:val="000000"/>
                <w:spacing w:val="-4"/>
                <w:sz w:val="18"/>
                <w:lang w:val="es-ES"/>
              </w:rPr>
              <w:t>Subvenciones Desarrollo Local Ayuntamientos</w:t>
            </w:r>
          </w:p>
        </w:tc>
        <w:tc>
          <w:tcPr>
            <w:tcW w:w="1757"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11" w:after="143" w:line="240" w:lineRule="exact"/>
              <w:jc w:val="center"/>
              <w:textAlignment w:val="baseline"/>
              <w:rPr>
                <w:rFonts w:ascii="Arial" w:eastAsia="Arial" w:hAnsi="Arial"/>
                <w:color w:val="000000"/>
                <w:sz w:val="18"/>
                <w:lang w:val="es-ES"/>
              </w:rPr>
            </w:pPr>
            <w:r>
              <w:rPr>
                <w:rFonts w:ascii="Arial" w:eastAsia="Arial" w:hAnsi="Arial"/>
                <w:color w:val="000000"/>
                <w:sz w:val="18"/>
                <w:lang w:val="es-ES"/>
              </w:rPr>
              <w:t xml:space="preserve">320.000,00 </w:t>
            </w:r>
            <w:r>
              <w:rPr>
                <w:rFonts w:ascii="Calibri" w:eastAsia="Calibri" w:hAnsi="Calibri"/>
                <w:color w:val="000000"/>
                <w:sz w:val="18"/>
                <w:lang w:val="es-ES"/>
              </w:rPr>
              <w:t>€</w:t>
            </w:r>
          </w:p>
        </w:tc>
        <w:tc>
          <w:tcPr>
            <w:tcW w:w="163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11" w:after="143" w:line="240" w:lineRule="exact"/>
              <w:jc w:val="center"/>
              <w:textAlignment w:val="baseline"/>
              <w:rPr>
                <w:rFonts w:ascii="Arial" w:eastAsia="Arial" w:hAnsi="Arial"/>
                <w:color w:val="000000"/>
                <w:sz w:val="18"/>
                <w:lang w:val="es-ES"/>
              </w:rPr>
            </w:pPr>
            <w:r>
              <w:rPr>
                <w:rFonts w:ascii="Arial" w:eastAsia="Arial" w:hAnsi="Arial"/>
                <w:color w:val="000000"/>
                <w:sz w:val="18"/>
                <w:lang w:val="es-ES"/>
              </w:rPr>
              <w:t xml:space="preserve">98.426,08 </w:t>
            </w:r>
            <w:r>
              <w:rPr>
                <w:rFonts w:ascii="Calibri" w:eastAsia="Calibri" w:hAnsi="Calibri"/>
                <w:color w:val="000000"/>
                <w:sz w:val="18"/>
                <w:lang w:val="es-ES"/>
              </w:rPr>
              <w:t>€</w:t>
            </w:r>
          </w:p>
        </w:tc>
      </w:tr>
      <w:tr w:rsidR="00A2797B">
        <w:tblPrEx>
          <w:tblCellMar>
            <w:top w:w="0" w:type="dxa"/>
            <w:bottom w:w="0" w:type="dxa"/>
          </w:tblCellMar>
        </w:tblPrEx>
        <w:trPr>
          <w:trHeight w:hRule="exact" w:val="264"/>
        </w:trPr>
        <w:tc>
          <w:tcPr>
            <w:tcW w:w="4142" w:type="dxa"/>
            <w:gridSpan w:val="2"/>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after="42" w:line="190" w:lineRule="exact"/>
              <w:ind w:right="57"/>
              <w:jc w:val="right"/>
              <w:textAlignment w:val="baseline"/>
              <w:rPr>
                <w:rFonts w:ascii="Arial" w:eastAsia="Arial" w:hAnsi="Arial"/>
                <w:b/>
                <w:color w:val="000000"/>
                <w:sz w:val="17"/>
                <w:lang w:val="es-ES"/>
              </w:rPr>
            </w:pPr>
            <w:r>
              <w:rPr>
                <w:rFonts w:ascii="Arial" w:eastAsia="Arial" w:hAnsi="Arial"/>
                <w:b/>
                <w:color w:val="000000"/>
                <w:sz w:val="17"/>
                <w:lang w:val="es-ES"/>
              </w:rPr>
              <w:t>TOTAL</w:t>
            </w:r>
          </w:p>
        </w:tc>
        <w:tc>
          <w:tcPr>
            <w:tcW w:w="1757" w:type="dxa"/>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after="27" w:line="230" w:lineRule="exact"/>
              <w:jc w:val="center"/>
              <w:textAlignment w:val="baseline"/>
              <w:rPr>
                <w:rFonts w:ascii="Arial" w:eastAsia="Arial" w:hAnsi="Arial"/>
                <w:b/>
                <w:color w:val="000000"/>
                <w:sz w:val="17"/>
                <w:lang w:val="es-ES"/>
              </w:rPr>
            </w:pPr>
            <w:r>
              <w:rPr>
                <w:rFonts w:ascii="Arial" w:eastAsia="Arial" w:hAnsi="Arial"/>
                <w:b/>
                <w:color w:val="000000"/>
                <w:sz w:val="17"/>
                <w:lang w:val="es-ES"/>
              </w:rPr>
              <w:t xml:space="preserve">1.070.000,00 </w:t>
            </w:r>
            <w:r>
              <w:rPr>
                <w:rFonts w:ascii="Calibri" w:eastAsia="Calibri" w:hAnsi="Calibri"/>
                <w:color w:val="000000"/>
                <w:sz w:val="18"/>
                <w:lang w:val="es-ES"/>
              </w:rPr>
              <w:t>€</w:t>
            </w:r>
          </w:p>
        </w:tc>
        <w:tc>
          <w:tcPr>
            <w:tcW w:w="1633" w:type="dxa"/>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after="27" w:line="230" w:lineRule="exact"/>
              <w:jc w:val="center"/>
              <w:textAlignment w:val="baseline"/>
              <w:rPr>
                <w:rFonts w:ascii="Arial" w:eastAsia="Arial" w:hAnsi="Arial"/>
                <w:b/>
                <w:color w:val="000000"/>
                <w:sz w:val="17"/>
                <w:lang w:val="es-ES"/>
              </w:rPr>
            </w:pPr>
            <w:r>
              <w:rPr>
                <w:rFonts w:ascii="Arial" w:eastAsia="Arial" w:hAnsi="Arial"/>
                <w:b/>
                <w:color w:val="000000"/>
                <w:sz w:val="17"/>
                <w:lang w:val="es-ES"/>
              </w:rPr>
              <w:t xml:space="preserve">1.052.438,43 </w:t>
            </w:r>
            <w:r>
              <w:rPr>
                <w:rFonts w:ascii="Calibri" w:eastAsia="Calibri" w:hAnsi="Calibri"/>
                <w:color w:val="000000"/>
                <w:sz w:val="18"/>
                <w:lang w:val="es-ES"/>
              </w:rPr>
              <w:t>€</w:t>
            </w:r>
          </w:p>
        </w:tc>
      </w:tr>
    </w:tbl>
    <w:p w:rsidR="00A2797B" w:rsidRDefault="00A2797B">
      <w:pPr>
        <w:spacing w:after="225" w:line="20" w:lineRule="exact"/>
      </w:pPr>
    </w:p>
    <w:p w:rsidR="00A2797B" w:rsidRDefault="00DF7B0A">
      <w:pPr>
        <w:numPr>
          <w:ilvl w:val="0"/>
          <w:numId w:val="2"/>
        </w:numPr>
        <w:tabs>
          <w:tab w:val="clear" w:pos="360"/>
          <w:tab w:val="left" w:pos="1800"/>
        </w:tabs>
        <w:spacing w:after="273" w:line="265" w:lineRule="exact"/>
        <w:ind w:left="1440" w:right="1368"/>
        <w:jc w:val="both"/>
        <w:textAlignment w:val="baseline"/>
        <w:rPr>
          <w:rFonts w:ascii="Arial" w:eastAsia="Arial" w:hAnsi="Arial"/>
          <w:color w:val="000000"/>
          <w:spacing w:val="-6"/>
          <w:sz w:val="20"/>
          <w:lang w:val="es-ES"/>
        </w:rPr>
      </w:pPr>
      <w:r>
        <w:rPr>
          <w:rFonts w:ascii="Arial" w:eastAsia="Arial" w:hAnsi="Arial"/>
          <w:color w:val="000000"/>
          <w:spacing w:val="-6"/>
          <w:sz w:val="20"/>
          <w:lang w:val="es-ES"/>
        </w:rPr>
        <w:t>Con fecha de 07 de junio de 2023, se emite por la Instructora Informe del cumplimiento de los requisitos señalados en la convocatoria para acceder a las subvenciones por parte de los Ayuntamientos solicitantes del que resulta el cumplimiento de requisitos,</w:t>
      </w:r>
      <w:r>
        <w:rPr>
          <w:rFonts w:ascii="Arial" w:eastAsia="Arial" w:hAnsi="Arial"/>
          <w:color w:val="000000"/>
          <w:spacing w:val="-6"/>
          <w:sz w:val="20"/>
          <w:lang w:val="es-ES"/>
        </w:rPr>
        <w:t xml:space="preserve"> excepto para el siguiente Ayuntamiento por el motivo que se indica:</w:t>
      </w:r>
    </w:p>
    <w:tbl>
      <w:tblPr>
        <w:tblW w:w="0" w:type="auto"/>
        <w:tblInd w:w="1397" w:type="dxa"/>
        <w:tblLayout w:type="fixed"/>
        <w:tblCellMar>
          <w:left w:w="0" w:type="dxa"/>
          <w:right w:w="0" w:type="dxa"/>
        </w:tblCellMar>
        <w:tblLook w:val="0000"/>
      </w:tblPr>
      <w:tblGrid>
        <w:gridCol w:w="2885"/>
        <w:gridCol w:w="4627"/>
      </w:tblGrid>
      <w:tr w:rsidR="00A2797B">
        <w:tblPrEx>
          <w:tblCellMar>
            <w:top w:w="0" w:type="dxa"/>
            <w:bottom w:w="0" w:type="dxa"/>
          </w:tblCellMar>
        </w:tblPrEx>
        <w:trPr>
          <w:trHeight w:hRule="exact" w:val="235"/>
        </w:trPr>
        <w:tc>
          <w:tcPr>
            <w:tcW w:w="2885" w:type="dxa"/>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after="26" w:line="187" w:lineRule="exact"/>
              <w:jc w:val="center"/>
              <w:textAlignment w:val="baseline"/>
              <w:rPr>
                <w:rFonts w:ascii="Arial" w:eastAsia="Arial" w:hAnsi="Arial"/>
                <w:color w:val="000000"/>
                <w:sz w:val="17"/>
                <w:lang w:val="es-ES"/>
              </w:rPr>
            </w:pPr>
            <w:r>
              <w:rPr>
                <w:rFonts w:ascii="Arial" w:eastAsia="Arial" w:hAnsi="Arial"/>
                <w:color w:val="000000"/>
                <w:sz w:val="17"/>
                <w:lang w:val="es-ES"/>
              </w:rPr>
              <w:t>AYUNTAMIENTO</w:t>
            </w:r>
          </w:p>
        </w:tc>
        <w:tc>
          <w:tcPr>
            <w:tcW w:w="4627" w:type="dxa"/>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after="26" w:line="187" w:lineRule="exact"/>
              <w:jc w:val="center"/>
              <w:textAlignment w:val="baseline"/>
              <w:rPr>
                <w:rFonts w:ascii="Arial" w:eastAsia="Arial" w:hAnsi="Arial"/>
                <w:color w:val="000000"/>
                <w:sz w:val="17"/>
                <w:lang w:val="es-ES"/>
              </w:rPr>
            </w:pPr>
            <w:r>
              <w:rPr>
                <w:rFonts w:ascii="Arial" w:eastAsia="Arial" w:hAnsi="Arial"/>
                <w:color w:val="000000"/>
                <w:sz w:val="17"/>
                <w:lang w:val="es-ES"/>
              </w:rPr>
              <w:t>NO CUMPLE</w:t>
            </w:r>
          </w:p>
        </w:tc>
      </w:tr>
      <w:tr w:rsidR="00A2797B">
        <w:tblPrEx>
          <w:tblCellMar>
            <w:top w:w="0" w:type="dxa"/>
            <w:bottom w:w="0" w:type="dxa"/>
          </w:tblCellMar>
        </w:tblPrEx>
        <w:trPr>
          <w:trHeight w:hRule="exact" w:val="667"/>
        </w:trPr>
        <w:tc>
          <w:tcPr>
            <w:tcW w:w="288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45" w:after="229" w:line="183" w:lineRule="exact"/>
              <w:jc w:val="center"/>
              <w:textAlignment w:val="baseline"/>
              <w:rPr>
                <w:rFonts w:ascii="Arial" w:eastAsia="Arial" w:hAnsi="Arial"/>
                <w:color w:val="000000"/>
                <w:sz w:val="16"/>
                <w:lang w:val="es-ES"/>
              </w:rPr>
            </w:pPr>
            <w:r>
              <w:rPr>
                <w:rFonts w:ascii="Arial" w:eastAsia="Arial" w:hAnsi="Arial"/>
                <w:color w:val="000000"/>
                <w:sz w:val="16"/>
                <w:lang w:val="es-ES"/>
              </w:rPr>
              <w:t>TELDE</w:t>
            </w:r>
          </w:p>
        </w:tc>
        <w:tc>
          <w:tcPr>
            <w:tcW w:w="4627" w:type="dxa"/>
            <w:tcBorders>
              <w:top w:val="single" w:sz="5" w:space="0" w:color="000000"/>
              <w:left w:val="single" w:sz="5" w:space="0" w:color="000000"/>
              <w:bottom w:val="single" w:sz="5" w:space="0" w:color="000000"/>
              <w:right w:val="single" w:sz="5" w:space="0" w:color="000000"/>
            </w:tcBorders>
          </w:tcPr>
          <w:p w:rsidR="00A2797B" w:rsidRDefault="00DF7B0A">
            <w:pPr>
              <w:spacing w:after="26" w:line="210" w:lineRule="exact"/>
              <w:ind w:left="72" w:right="108"/>
              <w:jc w:val="both"/>
              <w:textAlignment w:val="baseline"/>
              <w:rPr>
                <w:rFonts w:ascii="Arial" w:eastAsia="Arial" w:hAnsi="Arial"/>
                <w:color w:val="000000"/>
                <w:spacing w:val="-9"/>
                <w:sz w:val="17"/>
                <w:lang w:val="es-ES"/>
              </w:rPr>
            </w:pPr>
            <w:r>
              <w:rPr>
                <w:rFonts w:ascii="Arial" w:eastAsia="Arial" w:hAnsi="Arial"/>
                <w:color w:val="000000"/>
                <w:spacing w:val="-9"/>
                <w:sz w:val="17"/>
                <w:lang w:val="es-ES"/>
              </w:rPr>
              <w:t>No está al corriente en el pago de obligaciones de pago de la Seguridad Social. Art.13.2 e) Ley 38/2003, de 17 de noviembre, General de Subvenciones.</w:t>
            </w:r>
          </w:p>
        </w:tc>
      </w:tr>
    </w:tbl>
    <w:p w:rsidR="00A2797B" w:rsidRDefault="00A2797B">
      <w:pPr>
        <w:spacing w:after="225" w:line="20" w:lineRule="exact"/>
      </w:pPr>
    </w:p>
    <w:p w:rsidR="00A2797B" w:rsidRDefault="00DF7B0A">
      <w:pPr>
        <w:numPr>
          <w:ilvl w:val="0"/>
          <w:numId w:val="2"/>
        </w:numPr>
        <w:tabs>
          <w:tab w:val="clear" w:pos="360"/>
          <w:tab w:val="left" w:pos="1800"/>
        </w:tabs>
        <w:spacing w:line="266" w:lineRule="exact"/>
        <w:ind w:left="1440" w:right="1512"/>
        <w:jc w:val="both"/>
        <w:textAlignment w:val="baseline"/>
        <w:rPr>
          <w:rFonts w:ascii="Arial" w:eastAsia="Arial" w:hAnsi="Arial"/>
          <w:color w:val="000000"/>
          <w:spacing w:val="-7"/>
          <w:sz w:val="20"/>
          <w:lang w:val="es-ES"/>
        </w:rPr>
      </w:pPr>
      <w:r>
        <w:rPr>
          <w:rFonts w:ascii="Arial" w:eastAsia="Arial" w:hAnsi="Arial"/>
          <w:color w:val="000000"/>
          <w:spacing w:val="-7"/>
          <w:sz w:val="20"/>
          <w:lang w:val="es-ES"/>
        </w:rPr>
        <w:t xml:space="preserve">Con fecha 07 de junio de 2023, se publica en la página web de la Corporación la propuesta de resolución en la que se propone conceder subvención a los Ayuntamientos relacionados en su </w:t>
      </w:r>
      <w:r>
        <w:rPr>
          <w:rFonts w:ascii="Arial" w:eastAsia="Arial" w:hAnsi="Arial"/>
          <w:b/>
          <w:color w:val="000000"/>
          <w:spacing w:val="-7"/>
          <w:sz w:val="19"/>
          <w:lang w:val="es-ES"/>
        </w:rPr>
        <w:t xml:space="preserve">Anexo I.- Entidades Beneficiarias. </w:t>
      </w:r>
      <w:r>
        <w:rPr>
          <w:rFonts w:ascii="Arial" w:eastAsia="Arial" w:hAnsi="Arial"/>
          <w:color w:val="000000"/>
          <w:spacing w:val="-7"/>
          <w:sz w:val="20"/>
          <w:lang w:val="es-ES"/>
        </w:rPr>
        <w:t xml:space="preserve">Y desestimar al Ayuntamiento relacionado en el </w:t>
      </w:r>
      <w:r>
        <w:rPr>
          <w:rFonts w:ascii="Arial" w:eastAsia="Arial" w:hAnsi="Arial"/>
          <w:b/>
          <w:color w:val="000000"/>
          <w:spacing w:val="-7"/>
          <w:sz w:val="19"/>
          <w:lang w:val="es-ES"/>
        </w:rPr>
        <w:t xml:space="preserve">Anexo II.- Solicitudes desestimadas, </w:t>
      </w:r>
      <w:r>
        <w:rPr>
          <w:rFonts w:ascii="Arial" w:eastAsia="Arial" w:hAnsi="Arial"/>
          <w:color w:val="000000"/>
          <w:spacing w:val="-7"/>
          <w:sz w:val="20"/>
          <w:lang w:val="es-ES"/>
        </w:rPr>
        <w:t>disponiendo de un plazo de DIEZ DÍAS HÁBILES, para formular las alegaciones que estime oportunas.</w:t>
      </w:r>
    </w:p>
    <w:p w:rsidR="00A2797B" w:rsidRDefault="00DF7B0A">
      <w:pPr>
        <w:numPr>
          <w:ilvl w:val="0"/>
          <w:numId w:val="2"/>
        </w:numPr>
        <w:tabs>
          <w:tab w:val="clear" w:pos="360"/>
          <w:tab w:val="left" w:pos="1800"/>
        </w:tabs>
        <w:spacing w:before="255" w:line="266" w:lineRule="exact"/>
        <w:ind w:left="1440" w:right="1512"/>
        <w:jc w:val="both"/>
        <w:textAlignment w:val="baseline"/>
        <w:rPr>
          <w:rFonts w:ascii="Arial" w:eastAsia="Arial" w:hAnsi="Arial"/>
          <w:color w:val="000000"/>
          <w:sz w:val="20"/>
          <w:lang w:val="es-ES"/>
        </w:rPr>
      </w:pPr>
      <w:r>
        <w:rPr>
          <w:rFonts w:ascii="Arial" w:eastAsia="Arial" w:hAnsi="Arial"/>
          <w:color w:val="000000"/>
          <w:sz w:val="20"/>
          <w:lang w:val="es-ES"/>
        </w:rPr>
        <w:t>La convocatoria prevé el abono anticipado de la subvención al amparo de lo</w:t>
      </w:r>
      <w:r>
        <w:rPr>
          <w:rFonts w:ascii="Arial" w:eastAsia="Arial" w:hAnsi="Arial"/>
          <w:color w:val="000000"/>
          <w:sz w:val="20"/>
          <w:lang w:val="es-ES"/>
        </w:rPr>
        <w:t xml:space="preserve"> dispuesto en la disposición tercera del referido programa.</w:t>
      </w:r>
    </w:p>
    <w:p w:rsidR="00A2797B" w:rsidRDefault="00DF7B0A">
      <w:pPr>
        <w:numPr>
          <w:ilvl w:val="0"/>
          <w:numId w:val="2"/>
        </w:numPr>
        <w:tabs>
          <w:tab w:val="clear" w:pos="360"/>
          <w:tab w:val="left" w:pos="1800"/>
        </w:tabs>
        <w:spacing w:before="271" w:line="266" w:lineRule="exact"/>
        <w:ind w:left="1440" w:right="1512"/>
        <w:jc w:val="both"/>
        <w:textAlignment w:val="baseline"/>
        <w:rPr>
          <w:rFonts w:ascii="Arial" w:eastAsia="Arial" w:hAnsi="Arial"/>
          <w:color w:val="000000"/>
          <w:spacing w:val="-6"/>
          <w:sz w:val="20"/>
          <w:lang w:val="es-ES"/>
        </w:rPr>
      </w:pPr>
      <w:r>
        <w:rPr>
          <w:rFonts w:ascii="Arial" w:eastAsia="Arial" w:hAnsi="Arial"/>
          <w:color w:val="000000"/>
          <w:spacing w:val="-6"/>
          <w:sz w:val="20"/>
          <w:lang w:val="es-ES"/>
        </w:rPr>
        <w:t>Con fecha 13 de junio de 2023 y número de asiento registral 2023049487, el Ayuntamiento de Arucas presenta escrito solicitando la prórroga del plazo de ejecución hasta el 29 de febrero de 2024, co</w:t>
      </w:r>
      <w:r>
        <w:rPr>
          <w:rFonts w:ascii="Arial" w:eastAsia="Arial" w:hAnsi="Arial"/>
          <w:color w:val="000000"/>
          <w:spacing w:val="-6"/>
          <w:sz w:val="20"/>
          <w:lang w:val="es-ES"/>
        </w:rPr>
        <w:t>n el objeto de cumplir la contratación de los dos trabajadores por un periodo de ocho meses, tal y como señala el proyecto.</w:t>
      </w:r>
    </w:p>
    <w:p w:rsidR="00A2797B" w:rsidRDefault="00DF7B0A">
      <w:pPr>
        <w:spacing w:before="926" w:after="851" w:line="233" w:lineRule="exact"/>
        <w:ind w:left="8784"/>
        <w:textAlignment w:val="baseline"/>
        <w:rPr>
          <w:rFonts w:ascii="Calibri" w:eastAsia="Calibri" w:hAnsi="Calibri"/>
          <w:color w:val="000000"/>
          <w:sz w:val="21"/>
          <w:lang w:val="es-ES"/>
        </w:rPr>
      </w:pPr>
      <w:r>
        <w:rPr>
          <w:rFonts w:ascii="Calibri" w:eastAsia="Calibri" w:hAnsi="Calibri"/>
          <w:color w:val="000000"/>
          <w:sz w:val="21"/>
          <w:lang w:val="es-ES"/>
        </w:rPr>
        <w:t>2</w:t>
      </w:r>
    </w:p>
    <w:p w:rsidR="00A2797B" w:rsidRDefault="00A2797B">
      <w:pPr>
        <w:spacing w:before="926" w:after="851" w:line="233" w:lineRule="exact"/>
        <w:sectPr w:rsidR="00A2797B">
          <w:type w:val="continuous"/>
          <w:pgSz w:w="11904" w:h="16843"/>
          <w:pgMar w:top="840" w:right="884" w:bottom="61" w:left="720" w:header="720" w:footer="720" w:gutter="0"/>
          <w:cols w:space="720"/>
        </w:sectPr>
      </w:pPr>
    </w:p>
    <w:p w:rsidR="00A2797B" w:rsidRDefault="00A2797B">
      <w:pPr>
        <w:spacing w:before="18" w:line="20" w:lineRule="exact"/>
      </w:pPr>
      <w:r w:rsidRPr="00A2797B">
        <w:lastRenderedPageBreak/>
        <w:pict>
          <v:shape id="_x0000_s1036" type="#_x0000_t202" style="position:absolute;margin-left:527.5pt;margin-top:755.05pt;width:57.85pt;height:77.05pt;z-index:-251663360;mso-wrap-distance-left:0;mso-wrap-distance-right:0;mso-position-horizontal-relative:page;mso-position-vertical-relative:page" filled="f" stroked="f">
            <v:textbox inset="0,0,0,0">
              <w:txbxContent>
                <w:p w:rsidR="00A2797B" w:rsidRDefault="00DF7B0A">
                  <w:pPr>
                    <w:textAlignment w:val="baseline"/>
                  </w:pPr>
                  <w:r>
                    <w:rPr>
                      <w:noProof/>
                      <w:lang w:val="es-ES" w:eastAsia="es-ES"/>
                    </w:rPr>
                    <w:drawing>
                      <wp:inline distT="0" distB="0" distL="0" distR="0">
                        <wp:extent cx="734695" cy="978535"/>
                        <wp:effectExtent l="0" t="0" r="0" b="0"/>
                        <wp:docPr id="7" name="Picture"/>
                        <wp:cNvGraphicFramePr/>
                        <a:graphic xmlns:a="http://schemas.openxmlformats.org/drawingml/2006/main">
                          <a:graphicData uri="http://schemas.openxmlformats.org/drawingml/2006/picture">
                            <pic:pic xmlns:pic="http://schemas.openxmlformats.org/drawingml/2006/picture">
                              <pic:nvPicPr>
                                <pic:cNvPr id="8" name="test1"/>
                                <pic:cNvPicPr preferRelativeResize="0"/>
                              </pic:nvPicPr>
                              <pic:blipFill>
                                <a:blip r:embed="rId9"/>
                                <a:stretch>
                                  <a:fillRect/>
                                </a:stretch>
                              </pic:blipFill>
                              <pic:spPr>
                                <a:xfrm>
                                  <a:off x="0" y="0"/>
                                  <a:ext cx="734695" cy="978535"/>
                                </a:xfrm>
                                <a:prstGeom prst="rect">
                                  <a:avLst/>
                                </a:prstGeom>
                              </pic:spPr>
                            </pic:pic>
                          </a:graphicData>
                        </a:graphic>
                      </wp:inline>
                    </w:drawing>
                  </w:r>
                </w:p>
              </w:txbxContent>
            </v:textbox>
            <w10:wrap type="square" anchorx="page" anchory="page"/>
          </v:shape>
        </w:pict>
      </w:r>
    </w:p>
    <w:tbl>
      <w:tblPr>
        <w:tblW w:w="0" w:type="auto"/>
        <w:tblInd w:w="9" w:type="dxa"/>
        <w:tblLayout w:type="fixed"/>
        <w:tblCellMar>
          <w:left w:w="0" w:type="dxa"/>
          <w:right w:w="0" w:type="dxa"/>
        </w:tblCellMar>
        <w:tblLook w:val="0000"/>
      </w:tblPr>
      <w:tblGrid>
        <w:gridCol w:w="2059"/>
        <w:gridCol w:w="8223"/>
      </w:tblGrid>
      <w:tr w:rsidR="00A2797B">
        <w:tblPrEx>
          <w:tblCellMar>
            <w:top w:w="0" w:type="dxa"/>
            <w:bottom w:w="0" w:type="dxa"/>
          </w:tblCellMar>
        </w:tblPrEx>
        <w:trPr>
          <w:trHeight w:hRule="exact" w:val="22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7" w:after="4"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Código Seguro De Verificación</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tabs>
                <w:tab w:val="left" w:pos="6480"/>
                <w:tab w:val="right" w:pos="8064"/>
              </w:tabs>
              <w:spacing w:before="57" w:after="4" w:line="164" w:lineRule="exact"/>
              <w:ind w:right="87"/>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qrZ72jDC64mD20QE6yyMzQ==</w:t>
            </w:r>
            <w:r>
              <w:rPr>
                <w:rFonts w:ascii="Courier New" w:eastAsia="Courier New" w:hAnsi="Courier New"/>
                <w:color w:val="000000"/>
                <w:sz w:val="14"/>
                <w:lang w:val="es-ES"/>
              </w:rPr>
              <w:tab/>
            </w:r>
            <w:r>
              <w:rPr>
                <w:rFonts w:ascii="Arial" w:eastAsia="Arial" w:hAnsi="Arial"/>
                <w:b/>
                <w:color w:val="000000"/>
                <w:sz w:val="14"/>
                <w:lang w:val="es-ES"/>
              </w:rPr>
              <w:t>Fecha</w:t>
            </w:r>
            <w:r>
              <w:rPr>
                <w:rFonts w:ascii="Arial" w:eastAsia="Arial" w:hAnsi="Arial"/>
                <w:b/>
                <w:color w:val="000000"/>
                <w:sz w:val="14"/>
                <w:lang w:val="es-ES"/>
              </w:rPr>
              <w:tab/>
            </w:r>
            <w:r>
              <w:rPr>
                <w:rFonts w:ascii="Arial" w:eastAsia="Arial" w:hAnsi="Arial"/>
                <w:color w:val="000000"/>
                <w:sz w:val="14"/>
                <w:lang w:val="es-ES"/>
              </w:rPr>
              <w:t>15/06/2023</w:t>
            </w:r>
          </w:p>
        </w:tc>
      </w:tr>
      <w:tr w:rsidR="00A2797B">
        <w:tblPrEx>
          <w:tblCellMar>
            <w:top w:w="0" w:type="dxa"/>
            <w:bottom w:w="0" w:type="dxa"/>
          </w:tblCellMar>
        </w:tblPrEx>
        <w:trPr>
          <w:trHeight w:hRule="exact" w:val="21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1"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Normativa</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1" w:after="1" w:line="163" w:lineRule="exact"/>
              <w:ind w:left="39"/>
              <w:textAlignment w:val="baseline"/>
              <w:rPr>
                <w:rFonts w:ascii="Arial" w:eastAsia="Arial" w:hAnsi="Arial"/>
                <w:color w:val="000000"/>
                <w:sz w:val="14"/>
                <w:lang w:val="es-ES"/>
              </w:rPr>
            </w:pPr>
            <w:r>
              <w:rPr>
                <w:rFonts w:ascii="Arial" w:eastAsia="Arial" w:hAnsi="Arial"/>
                <w:color w:val="000000"/>
                <w:sz w:val="14"/>
                <w:lang w:val="es-ES"/>
              </w:rPr>
              <w:t>Este informe tiene carácter de copia electrónica auténtica con validez y eficacia administrativa de ORIGINAL (art. 27 Ley 39/2015).</w:t>
            </w:r>
          </w:p>
        </w:tc>
      </w:tr>
      <w:tr w:rsidR="00A2797B">
        <w:tblPrEx>
          <w:tblCellMar>
            <w:top w:w="0" w:type="dxa"/>
            <w:bottom w:w="0" w:type="dxa"/>
          </w:tblCellMar>
        </w:tblPrEx>
        <w:trPr>
          <w:trHeight w:hRule="exact" w:val="225"/>
        </w:trPr>
        <w:tc>
          <w:tcPr>
            <w:tcW w:w="2059" w:type="dxa"/>
            <w:vMerge w:val="restart"/>
            <w:tcBorders>
              <w:top w:val="single" w:sz="4" w:space="0" w:color="000000"/>
              <w:left w:val="single" w:sz="4" w:space="0" w:color="000000"/>
              <w:bottom w:val="single" w:sz="0" w:space="0" w:color="000000"/>
              <w:right w:val="single" w:sz="4" w:space="0" w:color="000000"/>
            </w:tcBorders>
            <w:shd w:val="clear" w:color="CCCCCC" w:fill="CCCCCC"/>
          </w:tcPr>
          <w:p w:rsidR="00A2797B" w:rsidRDefault="00DF7B0A">
            <w:pPr>
              <w:spacing w:before="56" w:after="427"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Firmado Por</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6" w:line="159" w:lineRule="exact"/>
              <w:ind w:left="72"/>
              <w:textAlignment w:val="baseline"/>
              <w:rPr>
                <w:rFonts w:ascii="Arial" w:eastAsia="Arial" w:hAnsi="Arial"/>
                <w:color w:val="000000"/>
                <w:sz w:val="14"/>
                <w:lang w:val="es-ES"/>
              </w:rPr>
            </w:pPr>
            <w:r>
              <w:rPr>
                <w:rFonts w:ascii="Arial" w:eastAsia="Arial" w:hAnsi="Arial"/>
                <w:color w:val="000000"/>
                <w:sz w:val="14"/>
                <w:lang w:val="es-ES"/>
              </w:rPr>
              <w:t>Carmen Delia Morales Socorro - Jefe/a Serv. del Organo de Apoyo Al Consejo de Gobierno</w:t>
            </w:r>
          </w:p>
        </w:tc>
      </w:tr>
      <w:tr w:rsidR="00A2797B">
        <w:tblPrEx>
          <w:tblCellMar>
            <w:top w:w="0" w:type="dxa"/>
            <w:bottom w:w="0" w:type="dxa"/>
          </w:tblCellMar>
        </w:tblPrEx>
        <w:trPr>
          <w:trHeight w:hRule="exact" w:val="221"/>
        </w:trPr>
        <w:tc>
          <w:tcPr>
            <w:tcW w:w="2059" w:type="dxa"/>
            <w:vMerge/>
            <w:tcBorders>
              <w:top w:val="single" w:sz="0" w:space="0" w:color="000000"/>
              <w:left w:val="single" w:sz="4" w:space="0" w:color="000000"/>
              <w:bottom w:val="single" w:sz="0" w:space="0" w:color="000000"/>
              <w:right w:val="single" w:sz="4" w:space="0" w:color="000000"/>
            </w:tcBorders>
            <w:shd w:val="clear" w:color="CCCCCC" w:fill="CCCCCC"/>
          </w:tcPr>
          <w:p w:rsidR="00A2797B" w:rsidRDefault="00A2797B"/>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line="154" w:lineRule="exact"/>
              <w:ind w:left="72"/>
              <w:textAlignment w:val="baseline"/>
              <w:rPr>
                <w:rFonts w:ascii="Arial" w:eastAsia="Arial" w:hAnsi="Arial"/>
                <w:color w:val="000000"/>
                <w:sz w:val="14"/>
                <w:lang w:val="es-ES"/>
              </w:rPr>
            </w:pPr>
            <w:r>
              <w:rPr>
                <w:rFonts w:ascii="Arial" w:eastAsia="Arial" w:hAnsi="Arial"/>
                <w:color w:val="000000"/>
                <w:sz w:val="14"/>
                <w:lang w:val="es-ES"/>
              </w:rPr>
              <w:t>Juan Diaz Sanchez - Consejero/a de Gobierno de Empleo y Desarrollo Local (en Funciones)</w:t>
            </w:r>
          </w:p>
        </w:tc>
      </w:tr>
      <w:tr w:rsidR="00A2797B">
        <w:tblPrEx>
          <w:tblCellMar>
            <w:top w:w="0" w:type="dxa"/>
            <w:bottom w:w="0" w:type="dxa"/>
          </w:tblCellMar>
        </w:tblPrEx>
        <w:trPr>
          <w:trHeight w:hRule="exact" w:val="216"/>
        </w:trPr>
        <w:tc>
          <w:tcPr>
            <w:tcW w:w="2059" w:type="dxa"/>
            <w:vMerge/>
            <w:tcBorders>
              <w:top w:val="single" w:sz="0" w:space="0" w:color="000000"/>
              <w:left w:val="single" w:sz="4" w:space="0" w:color="000000"/>
              <w:bottom w:val="single" w:sz="4" w:space="0" w:color="000000"/>
              <w:right w:val="single" w:sz="4" w:space="0" w:color="000000"/>
            </w:tcBorders>
            <w:shd w:val="clear" w:color="CCCCCC" w:fill="CCCCCC"/>
          </w:tcPr>
          <w:p w:rsidR="00A2797B" w:rsidRDefault="00A2797B"/>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line="149" w:lineRule="exact"/>
              <w:ind w:left="72"/>
              <w:textAlignment w:val="baseline"/>
              <w:rPr>
                <w:rFonts w:ascii="Arial" w:eastAsia="Arial" w:hAnsi="Arial"/>
                <w:color w:val="000000"/>
                <w:sz w:val="14"/>
                <w:lang w:val="es-ES"/>
              </w:rPr>
            </w:pPr>
            <w:r>
              <w:rPr>
                <w:rFonts w:ascii="Arial" w:eastAsia="Arial" w:hAnsi="Arial"/>
                <w:color w:val="000000"/>
                <w:sz w:val="14"/>
                <w:lang w:val="es-ES"/>
              </w:rPr>
              <w:t>Rocio Blanco Arjona - Jefe/a Serv. Empleo y Desarrollo Local</w:t>
            </w:r>
          </w:p>
        </w:tc>
      </w:tr>
      <w:tr w:rsidR="00A2797B">
        <w:tblPrEx>
          <w:tblCellMar>
            <w:top w:w="0" w:type="dxa"/>
            <w:bottom w:w="0" w:type="dxa"/>
          </w:tblCellMar>
        </w:tblPrEx>
        <w:trPr>
          <w:trHeight w:hRule="exact" w:val="365"/>
        </w:trPr>
        <w:tc>
          <w:tcPr>
            <w:tcW w:w="2059" w:type="dxa"/>
            <w:tcBorders>
              <w:top w:val="single" w:sz="4" w:space="0" w:color="000000"/>
              <w:left w:val="single" w:sz="4" w:space="0" w:color="000000"/>
              <w:bottom w:val="single" w:sz="4" w:space="0" w:color="000000"/>
              <w:right w:val="single" w:sz="4" w:space="0" w:color="000000"/>
            </w:tcBorders>
            <w:shd w:val="clear" w:color="CCCCCC" w:fill="CCCCCC"/>
          </w:tcPr>
          <w:p w:rsidR="00A2797B" w:rsidRDefault="00DF7B0A">
            <w:pPr>
              <w:spacing w:before="57" w:after="139"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Url De Verificación</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A2797B">
            <w:pPr>
              <w:tabs>
                <w:tab w:val="left" w:pos="6408"/>
                <w:tab w:val="left" w:pos="7560"/>
              </w:tabs>
              <w:spacing w:before="57" w:line="158" w:lineRule="exact"/>
              <w:ind w:left="72"/>
              <w:textAlignment w:val="baseline"/>
              <w:rPr>
                <w:rFonts w:ascii="Courier New" w:eastAsia="Courier New" w:hAnsi="Courier New"/>
                <w:color w:val="000000"/>
                <w:sz w:val="14"/>
                <w:lang w:val="es-ES"/>
              </w:rPr>
            </w:pPr>
            <w:hyperlink r:id="rId10">
              <w:r w:rsidR="00DF7B0A">
                <w:rPr>
                  <w:rFonts w:ascii="Courier New" w:eastAsia="Courier New" w:hAnsi="Courier New"/>
                  <w:color w:val="0000FF"/>
                  <w:sz w:val="14"/>
                  <w:u w:val="single"/>
                  <w:lang w:val="es-ES"/>
                </w:rPr>
                <w:t>https://verifirma.grancanaria.com/verifirma/code/qrZ72jDC64mD20QE6yyMzQ=</w:t>
              </w:r>
            </w:hyperlink>
            <w:r w:rsidR="00DF7B0A">
              <w:rPr>
                <w:rFonts w:ascii="Courier New" w:eastAsia="Courier New" w:hAnsi="Courier New"/>
                <w:color w:val="000000"/>
                <w:sz w:val="14"/>
                <w:lang w:val="es-ES"/>
              </w:rPr>
              <w:tab/>
            </w:r>
            <w:r w:rsidR="00DF7B0A">
              <w:rPr>
                <w:rFonts w:ascii="Arial" w:eastAsia="Arial" w:hAnsi="Arial"/>
                <w:b/>
                <w:color w:val="000000"/>
                <w:sz w:val="14"/>
                <w:lang w:val="es-ES"/>
              </w:rPr>
              <w:t>Página</w:t>
            </w:r>
            <w:r w:rsidR="00DF7B0A">
              <w:rPr>
                <w:rFonts w:ascii="Arial" w:eastAsia="Arial" w:hAnsi="Arial"/>
                <w:b/>
                <w:color w:val="000000"/>
                <w:sz w:val="14"/>
                <w:lang w:val="es-ES"/>
              </w:rPr>
              <w:tab/>
            </w:r>
            <w:r w:rsidR="00DF7B0A">
              <w:rPr>
                <w:rFonts w:ascii="Arial" w:eastAsia="Arial" w:hAnsi="Arial"/>
                <w:color w:val="000000"/>
                <w:sz w:val="14"/>
                <w:lang w:val="es-ES"/>
              </w:rPr>
              <w:t>2/8</w:t>
            </w:r>
          </w:p>
          <w:p w:rsidR="00A2797B" w:rsidRDefault="00DF7B0A">
            <w:pPr>
              <w:spacing w:after="10" w:line="135" w:lineRule="exact"/>
              <w:ind w:right="5037"/>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w:t>
            </w:r>
          </w:p>
        </w:tc>
      </w:tr>
    </w:tbl>
    <w:p w:rsidR="00A2797B" w:rsidRDefault="00A2797B">
      <w:pPr>
        <w:sectPr w:rsidR="00A2797B">
          <w:type w:val="continuous"/>
          <w:pgSz w:w="11904" w:h="16843"/>
          <w:pgMar w:top="840" w:right="1378" w:bottom="61" w:left="226" w:header="720" w:footer="720" w:gutter="0"/>
          <w:cols w:space="720"/>
        </w:sectPr>
      </w:pPr>
    </w:p>
    <w:p w:rsidR="00A2797B" w:rsidRDefault="00DF7B0A">
      <w:pPr>
        <w:spacing w:before="5" w:after="393"/>
        <w:ind w:left="1384" w:right="3118"/>
        <w:textAlignment w:val="baseline"/>
      </w:pPr>
      <w:r>
        <w:rPr>
          <w:noProof/>
          <w:lang w:val="es-ES" w:eastAsia="es-ES"/>
        </w:rPr>
        <w:lastRenderedPageBreak/>
        <w:drawing>
          <wp:inline distT="0" distB="0" distL="0" distR="0">
            <wp:extent cx="3681730" cy="792480"/>
            <wp:effectExtent l="0" t="0" r="0" b="0"/>
            <wp:docPr id="9" name="Picture"/>
            <wp:cNvGraphicFramePr/>
            <a:graphic xmlns:a="http://schemas.openxmlformats.org/drawingml/2006/main">
              <a:graphicData uri="http://schemas.openxmlformats.org/drawingml/2006/picture">
                <pic:pic xmlns:pic="http://schemas.openxmlformats.org/drawingml/2006/picture">
                  <pic:nvPicPr>
                    <pic:cNvPr id="10" name="test1"/>
                    <pic:cNvPicPr preferRelativeResize="0"/>
                  </pic:nvPicPr>
                  <pic:blipFill>
                    <a:blip r:embed="rId11" cstate="print"/>
                    <a:stretch>
                      <a:fillRect/>
                    </a:stretch>
                  </pic:blipFill>
                  <pic:spPr>
                    <a:xfrm>
                      <a:off x="0" y="0"/>
                      <a:ext cx="3681730" cy="792480"/>
                    </a:xfrm>
                    <a:prstGeom prst="rect">
                      <a:avLst/>
                    </a:prstGeom>
                  </pic:spPr>
                </pic:pic>
              </a:graphicData>
            </a:graphic>
          </wp:inline>
        </w:drawing>
      </w:r>
    </w:p>
    <w:p w:rsidR="00A2797B" w:rsidRDefault="00DF7B0A">
      <w:pPr>
        <w:spacing w:line="222" w:lineRule="exact"/>
        <w:jc w:val="center"/>
        <w:textAlignment w:val="baseline"/>
        <w:rPr>
          <w:rFonts w:ascii="Arial" w:eastAsia="Arial" w:hAnsi="Arial"/>
          <w:b/>
          <w:color w:val="000000"/>
          <w:spacing w:val="-2"/>
          <w:sz w:val="19"/>
          <w:lang w:val="es-ES"/>
        </w:rPr>
      </w:pPr>
      <w:r>
        <w:rPr>
          <w:rFonts w:ascii="Arial" w:eastAsia="Arial" w:hAnsi="Arial"/>
          <w:b/>
          <w:color w:val="000000"/>
          <w:spacing w:val="-2"/>
          <w:sz w:val="19"/>
          <w:lang w:val="es-ES"/>
        </w:rPr>
        <w:t>FUNDAMENTOS JURÍDICOS</w:t>
      </w:r>
    </w:p>
    <w:p w:rsidR="00A2797B" w:rsidRDefault="00DF7B0A">
      <w:pPr>
        <w:spacing w:before="253" w:line="266" w:lineRule="exact"/>
        <w:ind w:left="1368" w:right="1368"/>
        <w:jc w:val="both"/>
        <w:textAlignment w:val="baseline"/>
        <w:rPr>
          <w:rFonts w:ascii="Arial" w:eastAsia="Arial" w:hAnsi="Arial"/>
          <w:b/>
          <w:color w:val="000000"/>
          <w:spacing w:val="-6"/>
          <w:sz w:val="19"/>
          <w:lang w:val="es-ES"/>
        </w:rPr>
      </w:pPr>
      <w:r>
        <w:rPr>
          <w:rFonts w:ascii="Arial" w:eastAsia="Arial" w:hAnsi="Arial"/>
          <w:b/>
          <w:color w:val="000000"/>
          <w:spacing w:val="-6"/>
          <w:sz w:val="19"/>
          <w:lang w:val="es-ES"/>
        </w:rPr>
        <w:t xml:space="preserve">Primero.- </w:t>
      </w:r>
      <w:r>
        <w:rPr>
          <w:rFonts w:ascii="Arial" w:eastAsia="Arial" w:hAnsi="Arial"/>
          <w:color w:val="000000"/>
          <w:spacing w:val="-6"/>
          <w:sz w:val="20"/>
          <w:lang w:val="es-ES"/>
        </w:rPr>
        <w:t xml:space="preserve">El presente procedimiento se rige por lo dispuesto en la convocatoria de </w:t>
      </w:r>
      <w:r>
        <w:rPr>
          <w:rFonts w:ascii="Tahoma" w:eastAsia="Tahoma" w:hAnsi="Tahoma"/>
          <w:color w:val="000000"/>
          <w:spacing w:val="-6"/>
          <w:sz w:val="19"/>
          <w:lang w:val="es-ES"/>
        </w:rPr>
        <w:t>subvención “</w:t>
      </w:r>
      <w:r>
        <w:rPr>
          <w:rFonts w:ascii="Arial" w:eastAsia="Arial" w:hAnsi="Arial"/>
          <w:b/>
          <w:color w:val="000000"/>
          <w:spacing w:val="-6"/>
          <w:sz w:val="19"/>
          <w:lang w:val="es-ES"/>
        </w:rPr>
        <w:t>PROGRAMA DE COLABORACIÓN CON LOS AYUNTAMIENTOS DE GRAN CANARIA PARA LA EJECUCIÓN DE ACCIONES DE EMPLEO Y DESARROLLO LOCAL. ANUALIDAD 2023</w:t>
      </w:r>
      <w:r>
        <w:rPr>
          <w:rFonts w:ascii="Tahoma" w:eastAsia="Tahoma" w:hAnsi="Tahoma"/>
          <w:b/>
          <w:color w:val="000000"/>
          <w:spacing w:val="-6"/>
          <w:sz w:val="21"/>
          <w:lang w:val="es-ES"/>
        </w:rPr>
        <w:t xml:space="preserve">” </w:t>
      </w:r>
      <w:r>
        <w:rPr>
          <w:rFonts w:ascii="Arial" w:eastAsia="Arial" w:hAnsi="Arial"/>
          <w:color w:val="000000"/>
          <w:spacing w:val="-6"/>
          <w:sz w:val="20"/>
          <w:lang w:val="es-ES"/>
        </w:rPr>
        <w:t>(publicada en la página web de l</w:t>
      </w:r>
      <w:r>
        <w:rPr>
          <w:rFonts w:ascii="Arial" w:eastAsia="Arial" w:hAnsi="Arial"/>
          <w:color w:val="000000"/>
          <w:spacing w:val="-6"/>
          <w:sz w:val="20"/>
          <w:lang w:val="es-ES"/>
        </w:rPr>
        <w:t>a Corporación el 06 de marzo de 2023), así como lo señalado en la Ordenanza General de Subvenciones del Cabildo de Gran Canaria (BOP nº 166, de 26 de diciembre de 2008), en la Ley 38/2003, de 17 de noviembre, General de Subvenciones, el Real Decreto 887/20</w:t>
      </w:r>
      <w:r>
        <w:rPr>
          <w:rFonts w:ascii="Arial" w:eastAsia="Arial" w:hAnsi="Arial"/>
          <w:color w:val="000000"/>
          <w:spacing w:val="-6"/>
          <w:sz w:val="20"/>
          <w:lang w:val="es-ES"/>
        </w:rPr>
        <w:t>06, de 21 de julio, por el que se aprueba el Reglamento de la Ley General de Subvenciones, las Bases de Ejecución del Presupuesto del Cabildo de Gran Canaria para el ejercicio 2023, así como las restantes normas de derecho administrativo que resultan de ap</w:t>
      </w:r>
      <w:r>
        <w:rPr>
          <w:rFonts w:ascii="Arial" w:eastAsia="Arial" w:hAnsi="Arial"/>
          <w:color w:val="000000"/>
          <w:spacing w:val="-6"/>
          <w:sz w:val="20"/>
          <w:lang w:val="es-ES"/>
        </w:rPr>
        <w:t>licación.</w:t>
      </w:r>
    </w:p>
    <w:p w:rsidR="00A2797B" w:rsidRDefault="00DF7B0A">
      <w:pPr>
        <w:spacing w:before="246" w:line="257" w:lineRule="exact"/>
        <w:ind w:left="1368" w:right="1368"/>
        <w:jc w:val="both"/>
        <w:textAlignment w:val="baseline"/>
        <w:rPr>
          <w:rFonts w:ascii="Arial" w:eastAsia="Arial" w:hAnsi="Arial"/>
          <w:b/>
          <w:color w:val="000000"/>
          <w:sz w:val="19"/>
          <w:lang w:val="es-ES"/>
        </w:rPr>
      </w:pPr>
      <w:r>
        <w:rPr>
          <w:rFonts w:ascii="Arial" w:eastAsia="Arial" w:hAnsi="Arial"/>
          <w:b/>
          <w:color w:val="000000"/>
          <w:sz w:val="19"/>
          <w:lang w:val="es-ES"/>
        </w:rPr>
        <w:t xml:space="preserve">Segundo.- </w:t>
      </w:r>
      <w:r>
        <w:rPr>
          <w:rFonts w:ascii="Arial" w:eastAsia="Arial" w:hAnsi="Arial"/>
          <w:color w:val="000000"/>
          <w:sz w:val="20"/>
          <w:lang w:val="es-ES"/>
        </w:rPr>
        <w:t xml:space="preserve">La Disposición 4 del citado Programa: </w:t>
      </w:r>
      <w:r>
        <w:rPr>
          <w:rFonts w:ascii="Arial" w:eastAsia="Arial" w:hAnsi="Arial"/>
          <w:i/>
          <w:color w:val="000000"/>
          <w:sz w:val="18"/>
          <w:lang w:val="es-ES"/>
        </w:rPr>
        <w:t xml:space="preserve">“El plazo </w:t>
      </w:r>
      <w:r>
        <w:rPr>
          <w:rFonts w:ascii="Arial" w:eastAsia="Arial" w:hAnsi="Arial"/>
          <w:i/>
          <w:color w:val="000000"/>
          <w:sz w:val="18"/>
          <w:lang w:val="es-ES"/>
        </w:rPr>
        <w:t>de ejecución de las acciones A) y B) del programa se extenderá desde el 1 de enero de 2023 hasta el 31 de diciembre de 2023. El plazo de ejecución de los proyectos puede prorrogarse hasta el 28 de febrero de 2024, de oficio o a solicitud motivada de la ent</w:t>
      </w:r>
      <w:r>
        <w:rPr>
          <w:rFonts w:ascii="Arial" w:eastAsia="Arial" w:hAnsi="Arial"/>
          <w:i/>
          <w:color w:val="000000"/>
          <w:sz w:val="18"/>
          <w:lang w:val="es-ES"/>
        </w:rPr>
        <w:t>idad beneficiaria, formulada un mes antes de su vencimiento (hasta el 30/11/2023)”.</w:t>
      </w:r>
    </w:p>
    <w:p w:rsidR="00A2797B" w:rsidRDefault="00DF7B0A">
      <w:pPr>
        <w:spacing w:before="249" w:line="258" w:lineRule="exact"/>
        <w:ind w:left="1368" w:right="1512"/>
        <w:jc w:val="both"/>
        <w:textAlignment w:val="baseline"/>
        <w:rPr>
          <w:rFonts w:ascii="Arial" w:eastAsia="Arial" w:hAnsi="Arial"/>
          <w:b/>
          <w:color w:val="000000"/>
          <w:sz w:val="19"/>
          <w:lang w:val="es-ES"/>
        </w:rPr>
      </w:pPr>
      <w:r>
        <w:rPr>
          <w:rFonts w:ascii="Arial" w:eastAsia="Arial" w:hAnsi="Arial"/>
          <w:b/>
          <w:color w:val="000000"/>
          <w:sz w:val="19"/>
          <w:lang w:val="es-ES"/>
        </w:rPr>
        <w:t xml:space="preserve">Tercero.- </w:t>
      </w:r>
      <w:r>
        <w:rPr>
          <w:rFonts w:ascii="Arial" w:eastAsia="Arial" w:hAnsi="Arial"/>
          <w:color w:val="000000"/>
          <w:sz w:val="20"/>
          <w:lang w:val="es-ES"/>
        </w:rPr>
        <w:t xml:space="preserve">La Disposición 6.4 del citado Programa: </w:t>
      </w:r>
      <w:r>
        <w:rPr>
          <w:rFonts w:ascii="Arial" w:eastAsia="Arial" w:hAnsi="Arial"/>
          <w:i/>
          <w:color w:val="000000"/>
          <w:sz w:val="18"/>
          <w:lang w:val="es-ES"/>
        </w:rPr>
        <w:t>“El órgano competente para la resolución del procedimiento será el titular de la Consejería de Gobierno de Empleo y Desarr</w:t>
      </w:r>
      <w:r>
        <w:rPr>
          <w:rFonts w:ascii="Arial" w:eastAsia="Arial" w:hAnsi="Arial"/>
          <w:i/>
          <w:color w:val="000000"/>
          <w:sz w:val="18"/>
          <w:lang w:val="es-ES"/>
        </w:rPr>
        <w:t>ollo Local, por delegación del Consejo de Gobierno Insular”.</w:t>
      </w:r>
    </w:p>
    <w:p w:rsidR="00A2797B" w:rsidRDefault="00DF7B0A">
      <w:pPr>
        <w:spacing w:before="267" w:line="266" w:lineRule="exact"/>
        <w:ind w:left="1368"/>
        <w:textAlignment w:val="baseline"/>
        <w:rPr>
          <w:rFonts w:ascii="Arial" w:eastAsia="Arial" w:hAnsi="Arial"/>
          <w:color w:val="000000"/>
          <w:spacing w:val="-4"/>
          <w:sz w:val="20"/>
          <w:lang w:val="es-ES"/>
        </w:rPr>
      </w:pPr>
      <w:r>
        <w:rPr>
          <w:rFonts w:ascii="Arial" w:eastAsia="Arial" w:hAnsi="Arial"/>
          <w:color w:val="000000"/>
          <w:spacing w:val="-4"/>
          <w:sz w:val="20"/>
          <w:lang w:val="es-ES"/>
        </w:rPr>
        <w:t>Ala vista de lo expuesto</w:t>
      </w:r>
    </w:p>
    <w:p w:rsidR="00A2797B" w:rsidRDefault="00DF7B0A">
      <w:pPr>
        <w:spacing w:before="33" w:line="212" w:lineRule="exact"/>
        <w:jc w:val="center"/>
        <w:textAlignment w:val="baseline"/>
        <w:rPr>
          <w:rFonts w:ascii="Arial" w:eastAsia="Arial" w:hAnsi="Arial"/>
          <w:b/>
          <w:color w:val="000000"/>
          <w:spacing w:val="-12"/>
          <w:sz w:val="19"/>
          <w:lang w:val="es-ES"/>
        </w:rPr>
      </w:pPr>
      <w:r>
        <w:rPr>
          <w:rFonts w:ascii="Arial" w:eastAsia="Arial" w:hAnsi="Arial"/>
          <w:b/>
          <w:color w:val="000000"/>
          <w:spacing w:val="-12"/>
          <w:sz w:val="19"/>
          <w:lang w:val="es-ES"/>
        </w:rPr>
        <w:t>RESUELVO</w:t>
      </w:r>
    </w:p>
    <w:p w:rsidR="00A2797B" w:rsidRDefault="00DF7B0A">
      <w:pPr>
        <w:spacing w:before="265" w:line="266" w:lineRule="exact"/>
        <w:ind w:left="1368" w:right="1368"/>
        <w:jc w:val="both"/>
        <w:textAlignment w:val="baseline"/>
        <w:rPr>
          <w:rFonts w:ascii="Arial" w:eastAsia="Arial" w:hAnsi="Arial"/>
          <w:b/>
          <w:color w:val="000000"/>
          <w:spacing w:val="-7"/>
          <w:sz w:val="19"/>
          <w:lang w:val="es-ES"/>
        </w:rPr>
      </w:pPr>
      <w:r>
        <w:rPr>
          <w:rFonts w:ascii="Arial" w:eastAsia="Arial" w:hAnsi="Arial"/>
          <w:b/>
          <w:color w:val="000000"/>
          <w:spacing w:val="-7"/>
          <w:sz w:val="19"/>
          <w:lang w:val="es-ES"/>
        </w:rPr>
        <w:t xml:space="preserve">Primero.- </w:t>
      </w:r>
      <w:r>
        <w:rPr>
          <w:rFonts w:ascii="Arial" w:eastAsia="Arial" w:hAnsi="Arial"/>
          <w:color w:val="000000"/>
          <w:spacing w:val="-7"/>
          <w:sz w:val="20"/>
          <w:lang w:val="es-ES"/>
        </w:rPr>
        <w:t xml:space="preserve">Conceder subvención a los Ayuntamientos relacionados en el </w:t>
      </w:r>
      <w:r>
        <w:rPr>
          <w:rFonts w:ascii="Arial" w:eastAsia="Arial" w:hAnsi="Arial"/>
          <w:b/>
          <w:color w:val="000000"/>
          <w:spacing w:val="-7"/>
          <w:sz w:val="19"/>
          <w:lang w:val="es-ES"/>
        </w:rPr>
        <w:t xml:space="preserve">Anexo I-Entidades Beneficiarias, </w:t>
      </w:r>
      <w:r>
        <w:rPr>
          <w:rFonts w:ascii="Arial" w:eastAsia="Arial" w:hAnsi="Arial"/>
          <w:color w:val="000000"/>
          <w:spacing w:val="-7"/>
          <w:sz w:val="20"/>
          <w:lang w:val="es-ES"/>
        </w:rPr>
        <w:t>en el marco del Programa de Colaboración con los Ayuntamientos de Gran Canaria para la ejecución de acciones de Empleo y Desarrollo Local 2023, por el importe señalado en el mismo, cuya cuantía total asciende a la cantidad de 951.901,92 euros.</w:t>
      </w:r>
    </w:p>
    <w:p w:rsidR="00A2797B" w:rsidRDefault="00DF7B0A">
      <w:pPr>
        <w:spacing w:before="269" w:line="266" w:lineRule="exact"/>
        <w:ind w:left="1368" w:right="1368"/>
        <w:jc w:val="both"/>
        <w:textAlignment w:val="baseline"/>
        <w:rPr>
          <w:rFonts w:ascii="Arial" w:eastAsia="Arial" w:hAnsi="Arial"/>
          <w:b/>
          <w:color w:val="000000"/>
          <w:sz w:val="19"/>
          <w:lang w:val="es-ES"/>
        </w:rPr>
      </w:pPr>
      <w:r>
        <w:rPr>
          <w:rFonts w:ascii="Arial" w:eastAsia="Arial" w:hAnsi="Arial"/>
          <w:b/>
          <w:color w:val="000000"/>
          <w:sz w:val="19"/>
          <w:lang w:val="es-ES"/>
        </w:rPr>
        <w:t xml:space="preserve">Segundo.- </w:t>
      </w:r>
      <w:r>
        <w:rPr>
          <w:rFonts w:ascii="Arial" w:eastAsia="Arial" w:hAnsi="Arial"/>
          <w:color w:val="000000"/>
          <w:sz w:val="20"/>
          <w:lang w:val="es-ES"/>
        </w:rPr>
        <w:t>El</w:t>
      </w:r>
      <w:r>
        <w:rPr>
          <w:rFonts w:ascii="Arial" w:eastAsia="Arial" w:hAnsi="Arial"/>
          <w:color w:val="000000"/>
          <w:sz w:val="20"/>
          <w:lang w:val="es-ES"/>
        </w:rPr>
        <w:t xml:space="preserve"> procedimiento de selección de personal de la Línea 2 deberá ajustarse a lo establecido en el Convenio de Cooperación entre el Servicio Canario de Empleo y el Cabildo de Gran Canaria para la coordinación y ejecución de programas propios de políticas activa</w:t>
      </w:r>
      <w:r>
        <w:rPr>
          <w:rFonts w:ascii="Arial" w:eastAsia="Arial" w:hAnsi="Arial"/>
          <w:color w:val="000000"/>
          <w:sz w:val="20"/>
          <w:lang w:val="es-ES"/>
        </w:rPr>
        <w:t>s de empleo de la isla de Gran Canaria, suscrito en fecha 25 de mayo de 2022.</w:t>
      </w:r>
    </w:p>
    <w:p w:rsidR="00A2797B" w:rsidRDefault="00DF7B0A">
      <w:pPr>
        <w:tabs>
          <w:tab w:val="left" w:pos="2016"/>
        </w:tabs>
        <w:spacing w:line="264" w:lineRule="exact"/>
        <w:ind w:left="1656"/>
        <w:textAlignment w:val="baseline"/>
        <w:rPr>
          <w:rFonts w:ascii="Arial" w:eastAsia="Arial" w:hAnsi="Arial"/>
          <w:color w:val="000000"/>
          <w:spacing w:val="-5"/>
          <w:sz w:val="20"/>
          <w:lang w:val="es-ES"/>
        </w:rPr>
      </w:pPr>
      <w:r>
        <w:rPr>
          <w:rFonts w:ascii="Arial" w:eastAsia="Arial" w:hAnsi="Arial"/>
          <w:color w:val="000000"/>
          <w:spacing w:val="-5"/>
          <w:sz w:val="20"/>
          <w:lang w:val="es-ES"/>
        </w:rPr>
        <w:t>-</w:t>
      </w:r>
      <w:r>
        <w:rPr>
          <w:rFonts w:ascii="Arial" w:eastAsia="Arial" w:hAnsi="Arial"/>
          <w:color w:val="000000"/>
          <w:spacing w:val="-5"/>
          <w:sz w:val="20"/>
          <w:lang w:val="es-ES"/>
        </w:rPr>
        <w:tab/>
        <w:t>Anexo de Instrucciones para la gestión de contratación de personal.</w:t>
      </w:r>
    </w:p>
    <w:p w:rsidR="00A2797B" w:rsidRDefault="00DF7B0A">
      <w:pPr>
        <w:tabs>
          <w:tab w:val="left" w:pos="2016"/>
        </w:tabs>
        <w:spacing w:before="2" w:line="266" w:lineRule="exact"/>
        <w:ind w:left="1656"/>
        <w:textAlignment w:val="baseline"/>
        <w:rPr>
          <w:rFonts w:ascii="Arial" w:eastAsia="Arial" w:hAnsi="Arial"/>
          <w:color w:val="000000"/>
          <w:spacing w:val="-5"/>
          <w:sz w:val="20"/>
          <w:lang w:val="es-ES"/>
        </w:rPr>
      </w:pPr>
      <w:r>
        <w:rPr>
          <w:rFonts w:ascii="Arial" w:eastAsia="Arial" w:hAnsi="Arial"/>
          <w:color w:val="000000"/>
          <w:spacing w:val="-5"/>
          <w:sz w:val="20"/>
          <w:lang w:val="es-ES"/>
        </w:rPr>
        <w:t>-</w:t>
      </w:r>
      <w:r>
        <w:rPr>
          <w:rFonts w:ascii="Arial" w:eastAsia="Arial" w:hAnsi="Arial"/>
          <w:color w:val="000000"/>
          <w:spacing w:val="-5"/>
          <w:sz w:val="20"/>
          <w:lang w:val="es-ES"/>
        </w:rPr>
        <w:tab/>
        <w:t>Anexo A.- Oferta genérica de empleo</w:t>
      </w:r>
    </w:p>
    <w:p w:rsidR="00A2797B" w:rsidRDefault="00DF7B0A">
      <w:pPr>
        <w:tabs>
          <w:tab w:val="left" w:pos="2016"/>
        </w:tabs>
        <w:spacing w:line="264" w:lineRule="exact"/>
        <w:ind w:left="1656"/>
        <w:textAlignment w:val="baseline"/>
        <w:rPr>
          <w:rFonts w:ascii="Arial" w:eastAsia="Arial" w:hAnsi="Arial"/>
          <w:color w:val="000000"/>
          <w:spacing w:val="-6"/>
          <w:sz w:val="20"/>
          <w:lang w:val="es-ES"/>
        </w:rPr>
      </w:pPr>
      <w:r>
        <w:rPr>
          <w:rFonts w:ascii="Arial" w:eastAsia="Arial" w:hAnsi="Arial"/>
          <w:color w:val="000000"/>
          <w:spacing w:val="-6"/>
          <w:sz w:val="20"/>
          <w:lang w:val="es-ES"/>
        </w:rPr>
        <w:t>-</w:t>
      </w:r>
      <w:r>
        <w:rPr>
          <w:rFonts w:ascii="Arial" w:eastAsia="Arial" w:hAnsi="Arial"/>
          <w:color w:val="000000"/>
          <w:spacing w:val="-6"/>
          <w:sz w:val="20"/>
          <w:lang w:val="es-ES"/>
        </w:rPr>
        <w:tab/>
        <w:t>Anexo B.- Relación priorizada de personas candidatas a contratar</w:t>
      </w:r>
    </w:p>
    <w:p w:rsidR="00A2797B" w:rsidRDefault="00DF7B0A">
      <w:pPr>
        <w:spacing w:before="260" w:line="266" w:lineRule="exact"/>
        <w:ind w:left="1368" w:right="1368"/>
        <w:jc w:val="both"/>
        <w:textAlignment w:val="baseline"/>
        <w:rPr>
          <w:rFonts w:ascii="Arial" w:eastAsia="Arial" w:hAnsi="Arial"/>
          <w:b/>
          <w:color w:val="000000"/>
          <w:sz w:val="19"/>
          <w:lang w:val="es-ES"/>
        </w:rPr>
      </w:pPr>
      <w:r>
        <w:rPr>
          <w:rFonts w:ascii="Arial" w:eastAsia="Arial" w:hAnsi="Arial"/>
          <w:b/>
          <w:color w:val="000000"/>
          <w:sz w:val="19"/>
          <w:lang w:val="es-ES"/>
        </w:rPr>
        <w:t>Ter</w:t>
      </w:r>
      <w:r>
        <w:rPr>
          <w:rFonts w:ascii="Arial" w:eastAsia="Arial" w:hAnsi="Arial"/>
          <w:b/>
          <w:color w:val="000000"/>
          <w:sz w:val="19"/>
          <w:lang w:val="es-ES"/>
        </w:rPr>
        <w:t xml:space="preserve">cero.- </w:t>
      </w:r>
      <w:r>
        <w:rPr>
          <w:rFonts w:ascii="Arial" w:eastAsia="Arial" w:hAnsi="Arial"/>
          <w:color w:val="000000"/>
          <w:sz w:val="20"/>
          <w:lang w:val="es-ES"/>
        </w:rPr>
        <w:t>Autorizar el abono anticipado a los ayuntamientos y entidades vinculadas o dependientes relacionados en el Anexo I.</w:t>
      </w:r>
    </w:p>
    <w:p w:rsidR="00A2797B" w:rsidRDefault="00DF7B0A">
      <w:pPr>
        <w:spacing w:before="538" w:after="851" w:line="233" w:lineRule="exact"/>
        <w:ind w:left="8712"/>
        <w:textAlignment w:val="baseline"/>
        <w:rPr>
          <w:rFonts w:ascii="Calibri" w:eastAsia="Calibri" w:hAnsi="Calibri"/>
          <w:color w:val="000000"/>
          <w:sz w:val="21"/>
          <w:lang w:val="es-ES"/>
        </w:rPr>
      </w:pPr>
      <w:r>
        <w:rPr>
          <w:rFonts w:ascii="Calibri" w:eastAsia="Calibri" w:hAnsi="Calibri"/>
          <w:color w:val="000000"/>
          <w:sz w:val="21"/>
          <w:lang w:val="es-ES"/>
        </w:rPr>
        <w:t>3</w:t>
      </w:r>
    </w:p>
    <w:p w:rsidR="00A2797B" w:rsidRDefault="00A2797B">
      <w:pPr>
        <w:spacing w:before="538" w:after="851" w:line="233" w:lineRule="exact"/>
        <w:sectPr w:rsidR="00A2797B">
          <w:pgSz w:w="11904" w:h="16843"/>
          <w:pgMar w:top="840" w:right="876" w:bottom="61" w:left="728" w:header="720" w:footer="720" w:gutter="0"/>
          <w:cols w:space="720"/>
        </w:sectPr>
      </w:pPr>
    </w:p>
    <w:p w:rsidR="00A2797B" w:rsidRDefault="00A2797B">
      <w:pPr>
        <w:spacing w:before="18" w:line="20" w:lineRule="exact"/>
      </w:pPr>
      <w:r w:rsidRPr="00A2797B">
        <w:lastRenderedPageBreak/>
        <w:pict>
          <v:shape id="_x0000_s1035" type="#_x0000_t202" style="position:absolute;margin-left:527.5pt;margin-top:755.05pt;width:57.85pt;height:77.05pt;z-index:-251662336;mso-wrap-distance-left:0;mso-wrap-distance-right:0;mso-position-horizontal-relative:page;mso-position-vertical-relative:page" filled="f" stroked="f">
            <v:textbox inset="0,0,0,0">
              <w:txbxContent>
                <w:p w:rsidR="00A2797B" w:rsidRDefault="00DF7B0A">
                  <w:pPr>
                    <w:textAlignment w:val="baseline"/>
                  </w:pPr>
                  <w:r>
                    <w:rPr>
                      <w:noProof/>
                      <w:lang w:val="es-ES" w:eastAsia="es-ES"/>
                    </w:rPr>
                    <w:drawing>
                      <wp:inline distT="0" distB="0" distL="0" distR="0">
                        <wp:extent cx="734695" cy="978535"/>
                        <wp:effectExtent l="0" t="0" r="0" b="0"/>
                        <wp:docPr id="11" name="Picture"/>
                        <wp:cNvGraphicFramePr/>
                        <a:graphic xmlns:a="http://schemas.openxmlformats.org/drawingml/2006/main">
                          <a:graphicData uri="http://schemas.openxmlformats.org/drawingml/2006/picture">
                            <pic:pic xmlns:pic="http://schemas.openxmlformats.org/drawingml/2006/picture">
                              <pic:nvPicPr>
                                <pic:cNvPr id="12" name="test1"/>
                                <pic:cNvPicPr preferRelativeResize="0"/>
                              </pic:nvPicPr>
                              <pic:blipFill>
                                <a:blip r:embed="rId12"/>
                                <a:stretch>
                                  <a:fillRect/>
                                </a:stretch>
                              </pic:blipFill>
                              <pic:spPr>
                                <a:xfrm>
                                  <a:off x="0" y="0"/>
                                  <a:ext cx="734695" cy="978535"/>
                                </a:xfrm>
                                <a:prstGeom prst="rect">
                                  <a:avLst/>
                                </a:prstGeom>
                              </pic:spPr>
                            </pic:pic>
                          </a:graphicData>
                        </a:graphic>
                      </wp:inline>
                    </w:drawing>
                  </w:r>
                </w:p>
              </w:txbxContent>
            </v:textbox>
            <w10:wrap type="square" anchorx="page" anchory="page"/>
          </v:shape>
        </w:pict>
      </w:r>
    </w:p>
    <w:tbl>
      <w:tblPr>
        <w:tblW w:w="0" w:type="auto"/>
        <w:tblInd w:w="9" w:type="dxa"/>
        <w:tblLayout w:type="fixed"/>
        <w:tblCellMar>
          <w:left w:w="0" w:type="dxa"/>
          <w:right w:w="0" w:type="dxa"/>
        </w:tblCellMar>
        <w:tblLook w:val="0000"/>
      </w:tblPr>
      <w:tblGrid>
        <w:gridCol w:w="2059"/>
        <w:gridCol w:w="8223"/>
      </w:tblGrid>
      <w:tr w:rsidR="00A2797B">
        <w:tblPrEx>
          <w:tblCellMar>
            <w:top w:w="0" w:type="dxa"/>
            <w:bottom w:w="0" w:type="dxa"/>
          </w:tblCellMar>
        </w:tblPrEx>
        <w:trPr>
          <w:trHeight w:hRule="exact" w:val="22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7" w:after="4"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Código Seguro De Verificación</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tabs>
                <w:tab w:val="left" w:pos="6480"/>
                <w:tab w:val="right" w:pos="8064"/>
              </w:tabs>
              <w:spacing w:before="57" w:after="4" w:line="164" w:lineRule="exact"/>
              <w:ind w:right="87"/>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qrZ72jDC64mD20QE6yyMzQ==</w:t>
            </w:r>
            <w:r>
              <w:rPr>
                <w:rFonts w:ascii="Courier New" w:eastAsia="Courier New" w:hAnsi="Courier New"/>
                <w:color w:val="000000"/>
                <w:sz w:val="14"/>
                <w:lang w:val="es-ES"/>
              </w:rPr>
              <w:tab/>
            </w:r>
            <w:r>
              <w:rPr>
                <w:rFonts w:ascii="Arial" w:eastAsia="Arial" w:hAnsi="Arial"/>
                <w:b/>
                <w:color w:val="000000"/>
                <w:sz w:val="14"/>
                <w:lang w:val="es-ES"/>
              </w:rPr>
              <w:t>Fecha</w:t>
            </w:r>
            <w:r>
              <w:rPr>
                <w:rFonts w:ascii="Arial" w:eastAsia="Arial" w:hAnsi="Arial"/>
                <w:b/>
                <w:color w:val="000000"/>
                <w:sz w:val="14"/>
                <w:lang w:val="es-ES"/>
              </w:rPr>
              <w:tab/>
            </w:r>
            <w:r>
              <w:rPr>
                <w:rFonts w:ascii="Arial" w:eastAsia="Arial" w:hAnsi="Arial"/>
                <w:color w:val="000000"/>
                <w:sz w:val="14"/>
                <w:lang w:val="es-ES"/>
              </w:rPr>
              <w:t>15/06/2023</w:t>
            </w:r>
          </w:p>
        </w:tc>
      </w:tr>
      <w:tr w:rsidR="00A2797B">
        <w:tblPrEx>
          <w:tblCellMar>
            <w:top w:w="0" w:type="dxa"/>
            <w:bottom w:w="0" w:type="dxa"/>
          </w:tblCellMar>
        </w:tblPrEx>
        <w:trPr>
          <w:trHeight w:hRule="exact" w:val="21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1"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Normativa</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1" w:after="1" w:line="163" w:lineRule="exact"/>
              <w:ind w:left="39"/>
              <w:textAlignment w:val="baseline"/>
              <w:rPr>
                <w:rFonts w:ascii="Arial" w:eastAsia="Arial" w:hAnsi="Arial"/>
                <w:color w:val="000000"/>
                <w:sz w:val="14"/>
                <w:lang w:val="es-ES"/>
              </w:rPr>
            </w:pPr>
            <w:r>
              <w:rPr>
                <w:rFonts w:ascii="Arial" w:eastAsia="Arial" w:hAnsi="Arial"/>
                <w:color w:val="000000"/>
                <w:sz w:val="14"/>
                <w:lang w:val="es-ES"/>
              </w:rPr>
              <w:t>Este informe tiene carácter de copia electrónica auténtica con validez y eficacia administrativa de ORIGINAL (art. 27 Ley 39/2015).</w:t>
            </w:r>
          </w:p>
        </w:tc>
      </w:tr>
      <w:tr w:rsidR="00A2797B">
        <w:tblPrEx>
          <w:tblCellMar>
            <w:top w:w="0" w:type="dxa"/>
            <w:bottom w:w="0" w:type="dxa"/>
          </w:tblCellMar>
        </w:tblPrEx>
        <w:trPr>
          <w:trHeight w:hRule="exact" w:val="225"/>
        </w:trPr>
        <w:tc>
          <w:tcPr>
            <w:tcW w:w="2059" w:type="dxa"/>
            <w:vMerge w:val="restart"/>
            <w:tcBorders>
              <w:top w:val="single" w:sz="4" w:space="0" w:color="000000"/>
              <w:left w:val="single" w:sz="4" w:space="0" w:color="000000"/>
              <w:bottom w:val="single" w:sz="0" w:space="0" w:color="000000"/>
              <w:right w:val="single" w:sz="4" w:space="0" w:color="000000"/>
            </w:tcBorders>
            <w:shd w:val="clear" w:color="CCCCCC" w:fill="CCCCCC"/>
          </w:tcPr>
          <w:p w:rsidR="00A2797B" w:rsidRDefault="00DF7B0A">
            <w:pPr>
              <w:spacing w:before="56" w:after="427"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Firmado Por</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6" w:line="159" w:lineRule="exact"/>
              <w:ind w:left="72"/>
              <w:textAlignment w:val="baseline"/>
              <w:rPr>
                <w:rFonts w:ascii="Arial" w:eastAsia="Arial" w:hAnsi="Arial"/>
                <w:color w:val="000000"/>
                <w:sz w:val="14"/>
                <w:lang w:val="es-ES"/>
              </w:rPr>
            </w:pPr>
            <w:r>
              <w:rPr>
                <w:rFonts w:ascii="Arial" w:eastAsia="Arial" w:hAnsi="Arial"/>
                <w:color w:val="000000"/>
                <w:sz w:val="14"/>
                <w:lang w:val="es-ES"/>
              </w:rPr>
              <w:t>Carmen Delia Morales Socorro - Jefe/a Serv. del Organo de Apoyo Al Consejo de Gobierno</w:t>
            </w:r>
          </w:p>
        </w:tc>
      </w:tr>
      <w:tr w:rsidR="00A2797B">
        <w:tblPrEx>
          <w:tblCellMar>
            <w:top w:w="0" w:type="dxa"/>
            <w:bottom w:w="0" w:type="dxa"/>
          </w:tblCellMar>
        </w:tblPrEx>
        <w:trPr>
          <w:trHeight w:hRule="exact" w:val="221"/>
        </w:trPr>
        <w:tc>
          <w:tcPr>
            <w:tcW w:w="2059" w:type="dxa"/>
            <w:vMerge/>
            <w:tcBorders>
              <w:top w:val="single" w:sz="0" w:space="0" w:color="000000"/>
              <w:left w:val="single" w:sz="4" w:space="0" w:color="000000"/>
              <w:bottom w:val="single" w:sz="0" w:space="0" w:color="000000"/>
              <w:right w:val="single" w:sz="4" w:space="0" w:color="000000"/>
            </w:tcBorders>
            <w:shd w:val="clear" w:color="CCCCCC" w:fill="CCCCCC"/>
          </w:tcPr>
          <w:p w:rsidR="00A2797B" w:rsidRDefault="00A2797B"/>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line="154" w:lineRule="exact"/>
              <w:ind w:left="72"/>
              <w:textAlignment w:val="baseline"/>
              <w:rPr>
                <w:rFonts w:ascii="Arial" w:eastAsia="Arial" w:hAnsi="Arial"/>
                <w:color w:val="000000"/>
                <w:sz w:val="14"/>
                <w:lang w:val="es-ES"/>
              </w:rPr>
            </w:pPr>
            <w:r>
              <w:rPr>
                <w:rFonts w:ascii="Arial" w:eastAsia="Arial" w:hAnsi="Arial"/>
                <w:color w:val="000000"/>
                <w:sz w:val="14"/>
                <w:lang w:val="es-ES"/>
              </w:rPr>
              <w:t>Juan Diaz Sanchez - Consejero/a de Gobierno de Empleo y Desarrollo Local (en Funciones)</w:t>
            </w:r>
          </w:p>
        </w:tc>
      </w:tr>
      <w:tr w:rsidR="00A2797B">
        <w:tblPrEx>
          <w:tblCellMar>
            <w:top w:w="0" w:type="dxa"/>
            <w:bottom w:w="0" w:type="dxa"/>
          </w:tblCellMar>
        </w:tblPrEx>
        <w:trPr>
          <w:trHeight w:hRule="exact" w:val="216"/>
        </w:trPr>
        <w:tc>
          <w:tcPr>
            <w:tcW w:w="2059" w:type="dxa"/>
            <w:vMerge/>
            <w:tcBorders>
              <w:top w:val="single" w:sz="0" w:space="0" w:color="000000"/>
              <w:left w:val="single" w:sz="4" w:space="0" w:color="000000"/>
              <w:bottom w:val="single" w:sz="4" w:space="0" w:color="000000"/>
              <w:right w:val="single" w:sz="4" w:space="0" w:color="000000"/>
            </w:tcBorders>
            <w:shd w:val="clear" w:color="CCCCCC" w:fill="CCCCCC"/>
          </w:tcPr>
          <w:p w:rsidR="00A2797B" w:rsidRDefault="00A2797B"/>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line="149" w:lineRule="exact"/>
              <w:ind w:left="72"/>
              <w:textAlignment w:val="baseline"/>
              <w:rPr>
                <w:rFonts w:ascii="Arial" w:eastAsia="Arial" w:hAnsi="Arial"/>
                <w:color w:val="000000"/>
                <w:sz w:val="14"/>
                <w:lang w:val="es-ES"/>
              </w:rPr>
            </w:pPr>
            <w:r>
              <w:rPr>
                <w:rFonts w:ascii="Arial" w:eastAsia="Arial" w:hAnsi="Arial"/>
                <w:color w:val="000000"/>
                <w:sz w:val="14"/>
                <w:lang w:val="es-ES"/>
              </w:rPr>
              <w:t>Rocio Blanco Arjona - Jefe/a Serv. Empleo y Desarrollo Local</w:t>
            </w:r>
          </w:p>
        </w:tc>
      </w:tr>
      <w:tr w:rsidR="00A2797B">
        <w:tblPrEx>
          <w:tblCellMar>
            <w:top w:w="0" w:type="dxa"/>
            <w:bottom w:w="0" w:type="dxa"/>
          </w:tblCellMar>
        </w:tblPrEx>
        <w:trPr>
          <w:trHeight w:hRule="exact" w:val="365"/>
        </w:trPr>
        <w:tc>
          <w:tcPr>
            <w:tcW w:w="2059" w:type="dxa"/>
            <w:tcBorders>
              <w:top w:val="single" w:sz="4" w:space="0" w:color="000000"/>
              <w:left w:val="single" w:sz="4" w:space="0" w:color="000000"/>
              <w:bottom w:val="single" w:sz="4" w:space="0" w:color="000000"/>
              <w:right w:val="single" w:sz="4" w:space="0" w:color="000000"/>
            </w:tcBorders>
            <w:shd w:val="clear" w:color="CCCCCC" w:fill="CCCCCC"/>
          </w:tcPr>
          <w:p w:rsidR="00A2797B" w:rsidRDefault="00DF7B0A">
            <w:pPr>
              <w:spacing w:before="57" w:after="139"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Url De Verificación</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A2797B">
            <w:pPr>
              <w:tabs>
                <w:tab w:val="left" w:pos="6408"/>
                <w:tab w:val="left" w:pos="7560"/>
              </w:tabs>
              <w:spacing w:before="57" w:line="158" w:lineRule="exact"/>
              <w:ind w:left="72"/>
              <w:textAlignment w:val="baseline"/>
              <w:rPr>
                <w:rFonts w:ascii="Courier New" w:eastAsia="Courier New" w:hAnsi="Courier New"/>
                <w:color w:val="000000"/>
                <w:sz w:val="14"/>
                <w:lang w:val="es-ES"/>
              </w:rPr>
            </w:pPr>
            <w:hyperlink r:id="rId13">
              <w:r w:rsidR="00DF7B0A">
                <w:rPr>
                  <w:rFonts w:ascii="Courier New" w:eastAsia="Courier New" w:hAnsi="Courier New"/>
                  <w:color w:val="0000FF"/>
                  <w:sz w:val="14"/>
                  <w:u w:val="single"/>
                  <w:lang w:val="es-ES"/>
                </w:rPr>
                <w:t>https://verifirma.grancanaria.com/verifirma/code/qrZ72jDC64mD20QE6yyMzQ=</w:t>
              </w:r>
            </w:hyperlink>
            <w:r w:rsidR="00DF7B0A">
              <w:rPr>
                <w:rFonts w:ascii="Courier New" w:eastAsia="Courier New" w:hAnsi="Courier New"/>
                <w:color w:val="000000"/>
                <w:sz w:val="14"/>
                <w:lang w:val="es-ES"/>
              </w:rPr>
              <w:tab/>
            </w:r>
            <w:r w:rsidR="00DF7B0A">
              <w:rPr>
                <w:rFonts w:ascii="Arial" w:eastAsia="Arial" w:hAnsi="Arial"/>
                <w:b/>
                <w:color w:val="000000"/>
                <w:sz w:val="14"/>
                <w:lang w:val="es-ES"/>
              </w:rPr>
              <w:t>Página</w:t>
            </w:r>
            <w:r w:rsidR="00DF7B0A">
              <w:rPr>
                <w:rFonts w:ascii="Arial" w:eastAsia="Arial" w:hAnsi="Arial"/>
                <w:b/>
                <w:color w:val="000000"/>
                <w:sz w:val="14"/>
                <w:lang w:val="es-ES"/>
              </w:rPr>
              <w:tab/>
            </w:r>
            <w:r w:rsidR="00DF7B0A">
              <w:rPr>
                <w:rFonts w:ascii="Arial" w:eastAsia="Arial" w:hAnsi="Arial"/>
                <w:color w:val="000000"/>
                <w:sz w:val="14"/>
                <w:lang w:val="es-ES"/>
              </w:rPr>
              <w:t>3/8</w:t>
            </w:r>
          </w:p>
          <w:p w:rsidR="00A2797B" w:rsidRDefault="00DF7B0A">
            <w:pPr>
              <w:spacing w:after="10" w:line="135" w:lineRule="exact"/>
              <w:ind w:right="5037"/>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w:t>
            </w:r>
          </w:p>
        </w:tc>
      </w:tr>
    </w:tbl>
    <w:p w:rsidR="00A2797B" w:rsidRDefault="00A2797B">
      <w:pPr>
        <w:sectPr w:rsidR="00A2797B">
          <w:type w:val="continuous"/>
          <w:pgSz w:w="11904" w:h="16843"/>
          <w:pgMar w:top="840" w:right="1378" w:bottom="61" w:left="226" w:header="720" w:footer="720" w:gutter="0"/>
          <w:cols w:space="720"/>
        </w:sectPr>
      </w:pPr>
    </w:p>
    <w:p w:rsidR="00A2797B" w:rsidRDefault="00DF7B0A">
      <w:pPr>
        <w:spacing w:before="14" w:after="370"/>
        <w:ind w:right="16"/>
        <w:textAlignment w:val="baseline"/>
      </w:pPr>
      <w:r>
        <w:rPr>
          <w:noProof/>
          <w:lang w:val="es-ES" w:eastAsia="es-ES"/>
        </w:rPr>
        <w:lastRenderedPageBreak/>
        <w:drawing>
          <wp:inline distT="0" distB="0" distL="0" distR="0">
            <wp:extent cx="3672840" cy="786765"/>
            <wp:effectExtent l="0" t="0" r="0" b="0"/>
            <wp:docPr id="13" name="Picture"/>
            <wp:cNvGraphicFramePr/>
            <a:graphic xmlns:a="http://schemas.openxmlformats.org/drawingml/2006/main">
              <a:graphicData uri="http://schemas.openxmlformats.org/drawingml/2006/picture">
                <pic:pic xmlns:pic="http://schemas.openxmlformats.org/drawingml/2006/picture">
                  <pic:nvPicPr>
                    <pic:cNvPr id="14" name="test1"/>
                    <pic:cNvPicPr preferRelativeResize="0"/>
                  </pic:nvPicPr>
                  <pic:blipFill>
                    <a:blip r:embed="rId14" cstate="print"/>
                    <a:stretch>
                      <a:fillRect/>
                    </a:stretch>
                  </pic:blipFill>
                  <pic:spPr>
                    <a:xfrm>
                      <a:off x="0" y="0"/>
                      <a:ext cx="3672840" cy="786765"/>
                    </a:xfrm>
                    <a:prstGeom prst="rect">
                      <a:avLst/>
                    </a:prstGeom>
                  </pic:spPr>
                </pic:pic>
              </a:graphicData>
            </a:graphic>
          </wp:inline>
        </w:drawing>
      </w:r>
    </w:p>
    <w:p w:rsidR="00A2797B" w:rsidRDefault="00A2797B">
      <w:pPr>
        <w:spacing w:before="14" w:after="370"/>
        <w:sectPr w:rsidR="00A2797B">
          <w:pgSz w:w="11904" w:h="16843"/>
          <w:pgMar w:top="840" w:right="3992" w:bottom="61" w:left="2112" w:header="720" w:footer="720" w:gutter="0"/>
          <w:cols w:space="720"/>
        </w:sectPr>
      </w:pPr>
    </w:p>
    <w:p w:rsidR="00A2797B" w:rsidRDefault="00DF7B0A">
      <w:pPr>
        <w:spacing w:line="264" w:lineRule="exact"/>
        <w:ind w:left="1368" w:right="1368"/>
        <w:jc w:val="both"/>
        <w:textAlignment w:val="baseline"/>
        <w:rPr>
          <w:rFonts w:ascii="Arial" w:eastAsia="Arial" w:hAnsi="Arial"/>
          <w:b/>
          <w:color w:val="000000"/>
          <w:sz w:val="19"/>
          <w:lang w:val="es-ES"/>
        </w:rPr>
      </w:pPr>
      <w:r>
        <w:rPr>
          <w:rFonts w:ascii="Arial" w:eastAsia="Arial" w:hAnsi="Arial"/>
          <w:b/>
          <w:color w:val="000000"/>
          <w:sz w:val="19"/>
          <w:lang w:val="es-ES"/>
        </w:rPr>
        <w:lastRenderedPageBreak/>
        <w:t xml:space="preserve">Cuarto. </w:t>
      </w:r>
      <w:r>
        <w:rPr>
          <w:rFonts w:ascii="Arial" w:eastAsia="Arial" w:hAnsi="Arial"/>
          <w:color w:val="000000"/>
          <w:sz w:val="20"/>
          <w:lang w:val="es-ES"/>
        </w:rPr>
        <w:t xml:space="preserve">Quedan prorrogados los plazos de ejecución de los proyectos de los Ayuntamientos señalados en el </w:t>
      </w:r>
      <w:r>
        <w:rPr>
          <w:rFonts w:ascii="Arial" w:eastAsia="Arial" w:hAnsi="Arial"/>
          <w:b/>
          <w:color w:val="000000"/>
          <w:sz w:val="19"/>
          <w:lang w:val="es-ES"/>
        </w:rPr>
        <w:t>Anexo II</w:t>
      </w:r>
      <w:r>
        <w:rPr>
          <w:rFonts w:ascii="Arial" w:eastAsia="Arial" w:hAnsi="Arial"/>
          <w:color w:val="000000"/>
          <w:sz w:val="20"/>
          <w:lang w:val="es-ES"/>
        </w:rPr>
        <w:t xml:space="preserve">.- </w:t>
      </w:r>
      <w:r>
        <w:rPr>
          <w:rFonts w:ascii="Arial" w:eastAsia="Arial" w:hAnsi="Arial"/>
          <w:b/>
          <w:color w:val="000000"/>
          <w:sz w:val="19"/>
          <w:lang w:val="es-ES"/>
        </w:rPr>
        <w:t>Prórroga del plazo de ejecución</w:t>
      </w:r>
      <w:r>
        <w:rPr>
          <w:rFonts w:ascii="Arial" w:eastAsia="Arial" w:hAnsi="Arial"/>
          <w:color w:val="000000"/>
          <w:sz w:val="20"/>
          <w:lang w:val="es-ES"/>
        </w:rPr>
        <w:t>, hasta la fecha señalada en el mismo, a fin de posibilitar la ejecución con la duración definida y de conformidad co</w:t>
      </w:r>
      <w:r>
        <w:rPr>
          <w:rFonts w:ascii="Arial" w:eastAsia="Arial" w:hAnsi="Arial"/>
          <w:color w:val="000000"/>
          <w:sz w:val="20"/>
          <w:lang w:val="es-ES"/>
        </w:rPr>
        <w:t>n lo establecido en la disposición cuarta de la convocatoria.</w:t>
      </w:r>
    </w:p>
    <w:p w:rsidR="00A2797B" w:rsidRDefault="00DF7B0A">
      <w:pPr>
        <w:spacing w:before="267" w:line="266" w:lineRule="exact"/>
        <w:ind w:left="1368" w:right="1368"/>
        <w:jc w:val="both"/>
        <w:textAlignment w:val="baseline"/>
        <w:rPr>
          <w:rFonts w:ascii="Arial" w:eastAsia="Arial" w:hAnsi="Arial"/>
          <w:b/>
          <w:color w:val="000000"/>
          <w:sz w:val="19"/>
          <w:lang w:val="es-ES"/>
        </w:rPr>
      </w:pPr>
      <w:r>
        <w:rPr>
          <w:rFonts w:ascii="Arial" w:eastAsia="Arial" w:hAnsi="Arial"/>
          <w:b/>
          <w:color w:val="000000"/>
          <w:sz w:val="19"/>
          <w:lang w:val="es-ES"/>
        </w:rPr>
        <w:t xml:space="preserve">Quinto. - </w:t>
      </w:r>
      <w:r>
        <w:rPr>
          <w:rFonts w:ascii="Arial" w:eastAsia="Arial" w:hAnsi="Arial"/>
          <w:color w:val="000000"/>
          <w:sz w:val="20"/>
          <w:lang w:val="es-ES"/>
        </w:rPr>
        <w:t xml:space="preserve">Los ayuntamientos deberán comunicar al órgano concedente la fecha de inicio de la actividad, al correo </w:t>
      </w:r>
      <w:hyperlink r:id="rId15">
        <w:r>
          <w:rPr>
            <w:rFonts w:ascii="Arial" w:eastAsia="Arial" w:hAnsi="Arial"/>
            <w:color w:val="0000FF"/>
            <w:sz w:val="20"/>
            <w:u w:val="single"/>
            <w:lang w:val="es-ES"/>
          </w:rPr>
          <w:t>electrónic</w:t>
        </w:r>
        <w:r>
          <w:rPr>
            <w:rFonts w:ascii="Arial" w:eastAsia="Arial" w:hAnsi="Arial"/>
            <w:color w:val="0000FF"/>
            <w:sz w:val="20"/>
            <w:u w:val="single"/>
            <w:lang w:val="es-ES"/>
          </w:rPr>
          <w:t>o</w:t>
        </w:r>
      </w:hyperlink>
      <w:r>
        <w:rPr>
          <w:rFonts w:ascii="Arial" w:eastAsia="Arial" w:hAnsi="Arial"/>
          <w:color w:val="0000FF"/>
          <w:sz w:val="20"/>
          <w:u w:val="single"/>
          <w:lang w:val="es-ES"/>
        </w:rPr>
        <w:t xml:space="preserve"> empleocabildo@grancanaria.com</w:t>
      </w:r>
      <w:r>
        <w:rPr>
          <w:rFonts w:ascii="Arial" w:eastAsia="Arial" w:hAnsi="Arial"/>
          <w:color w:val="0462C1"/>
          <w:sz w:val="20"/>
          <w:u w:val="single"/>
          <w:lang w:val="es-ES"/>
        </w:rPr>
        <w:t>,</w:t>
      </w:r>
      <w:r>
        <w:rPr>
          <w:rFonts w:ascii="Arial" w:eastAsia="Arial" w:hAnsi="Arial"/>
          <w:color w:val="000000"/>
          <w:sz w:val="20"/>
          <w:lang w:val="es-ES"/>
        </w:rPr>
        <w:t xml:space="preserve"> de conformidad con lo dispuesto en la Disposición 9.10 de la convocatoria.</w:t>
      </w:r>
    </w:p>
    <w:p w:rsidR="00A2797B" w:rsidRDefault="00DF7B0A">
      <w:pPr>
        <w:spacing w:before="304" w:line="266" w:lineRule="exact"/>
        <w:ind w:left="1368" w:right="1368"/>
        <w:jc w:val="both"/>
        <w:textAlignment w:val="baseline"/>
        <w:rPr>
          <w:rFonts w:ascii="Arial" w:eastAsia="Arial" w:hAnsi="Arial"/>
          <w:b/>
          <w:color w:val="000000"/>
          <w:spacing w:val="-5"/>
          <w:sz w:val="19"/>
          <w:lang w:val="es-ES"/>
        </w:rPr>
      </w:pPr>
      <w:r>
        <w:rPr>
          <w:rFonts w:ascii="Arial" w:eastAsia="Arial" w:hAnsi="Arial"/>
          <w:b/>
          <w:color w:val="000000"/>
          <w:spacing w:val="-5"/>
          <w:sz w:val="19"/>
          <w:lang w:val="es-ES"/>
        </w:rPr>
        <w:t xml:space="preserve">Sexto. - </w:t>
      </w:r>
      <w:r>
        <w:rPr>
          <w:rFonts w:ascii="Arial" w:eastAsia="Arial" w:hAnsi="Arial"/>
          <w:color w:val="000000"/>
          <w:spacing w:val="-5"/>
          <w:sz w:val="20"/>
          <w:lang w:val="es-ES"/>
        </w:rPr>
        <w:t>Notificar la presente Resolución a los interesados mediante su publicación en la página web del Cabildo de Gran Canaria</w:t>
      </w:r>
      <w:r>
        <w:rPr>
          <w:rFonts w:ascii="Arial" w:eastAsia="Arial" w:hAnsi="Arial"/>
          <w:color w:val="0462C1"/>
          <w:spacing w:val="-5"/>
          <w:sz w:val="20"/>
          <w:u w:val="single"/>
          <w:lang w:val="es-ES"/>
        </w:rPr>
        <w:t xml:space="preserve"> (</w:t>
      </w:r>
      <w:hyperlink r:id="rId16">
        <w:r>
          <w:rPr>
            <w:rFonts w:ascii="Arial" w:eastAsia="Arial" w:hAnsi="Arial"/>
            <w:color w:val="0000FF"/>
            <w:spacing w:val="-5"/>
            <w:sz w:val="20"/>
            <w:u w:val="single"/>
            <w:lang w:val="es-ES"/>
          </w:rPr>
          <w:t>www.grancanaria.com</w:t>
        </w:r>
      </w:hyperlink>
      <w:r>
        <w:rPr>
          <w:rFonts w:ascii="Arial" w:eastAsia="Arial" w:hAnsi="Arial"/>
          <w:color w:val="0462C1"/>
          <w:spacing w:val="-5"/>
          <w:sz w:val="20"/>
          <w:u w:val="single"/>
          <w:lang w:val="es-ES"/>
        </w:rPr>
        <w:t>),</w:t>
      </w:r>
      <w:r>
        <w:rPr>
          <w:rFonts w:ascii="Arial" w:eastAsia="Arial" w:hAnsi="Arial"/>
          <w:color w:val="000000"/>
          <w:spacing w:val="-5"/>
          <w:sz w:val="20"/>
          <w:lang w:val="es-ES"/>
        </w:rPr>
        <w:t xml:space="preserve"> haciéndoles saber que contra la misma, que pone fin a la vía administrativa y en virtud del Acuerdo de delegación de competencias de fecha 07 de julio de 2021 adoptado por el Consejo de Gobier</w:t>
      </w:r>
      <w:r>
        <w:rPr>
          <w:rFonts w:ascii="Arial" w:eastAsia="Arial" w:hAnsi="Arial"/>
          <w:color w:val="000000"/>
          <w:spacing w:val="-5"/>
          <w:sz w:val="20"/>
          <w:lang w:val="es-ES"/>
        </w:rPr>
        <w:t>no Insular, podrá interponerse recurso potestativo de reposición ante el Consejero de Gobierno de Empleo y Desarrollo Local, en el plazo de UN MES contado a partir del día siguiente al de su publicación, conforme a lo establecido en el artículo 124 de la L</w:t>
      </w:r>
      <w:r>
        <w:rPr>
          <w:rFonts w:ascii="Arial" w:eastAsia="Arial" w:hAnsi="Arial"/>
          <w:color w:val="000000"/>
          <w:spacing w:val="-5"/>
          <w:sz w:val="20"/>
          <w:lang w:val="es-ES"/>
        </w:rPr>
        <w:t>ey 39/2015, de 1 de octubre, del Procedimiento Administrativo Común de las Administraciones Públicas.</w:t>
      </w:r>
    </w:p>
    <w:p w:rsidR="00A2797B" w:rsidRDefault="00DF7B0A">
      <w:pPr>
        <w:spacing w:before="2" w:line="266" w:lineRule="exact"/>
        <w:ind w:left="1368" w:right="1368"/>
        <w:jc w:val="both"/>
        <w:textAlignment w:val="baseline"/>
        <w:rPr>
          <w:rFonts w:ascii="Arial" w:eastAsia="Arial" w:hAnsi="Arial"/>
          <w:color w:val="000000"/>
          <w:sz w:val="20"/>
          <w:lang w:val="es-ES"/>
        </w:rPr>
      </w:pPr>
      <w:r>
        <w:rPr>
          <w:rFonts w:ascii="Arial" w:eastAsia="Arial" w:hAnsi="Arial"/>
          <w:color w:val="000000"/>
          <w:sz w:val="20"/>
          <w:lang w:val="es-ES"/>
        </w:rPr>
        <w:t>También se puede interponer recurso contencioso-administrativo ante el órgano jurisdiccional correspondiente en el plazo de DOS MESES contados desde el dí</w:t>
      </w:r>
      <w:r>
        <w:rPr>
          <w:rFonts w:ascii="Arial" w:eastAsia="Arial" w:hAnsi="Arial"/>
          <w:color w:val="000000"/>
          <w:sz w:val="20"/>
          <w:lang w:val="es-ES"/>
        </w:rPr>
        <w:t>a siguiente al de su notificación, según dispone el artículo 46 de la Ley 29/1998, de 13 de julio, de la Jurisdicción Contencioso-Administrativa.</w:t>
      </w:r>
    </w:p>
    <w:p w:rsidR="00A2797B" w:rsidRDefault="00DF7B0A">
      <w:pPr>
        <w:spacing w:before="537" w:after="338" w:line="266" w:lineRule="exact"/>
        <w:ind w:left="1368" w:right="1368"/>
        <w:jc w:val="both"/>
        <w:textAlignment w:val="baseline"/>
        <w:rPr>
          <w:rFonts w:ascii="Arial" w:eastAsia="Arial" w:hAnsi="Arial"/>
          <w:color w:val="000000"/>
          <w:sz w:val="20"/>
          <w:lang w:val="es-ES"/>
        </w:rPr>
      </w:pPr>
      <w:r>
        <w:rPr>
          <w:rFonts w:ascii="Arial" w:eastAsia="Arial" w:hAnsi="Arial"/>
          <w:color w:val="000000"/>
          <w:sz w:val="20"/>
          <w:lang w:val="es-ES"/>
        </w:rPr>
        <w:t>Dado en Las Palmas de Gran Canaria, a la fecha indicada en la firma electrónica, de todo lo cual como Titular del Órgano de Apoyo al Consejo de Gobierno Insular, y en ejercicio de lo previsto en la Disposición Adicional Octava, d) de la Ley 7/1985, de 2 de</w:t>
      </w:r>
      <w:r>
        <w:rPr>
          <w:rFonts w:ascii="Arial" w:eastAsia="Arial" w:hAnsi="Arial"/>
          <w:color w:val="000000"/>
          <w:sz w:val="20"/>
          <w:lang w:val="es-ES"/>
        </w:rPr>
        <w:t xml:space="preserve"> abril, Reguladora de las Bases de Régimen Local, modificada por la Ley 57/2003, de 16 de diciembre, doy fe.</w:t>
      </w:r>
    </w:p>
    <w:p w:rsidR="00A2797B" w:rsidRDefault="00A2797B">
      <w:pPr>
        <w:spacing w:before="537" w:after="338" w:line="266" w:lineRule="exact"/>
        <w:sectPr w:rsidR="00A2797B">
          <w:type w:val="continuous"/>
          <w:pgSz w:w="11904" w:h="16843"/>
          <w:pgMar w:top="840" w:right="884" w:bottom="61" w:left="720" w:header="720" w:footer="720" w:gutter="0"/>
          <w:cols w:space="720"/>
        </w:sectPr>
      </w:pPr>
    </w:p>
    <w:p w:rsidR="00A2797B" w:rsidRDefault="00DF7B0A">
      <w:pPr>
        <w:spacing w:before="2" w:line="289" w:lineRule="exact"/>
        <w:jc w:val="center"/>
        <w:textAlignment w:val="baseline"/>
        <w:rPr>
          <w:rFonts w:ascii="Arial" w:eastAsia="Arial" w:hAnsi="Arial"/>
          <w:color w:val="000000"/>
          <w:spacing w:val="-9"/>
          <w:lang w:val="es-ES"/>
        </w:rPr>
      </w:pPr>
      <w:r>
        <w:rPr>
          <w:rFonts w:ascii="Arial" w:eastAsia="Arial" w:hAnsi="Arial"/>
          <w:color w:val="000000"/>
          <w:spacing w:val="-9"/>
          <w:lang w:val="es-ES"/>
        </w:rPr>
        <w:lastRenderedPageBreak/>
        <w:t xml:space="preserve">EL CONSEJO DE GOBIERNO INSULAR </w:t>
      </w:r>
      <w:r>
        <w:rPr>
          <w:rFonts w:ascii="Arial" w:eastAsia="Arial" w:hAnsi="Arial"/>
          <w:color w:val="000000"/>
          <w:spacing w:val="-9"/>
          <w:lang w:val="es-ES"/>
        </w:rPr>
        <w:br/>
        <w:t xml:space="preserve">P.D. El Consejero de Gobierno de Empleo </w:t>
      </w:r>
      <w:r>
        <w:rPr>
          <w:rFonts w:ascii="Arial" w:eastAsia="Arial" w:hAnsi="Arial"/>
          <w:color w:val="000000"/>
          <w:spacing w:val="-9"/>
          <w:lang w:val="es-ES"/>
        </w:rPr>
        <w:br/>
        <w:t xml:space="preserve">y Desarrollo Local </w:t>
      </w:r>
      <w:r>
        <w:rPr>
          <w:rFonts w:ascii="Arial" w:eastAsia="Arial" w:hAnsi="Arial"/>
          <w:color w:val="000000"/>
          <w:spacing w:val="-9"/>
          <w:lang w:val="es-ES"/>
        </w:rPr>
        <w:br/>
        <w:t>En funciones</w:t>
      </w:r>
    </w:p>
    <w:p w:rsidR="00A2797B" w:rsidRDefault="00DF7B0A">
      <w:pPr>
        <w:spacing w:line="288" w:lineRule="exact"/>
        <w:ind w:left="864" w:hanging="792"/>
        <w:textAlignment w:val="baseline"/>
        <w:rPr>
          <w:rFonts w:ascii="Arial" w:eastAsia="Arial" w:hAnsi="Arial"/>
          <w:color w:val="000000"/>
          <w:spacing w:val="-9"/>
          <w:lang w:val="es-ES"/>
        </w:rPr>
      </w:pPr>
      <w:r>
        <w:br w:type="column"/>
      </w:r>
      <w:r>
        <w:rPr>
          <w:rFonts w:ascii="Arial" w:eastAsia="Arial" w:hAnsi="Arial"/>
          <w:color w:val="000000"/>
          <w:spacing w:val="-9"/>
          <w:lang w:val="es-ES"/>
        </w:rPr>
        <w:lastRenderedPageBreak/>
        <w:t>EL ÓRGANO DE APOYO AL CO</w:t>
      </w:r>
      <w:r>
        <w:rPr>
          <w:rFonts w:ascii="Arial" w:eastAsia="Arial" w:hAnsi="Arial"/>
          <w:color w:val="000000"/>
          <w:spacing w:val="-9"/>
          <w:lang w:val="es-ES"/>
        </w:rPr>
        <w:t>NSEJO DE GOBIERNO INSULAR</w:t>
      </w:r>
    </w:p>
    <w:p w:rsidR="00A2797B" w:rsidRDefault="00DF7B0A">
      <w:pPr>
        <w:spacing w:before="12" w:line="289" w:lineRule="exact"/>
        <w:jc w:val="center"/>
        <w:textAlignment w:val="baseline"/>
        <w:rPr>
          <w:rFonts w:ascii="Arial" w:eastAsia="Arial" w:hAnsi="Arial"/>
          <w:color w:val="000000"/>
          <w:lang w:val="es-ES"/>
        </w:rPr>
      </w:pPr>
      <w:r>
        <w:rPr>
          <w:rFonts w:ascii="Arial" w:eastAsia="Arial" w:hAnsi="Arial"/>
          <w:color w:val="000000"/>
          <w:lang w:val="es-ES"/>
        </w:rPr>
        <w:t xml:space="preserve">P.D. La Jefa de Servicio </w:t>
      </w:r>
      <w:r>
        <w:rPr>
          <w:rFonts w:ascii="Arial" w:eastAsia="Arial" w:hAnsi="Arial"/>
          <w:color w:val="000000"/>
          <w:lang w:val="es-ES"/>
        </w:rPr>
        <w:br/>
        <w:t>Decreto núm 25/2022, de 22 de junio</w:t>
      </w:r>
    </w:p>
    <w:p w:rsidR="00A2797B" w:rsidRDefault="00A2797B">
      <w:pPr>
        <w:sectPr w:rsidR="00A2797B">
          <w:type w:val="continuous"/>
          <w:pgSz w:w="11904" w:h="16843"/>
          <w:pgMar w:top="840" w:right="1850" w:bottom="61" w:left="2200" w:header="720" w:footer="720" w:gutter="0"/>
          <w:cols w:num="2" w:space="0" w:equalWidth="0">
            <w:col w:w="3840" w:space="174"/>
            <w:col w:w="3840" w:space="0"/>
          </w:cols>
        </w:sectPr>
      </w:pPr>
    </w:p>
    <w:p w:rsidR="00A2797B" w:rsidRDefault="00DF7B0A">
      <w:pPr>
        <w:spacing w:before="2263" w:after="877" w:line="237" w:lineRule="exact"/>
        <w:textAlignment w:val="baseline"/>
        <w:rPr>
          <w:rFonts w:ascii="Calibri" w:eastAsia="Calibri" w:hAnsi="Calibri"/>
          <w:color w:val="000000"/>
          <w:lang w:val="es-ES"/>
        </w:rPr>
      </w:pPr>
      <w:r>
        <w:rPr>
          <w:rFonts w:ascii="Calibri" w:eastAsia="Calibri" w:hAnsi="Calibri"/>
          <w:color w:val="000000"/>
          <w:lang w:val="es-ES"/>
        </w:rPr>
        <w:lastRenderedPageBreak/>
        <w:t>4</w:t>
      </w:r>
    </w:p>
    <w:p w:rsidR="00A2797B" w:rsidRDefault="00A2797B">
      <w:pPr>
        <w:spacing w:before="2263" w:after="877" w:line="237" w:lineRule="exact"/>
        <w:sectPr w:rsidR="00A2797B">
          <w:type w:val="continuous"/>
          <w:pgSz w:w="11904" w:h="16843"/>
          <w:pgMar w:top="840" w:right="2194" w:bottom="61" w:left="9450" w:header="720" w:footer="720" w:gutter="0"/>
          <w:cols w:space="720"/>
        </w:sectPr>
      </w:pPr>
    </w:p>
    <w:p w:rsidR="00A2797B" w:rsidRDefault="00A2797B">
      <w:pPr>
        <w:rPr>
          <w:sz w:val="2"/>
        </w:rPr>
      </w:pPr>
      <w:r w:rsidRPr="00A2797B">
        <w:lastRenderedPageBreak/>
        <w:pict>
          <v:shape id="_x0000_s1034" type="#_x0000_t202" style="position:absolute;margin-left:527.5pt;margin-top:755.05pt;width:57.85pt;height:77.05pt;z-index:-251661312;mso-wrap-distance-left:0;mso-wrap-distance-right:0;mso-position-horizontal-relative:page;mso-position-vertical-relative:page" filled="f" stroked="f">
            <v:textbox inset="0,0,0,0">
              <w:txbxContent>
                <w:p w:rsidR="00A2797B" w:rsidRDefault="00DF7B0A">
                  <w:pPr>
                    <w:textAlignment w:val="baseline"/>
                  </w:pPr>
                  <w:r>
                    <w:rPr>
                      <w:noProof/>
                      <w:lang w:val="es-ES" w:eastAsia="es-ES"/>
                    </w:rPr>
                    <w:drawing>
                      <wp:inline distT="0" distB="0" distL="0" distR="0">
                        <wp:extent cx="734695" cy="978535"/>
                        <wp:effectExtent l="0" t="0" r="0" b="0"/>
                        <wp:docPr id="15" name="Picture"/>
                        <wp:cNvGraphicFramePr/>
                        <a:graphic xmlns:a="http://schemas.openxmlformats.org/drawingml/2006/main">
                          <a:graphicData uri="http://schemas.openxmlformats.org/drawingml/2006/picture">
                            <pic:pic xmlns:pic="http://schemas.openxmlformats.org/drawingml/2006/picture">
                              <pic:nvPicPr>
                                <pic:cNvPr id="16" name="test1"/>
                                <pic:cNvPicPr preferRelativeResize="0"/>
                              </pic:nvPicPr>
                              <pic:blipFill>
                                <a:blip r:embed="rId17"/>
                                <a:stretch>
                                  <a:fillRect/>
                                </a:stretch>
                              </pic:blipFill>
                              <pic:spPr>
                                <a:xfrm>
                                  <a:off x="0" y="0"/>
                                  <a:ext cx="734695" cy="978535"/>
                                </a:xfrm>
                                <a:prstGeom prst="rect">
                                  <a:avLst/>
                                </a:prstGeom>
                              </pic:spPr>
                            </pic:pic>
                          </a:graphicData>
                        </a:graphic>
                      </wp:inline>
                    </w:drawing>
                  </w:r>
                </w:p>
              </w:txbxContent>
            </v:textbox>
            <w10:wrap type="square" anchorx="page" anchory="page"/>
          </v:shape>
        </w:pict>
      </w:r>
    </w:p>
    <w:tbl>
      <w:tblPr>
        <w:tblW w:w="0" w:type="auto"/>
        <w:tblInd w:w="9" w:type="dxa"/>
        <w:tblLayout w:type="fixed"/>
        <w:tblCellMar>
          <w:left w:w="0" w:type="dxa"/>
          <w:right w:w="0" w:type="dxa"/>
        </w:tblCellMar>
        <w:tblLook w:val="0000"/>
      </w:tblPr>
      <w:tblGrid>
        <w:gridCol w:w="2059"/>
        <w:gridCol w:w="8223"/>
      </w:tblGrid>
      <w:tr w:rsidR="00A2797B">
        <w:tblPrEx>
          <w:tblCellMar>
            <w:top w:w="0" w:type="dxa"/>
            <w:bottom w:w="0" w:type="dxa"/>
          </w:tblCellMar>
        </w:tblPrEx>
        <w:trPr>
          <w:trHeight w:hRule="exact" w:val="22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7" w:after="4"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Código Seguro De Verificación</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tabs>
                <w:tab w:val="left" w:pos="6480"/>
                <w:tab w:val="right" w:pos="8064"/>
              </w:tabs>
              <w:spacing w:before="57" w:after="4" w:line="164" w:lineRule="exact"/>
              <w:ind w:right="87"/>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qrZ72jDC64mD20QE6yyMzQ==</w:t>
            </w:r>
            <w:r>
              <w:rPr>
                <w:rFonts w:ascii="Courier New" w:eastAsia="Courier New" w:hAnsi="Courier New"/>
                <w:color w:val="000000"/>
                <w:sz w:val="14"/>
                <w:lang w:val="es-ES"/>
              </w:rPr>
              <w:tab/>
            </w:r>
            <w:r>
              <w:rPr>
                <w:rFonts w:ascii="Arial" w:eastAsia="Arial" w:hAnsi="Arial"/>
                <w:b/>
                <w:color w:val="000000"/>
                <w:sz w:val="14"/>
                <w:lang w:val="es-ES"/>
              </w:rPr>
              <w:t>Fecha</w:t>
            </w:r>
            <w:r>
              <w:rPr>
                <w:rFonts w:ascii="Arial" w:eastAsia="Arial" w:hAnsi="Arial"/>
                <w:b/>
                <w:color w:val="000000"/>
                <w:sz w:val="14"/>
                <w:lang w:val="es-ES"/>
              </w:rPr>
              <w:tab/>
            </w:r>
            <w:r>
              <w:rPr>
                <w:rFonts w:ascii="Arial" w:eastAsia="Arial" w:hAnsi="Arial"/>
                <w:color w:val="000000"/>
                <w:sz w:val="14"/>
                <w:lang w:val="es-ES"/>
              </w:rPr>
              <w:t>15/06/2023</w:t>
            </w:r>
          </w:p>
        </w:tc>
      </w:tr>
      <w:tr w:rsidR="00A2797B">
        <w:tblPrEx>
          <w:tblCellMar>
            <w:top w:w="0" w:type="dxa"/>
            <w:bottom w:w="0" w:type="dxa"/>
          </w:tblCellMar>
        </w:tblPrEx>
        <w:trPr>
          <w:trHeight w:hRule="exact" w:val="21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1"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Normativa</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1" w:after="1" w:line="163" w:lineRule="exact"/>
              <w:ind w:left="39"/>
              <w:textAlignment w:val="baseline"/>
              <w:rPr>
                <w:rFonts w:ascii="Arial" w:eastAsia="Arial" w:hAnsi="Arial"/>
                <w:color w:val="000000"/>
                <w:sz w:val="14"/>
                <w:lang w:val="es-ES"/>
              </w:rPr>
            </w:pPr>
            <w:r>
              <w:rPr>
                <w:rFonts w:ascii="Arial" w:eastAsia="Arial" w:hAnsi="Arial"/>
                <w:color w:val="000000"/>
                <w:sz w:val="14"/>
                <w:lang w:val="es-ES"/>
              </w:rPr>
              <w:t>Este informe tiene carácter de copia electrónica auténtica con validez y eficacia administrativa de ORIGINAL (art. 27 Ley 39/2015).</w:t>
            </w:r>
          </w:p>
        </w:tc>
      </w:tr>
      <w:tr w:rsidR="00A2797B">
        <w:tblPrEx>
          <w:tblCellMar>
            <w:top w:w="0" w:type="dxa"/>
            <w:bottom w:w="0" w:type="dxa"/>
          </w:tblCellMar>
        </w:tblPrEx>
        <w:trPr>
          <w:trHeight w:hRule="exact" w:val="225"/>
        </w:trPr>
        <w:tc>
          <w:tcPr>
            <w:tcW w:w="2059" w:type="dxa"/>
            <w:vMerge w:val="restart"/>
            <w:tcBorders>
              <w:top w:val="single" w:sz="4" w:space="0" w:color="000000"/>
              <w:left w:val="single" w:sz="4" w:space="0" w:color="000000"/>
              <w:bottom w:val="single" w:sz="0" w:space="0" w:color="000000"/>
              <w:right w:val="single" w:sz="4" w:space="0" w:color="000000"/>
            </w:tcBorders>
            <w:shd w:val="clear" w:color="CCCCCC" w:fill="CCCCCC"/>
          </w:tcPr>
          <w:p w:rsidR="00A2797B" w:rsidRDefault="00DF7B0A">
            <w:pPr>
              <w:spacing w:before="56" w:after="427"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Firmado Por</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6" w:line="159" w:lineRule="exact"/>
              <w:ind w:left="72"/>
              <w:textAlignment w:val="baseline"/>
              <w:rPr>
                <w:rFonts w:ascii="Arial" w:eastAsia="Arial" w:hAnsi="Arial"/>
                <w:color w:val="000000"/>
                <w:sz w:val="14"/>
                <w:lang w:val="es-ES"/>
              </w:rPr>
            </w:pPr>
            <w:r>
              <w:rPr>
                <w:rFonts w:ascii="Arial" w:eastAsia="Arial" w:hAnsi="Arial"/>
                <w:color w:val="000000"/>
                <w:sz w:val="14"/>
                <w:lang w:val="es-ES"/>
              </w:rPr>
              <w:t>Carmen Delia Morales Socorro - Jefe/a Serv. del Organo de Apoyo Al Consejo de Gobierno</w:t>
            </w:r>
          </w:p>
        </w:tc>
      </w:tr>
      <w:tr w:rsidR="00A2797B">
        <w:tblPrEx>
          <w:tblCellMar>
            <w:top w:w="0" w:type="dxa"/>
            <w:bottom w:w="0" w:type="dxa"/>
          </w:tblCellMar>
        </w:tblPrEx>
        <w:trPr>
          <w:trHeight w:hRule="exact" w:val="221"/>
        </w:trPr>
        <w:tc>
          <w:tcPr>
            <w:tcW w:w="2059" w:type="dxa"/>
            <w:vMerge/>
            <w:tcBorders>
              <w:top w:val="single" w:sz="0" w:space="0" w:color="000000"/>
              <w:left w:val="single" w:sz="4" w:space="0" w:color="000000"/>
              <w:bottom w:val="single" w:sz="0" w:space="0" w:color="000000"/>
              <w:right w:val="single" w:sz="4" w:space="0" w:color="000000"/>
            </w:tcBorders>
            <w:shd w:val="clear" w:color="CCCCCC" w:fill="CCCCCC"/>
          </w:tcPr>
          <w:p w:rsidR="00A2797B" w:rsidRDefault="00A2797B"/>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line="154" w:lineRule="exact"/>
              <w:ind w:left="72"/>
              <w:textAlignment w:val="baseline"/>
              <w:rPr>
                <w:rFonts w:ascii="Arial" w:eastAsia="Arial" w:hAnsi="Arial"/>
                <w:color w:val="000000"/>
                <w:sz w:val="14"/>
                <w:lang w:val="es-ES"/>
              </w:rPr>
            </w:pPr>
            <w:r>
              <w:rPr>
                <w:rFonts w:ascii="Arial" w:eastAsia="Arial" w:hAnsi="Arial"/>
                <w:color w:val="000000"/>
                <w:sz w:val="14"/>
                <w:lang w:val="es-ES"/>
              </w:rPr>
              <w:t>Juan Diaz Sanchez - Consejero/a de Gobierno de Empleo y Desarrollo Local (en Funciones)</w:t>
            </w:r>
          </w:p>
        </w:tc>
      </w:tr>
      <w:tr w:rsidR="00A2797B">
        <w:tblPrEx>
          <w:tblCellMar>
            <w:top w:w="0" w:type="dxa"/>
            <w:bottom w:w="0" w:type="dxa"/>
          </w:tblCellMar>
        </w:tblPrEx>
        <w:trPr>
          <w:trHeight w:hRule="exact" w:val="216"/>
        </w:trPr>
        <w:tc>
          <w:tcPr>
            <w:tcW w:w="2059" w:type="dxa"/>
            <w:vMerge/>
            <w:tcBorders>
              <w:top w:val="single" w:sz="0" w:space="0" w:color="000000"/>
              <w:left w:val="single" w:sz="4" w:space="0" w:color="000000"/>
              <w:bottom w:val="single" w:sz="4" w:space="0" w:color="000000"/>
              <w:right w:val="single" w:sz="4" w:space="0" w:color="000000"/>
            </w:tcBorders>
            <w:shd w:val="clear" w:color="CCCCCC" w:fill="CCCCCC"/>
          </w:tcPr>
          <w:p w:rsidR="00A2797B" w:rsidRDefault="00A2797B"/>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line="149" w:lineRule="exact"/>
              <w:ind w:left="72"/>
              <w:textAlignment w:val="baseline"/>
              <w:rPr>
                <w:rFonts w:ascii="Arial" w:eastAsia="Arial" w:hAnsi="Arial"/>
                <w:color w:val="000000"/>
                <w:sz w:val="14"/>
                <w:lang w:val="es-ES"/>
              </w:rPr>
            </w:pPr>
            <w:r>
              <w:rPr>
                <w:rFonts w:ascii="Arial" w:eastAsia="Arial" w:hAnsi="Arial"/>
                <w:color w:val="000000"/>
                <w:sz w:val="14"/>
                <w:lang w:val="es-ES"/>
              </w:rPr>
              <w:t>Rocio Blanco Arjona - Jefe/a Serv. Empleo y Desarrollo Local</w:t>
            </w:r>
          </w:p>
        </w:tc>
      </w:tr>
      <w:tr w:rsidR="00A2797B">
        <w:tblPrEx>
          <w:tblCellMar>
            <w:top w:w="0" w:type="dxa"/>
            <w:bottom w:w="0" w:type="dxa"/>
          </w:tblCellMar>
        </w:tblPrEx>
        <w:trPr>
          <w:trHeight w:hRule="exact" w:val="365"/>
        </w:trPr>
        <w:tc>
          <w:tcPr>
            <w:tcW w:w="2059" w:type="dxa"/>
            <w:tcBorders>
              <w:top w:val="single" w:sz="4" w:space="0" w:color="000000"/>
              <w:left w:val="single" w:sz="4" w:space="0" w:color="000000"/>
              <w:bottom w:val="single" w:sz="4" w:space="0" w:color="000000"/>
              <w:right w:val="single" w:sz="4" w:space="0" w:color="000000"/>
            </w:tcBorders>
            <w:shd w:val="clear" w:color="CCCCCC" w:fill="CCCCCC"/>
          </w:tcPr>
          <w:p w:rsidR="00A2797B" w:rsidRDefault="00DF7B0A">
            <w:pPr>
              <w:spacing w:before="57" w:after="139"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Url De Verificación</w:t>
            </w:r>
          </w:p>
        </w:tc>
        <w:tc>
          <w:tcPr>
            <w:tcW w:w="8223" w:type="dxa"/>
            <w:tcBorders>
              <w:top w:val="single" w:sz="4" w:space="0" w:color="000000"/>
              <w:left w:val="single" w:sz="4" w:space="0" w:color="000000"/>
              <w:bottom w:val="single" w:sz="4" w:space="0" w:color="000000"/>
              <w:right w:val="single" w:sz="4" w:space="0" w:color="000000"/>
            </w:tcBorders>
            <w:vAlign w:val="center"/>
          </w:tcPr>
          <w:p w:rsidR="00A2797B" w:rsidRDefault="00A2797B">
            <w:pPr>
              <w:tabs>
                <w:tab w:val="left" w:pos="6408"/>
                <w:tab w:val="left" w:pos="7560"/>
              </w:tabs>
              <w:spacing w:before="57" w:line="158" w:lineRule="exact"/>
              <w:ind w:left="72"/>
              <w:textAlignment w:val="baseline"/>
              <w:rPr>
                <w:rFonts w:ascii="Courier New" w:eastAsia="Courier New" w:hAnsi="Courier New"/>
                <w:color w:val="000000"/>
                <w:sz w:val="14"/>
                <w:lang w:val="es-ES"/>
              </w:rPr>
            </w:pPr>
            <w:hyperlink r:id="rId18">
              <w:r w:rsidR="00DF7B0A">
                <w:rPr>
                  <w:rFonts w:ascii="Courier New" w:eastAsia="Courier New" w:hAnsi="Courier New"/>
                  <w:color w:val="0000FF"/>
                  <w:sz w:val="14"/>
                  <w:u w:val="single"/>
                  <w:lang w:val="es-ES"/>
                </w:rPr>
                <w:t>https://verifirma.grancanaria.com/verifirma/code/qrZ72jDC64mD20QE6yyMzQ=</w:t>
              </w:r>
            </w:hyperlink>
            <w:r w:rsidR="00DF7B0A">
              <w:rPr>
                <w:rFonts w:ascii="Courier New" w:eastAsia="Courier New" w:hAnsi="Courier New"/>
                <w:color w:val="000000"/>
                <w:sz w:val="14"/>
                <w:lang w:val="es-ES"/>
              </w:rPr>
              <w:tab/>
            </w:r>
            <w:r w:rsidR="00DF7B0A">
              <w:rPr>
                <w:rFonts w:ascii="Arial" w:eastAsia="Arial" w:hAnsi="Arial"/>
                <w:b/>
                <w:color w:val="000000"/>
                <w:sz w:val="14"/>
                <w:lang w:val="es-ES"/>
              </w:rPr>
              <w:t>Página</w:t>
            </w:r>
            <w:r w:rsidR="00DF7B0A">
              <w:rPr>
                <w:rFonts w:ascii="Arial" w:eastAsia="Arial" w:hAnsi="Arial"/>
                <w:b/>
                <w:color w:val="000000"/>
                <w:sz w:val="14"/>
                <w:lang w:val="es-ES"/>
              </w:rPr>
              <w:tab/>
            </w:r>
            <w:r w:rsidR="00DF7B0A">
              <w:rPr>
                <w:rFonts w:ascii="Arial" w:eastAsia="Arial" w:hAnsi="Arial"/>
                <w:color w:val="000000"/>
                <w:sz w:val="14"/>
                <w:lang w:val="es-ES"/>
              </w:rPr>
              <w:t>4/8</w:t>
            </w:r>
          </w:p>
          <w:p w:rsidR="00A2797B" w:rsidRDefault="00DF7B0A">
            <w:pPr>
              <w:spacing w:after="10" w:line="135" w:lineRule="exact"/>
              <w:ind w:right="5037"/>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w:t>
            </w:r>
          </w:p>
        </w:tc>
      </w:tr>
    </w:tbl>
    <w:p w:rsidR="00A2797B" w:rsidRDefault="00A2797B">
      <w:pPr>
        <w:sectPr w:rsidR="00A2797B">
          <w:type w:val="continuous"/>
          <w:pgSz w:w="11904" w:h="16843"/>
          <w:pgMar w:top="840" w:right="1378" w:bottom="61" w:left="226" w:header="720" w:footer="720" w:gutter="0"/>
          <w:cols w:space="720"/>
        </w:sectPr>
      </w:pPr>
    </w:p>
    <w:p w:rsidR="00A2797B" w:rsidRDefault="00DF7B0A">
      <w:pPr>
        <w:spacing w:before="3" w:after="375"/>
        <w:ind w:left="365" w:right="7757"/>
        <w:textAlignment w:val="baseline"/>
      </w:pPr>
      <w:r>
        <w:rPr>
          <w:noProof/>
          <w:lang w:val="es-ES" w:eastAsia="es-ES"/>
        </w:rPr>
        <w:lastRenderedPageBreak/>
        <w:drawing>
          <wp:inline distT="0" distB="0" distL="0" distR="0">
            <wp:extent cx="3453130" cy="783590"/>
            <wp:effectExtent l="0" t="0" r="0" b="0"/>
            <wp:docPr id="17" name="Picture"/>
            <wp:cNvGraphicFramePr/>
            <a:graphic xmlns:a="http://schemas.openxmlformats.org/drawingml/2006/main">
              <a:graphicData uri="http://schemas.openxmlformats.org/drawingml/2006/picture">
                <pic:pic xmlns:pic="http://schemas.openxmlformats.org/drawingml/2006/picture">
                  <pic:nvPicPr>
                    <pic:cNvPr id="18" name="test1"/>
                    <pic:cNvPicPr preferRelativeResize="0"/>
                  </pic:nvPicPr>
                  <pic:blipFill>
                    <a:blip r:embed="rId19" cstate="print"/>
                    <a:stretch>
                      <a:fillRect/>
                    </a:stretch>
                  </pic:blipFill>
                  <pic:spPr>
                    <a:xfrm>
                      <a:off x="0" y="0"/>
                      <a:ext cx="3453130" cy="783590"/>
                    </a:xfrm>
                    <a:prstGeom prst="rect">
                      <a:avLst/>
                    </a:prstGeom>
                  </pic:spPr>
                </pic:pic>
              </a:graphicData>
            </a:graphic>
          </wp:inline>
        </w:drawing>
      </w:r>
    </w:p>
    <w:tbl>
      <w:tblPr>
        <w:tblW w:w="0" w:type="auto"/>
        <w:tblInd w:w="6" w:type="dxa"/>
        <w:tblLayout w:type="fixed"/>
        <w:tblCellMar>
          <w:left w:w="0" w:type="dxa"/>
          <w:right w:w="0" w:type="dxa"/>
        </w:tblCellMar>
        <w:tblLook w:val="0000"/>
      </w:tblPr>
      <w:tblGrid>
        <w:gridCol w:w="1238"/>
        <w:gridCol w:w="1023"/>
        <w:gridCol w:w="595"/>
        <w:gridCol w:w="1445"/>
        <w:gridCol w:w="3297"/>
        <w:gridCol w:w="476"/>
        <w:gridCol w:w="950"/>
        <w:gridCol w:w="946"/>
        <w:gridCol w:w="950"/>
        <w:gridCol w:w="950"/>
        <w:gridCol w:w="965"/>
        <w:gridCol w:w="706"/>
      </w:tblGrid>
      <w:tr w:rsidR="00A2797B">
        <w:tblPrEx>
          <w:tblCellMar>
            <w:top w:w="0" w:type="dxa"/>
            <w:bottom w:w="0" w:type="dxa"/>
          </w:tblCellMar>
        </w:tblPrEx>
        <w:trPr>
          <w:trHeight w:hRule="exact" w:val="283"/>
        </w:trPr>
        <w:tc>
          <w:tcPr>
            <w:tcW w:w="13541" w:type="dxa"/>
            <w:gridSpan w:val="12"/>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before="69" w:line="204" w:lineRule="exact"/>
              <w:jc w:val="center"/>
              <w:textAlignment w:val="baseline"/>
              <w:rPr>
                <w:rFonts w:ascii="Arial" w:eastAsia="Arial" w:hAnsi="Arial"/>
                <w:b/>
                <w:color w:val="000000"/>
                <w:sz w:val="18"/>
                <w:lang w:val="es-ES"/>
              </w:rPr>
            </w:pPr>
            <w:r>
              <w:rPr>
                <w:rFonts w:ascii="Arial" w:eastAsia="Arial" w:hAnsi="Arial"/>
                <w:b/>
                <w:color w:val="000000"/>
                <w:sz w:val="18"/>
                <w:lang w:val="es-ES"/>
              </w:rPr>
              <w:t>ANEXO I.- ENTIDADES BENEFICIARIAS</w:t>
            </w:r>
          </w:p>
        </w:tc>
      </w:tr>
      <w:tr w:rsidR="00A2797B">
        <w:tblPrEx>
          <w:tblCellMar>
            <w:top w:w="0" w:type="dxa"/>
            <w:bottom w:w="0" w:type="dxa"/>
          </w:tblCellMar>
        </w:tblPrEx>
        <w:trPr>
          <w:trHeight w:hRule="exact" w:val="173"/>
        </w:trPr>
        <w:tc>
          <w:tcPr>
            <w:tcW w:w="1238"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77" w:after="164" w:line="153" w:lineRule="exact"/>
              <w:jc w:val="center"/>
              <w:textAlignment w:val="baseline"/>
              <w:rPr>
                <w:rFonts w:ascii="Arial" w:eastAsia="Arial" w:hAnsi="Arial"/>
                <w:color w:val="000000"/>
                <w:sz w:val="13"/>
                <w:lang w:val="es-ES"/>
              </w:rPr>
            </w:pPr>
            <w:r>
              <w:rPr>
                <w:rFonts w:ascii="Arial" w:eastAsia="Arial" w:hAnsi="Arial"/>
                <w:color w:val="000000"/>
                <w:sz w:val="13"/>
                <w:lang w:val="es-ES"/>
              </w:rPr>
              <w:t>Ayuntamiento</w:t>
            </w:r>
          </w:p>
        </w:tc>
        <w:tc>
          <w:tcPr>
            <w:tcW w:w="1023"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77" w:after="164" w:line="153" w:lineRule="exact"/>
              <w:jc w:val="center"/>
              <w:textAlignment w:val="baseline"/>
              <w:rPr>
                <w:rFonts w:ascii="Arial" w:eastAsia="Arial" w:hAnsi="Arial"/>
                <w:color w:val="000000"/>
                <w:sz w:val="13"/>
                <w:lang w:val="es-ES"/>
              </w:rPr>
            </w:pPr>
            <w:r>
              <w:rPr>
                <w:rFonts w:ascii="Arial" w:eastAsia="Arial" w:hAnsi="Arial"/>
                <w:color w:val="000000"/>
                <w:sz w:val="13"/>
                <w:lang w:val="es-ES"/>
              </w:rPr>
              <w:t>CIF</w:t>
            </w:r>
          </w:p>
        </w:tc>
        <w:tc>
          <w:tcPr>
            <w:tcW w:w="595"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01" w:after="87" w:line="153" w:lineRule="exact"/>
              <w:ind w:left="72"/>
              <w:textAlignment w:val="baseline"/>
              <w:rPr>
                <w:rFonts w:ascii="Arial" w:eastAsia="Arial" w:hAnsi="Arial"/>
                <w:color w:val="000000"/>
                <w:sz w:val="13"/>
                <w:lang w:val="es-ES"/>
              </w:rPr>
            </w:pPr>
            <w:r>
              <w:rPr>
                <w:rFonts w:ascii="Arial" w:eastAsia="Arial" w:hAnsi="Arial"/>
                <w:color w:val="000000"/>
                <w:sz w:val="13"/>
                <w:lang w:val="es-ES"/>
              </w:rPr>
              <w:t>Línea/s actuac.</w:t>
            </w:r>
          </w:p>
        </w:tc>
        <w:tc>
          <w:tcPr>
            <w:tcW w:w="1445"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77" w:after="164" w:line="153" w:lineRule="exact"/>
              <w:jc w:val="center"/>
              <w:textAlignment w:val="baseline"/>
              <w:rPr>
                <w:rFonts w:ascii="Arial" w:eastAsia="Arial" w:hAnsi="Arial"/>
                <w:color w:val="000000"/>
                <w:sz w:val="13"/>
                <w:lang w:val="es-ES"/>
              </w:rPr>
            </w:pPr>
            <w:r>
              <w:rPr>
                <w:rFonts w:ascii="Arial" w:eastAsia="Arial" w:hAnsi="Arial"/>
                <w:color w:val="000000"/>
                <w:sz w:val="13"/>
                <w:lang w:val="es-ES"/>
              </w:rPr>
              <w:t>Nombre Proyecto</w:t>
            </w:r>
          </w:p>
        </w:tc>
        <w:tc>
          <w:tcPr>
            <w:tcW w:w="3297"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77" w:after="164" w:line="153" w:lineRule="exact"/>
              <w:ind w:right="1294"/>
              <w:jc w:val="right"/>
              <w:textAlignment w:val="baseline"/>
              <w:rPr>
                <w:rFonts w:ascii="Arial" w:eastAsia="Arial" w:hAnsi="Arial"/>
                <w:color w:val="000000"/>
                <w:sz w:val="13"/>
                <w:lang w:val="es-ES"/>
              </w:rPr>
            </w:pPr>
            <w:r>
              <w:rPr>
                <w:rFonts w:ascii="Arial" w:eastAsia="Arial" w:hAnsi="Arial"/>
                <w:color w:val="000000"/>
                <w:sz w:val="13"/>
                <w:lang w:val="es-ES"/>
              </w:rPr>
              <w:t>Finalidad</w:t>
            </w:r>
          </w:p>
        </w:tc>
        <w:tc>
          <w:tcPr>
            <w:tcW w:w="476" w:type="dxa"/>
            <w:vMerge w:val="restart"/>
            <w:tcBorders>
              <w:top w:val="single" w:sz="5" w:space="0" w:color="000000"/>
              <w:left w:val="single" w:sz="5" w:space="0" w:color="000000"/>
              <w:bottom w:val="single" w:sz="0" w:space="0" w:color="000000"/>
              <w:right w:val="single" w:sz="5" w:space="0" w:color="000000"/>
            </w:tcBorders>
            <w:shd w:val="clear" w:color="B4C5E7" w:fill="B4C5E7"/>
          </w:tcPr>
          <w:p w:rsidR="00A2797B" w:rsidRDefault="00DF7B0A">
            <w:pPr>
              <w:spacing w:after="10" w:line="153"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Nª </w:t>
            </w:r>
            <w:r>
              <w:rPr>
                <w:rFonts w:ascii="Arial" w:eastAsia="Arial" w:hAnsi="Arial"/>
                <w:color w:val="000000"/>
                <w:sz w:val="13"/>
                <w:lang w:val="es-ES"/>
              </w:rPr>
              <w:br/>
              <w:t xml:space="preserve">contr. </w:t>
            </w:r>
            <w:r>
              <w:rPr>
                <w:rFonts w:ascii="Arial" w:eastAsia="Arial" w:hAnsi="Arial"/>
                <w:color w:val="000000"/>
                <w:sz w:val="13"/>
                <w:lang w:val="es-ES"/>
              </w:rPr>
              <w:br/>
              <w:t>Labor</w:t>
            </w:r>
          </w:p>
        </w:tc>
        <w:tc>
          <w:tcPr>
            <w:tcW w:w="2846" w:type="dxa"/>
            <w:gridSpan w:val="3"/>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line="149" w:lineRule="exact"/>
              <w:jc w:val="center"/>
              <w:textAlignment w:val="baseline"/>
              <w:rPr>
                <w:rFonts w:ascii="Arial" w:eastAsia="Arial" w:hAnsi="Arial"/>
                <w:color w:val="000000"/>
                <w:sz w:val="13"/>
                <w:lang w:val="es-ES"/>
              </w:rPr>
            </w:pPr>
            <w:r>
              <w:rPr>
                <w:rFonts w:ascii="Arial" w:eastAsia="Arial" w:hAnsi="Arial"/>
                <w:color w:val="000000"/>
                <w:sz w:val="13"/>
                <w:lang w:val="es-ES"/>
              </w:rPr>
              <w:t>SUBVENCIÓN</w:t>
            </w:r>
          </w:p>
        </w:tc>
        <w:tc>
          <w:tcPr>
            <w:tcW w:w="950"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01" w:after="87" w:line="153"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Aportación </w:t>
            </w:r>
            <w:r>
              <w:rPr>
                <w:rFonts w:ascii="Arial" w:eastAsia="Arial" w:hAnsi="Arial"/>
                <w:color w:val="000000"/>
                <w:sz w:val="13"/>
                <w:lang w:val="es-ES"/>
              </w:rPr>
              <w:br/>
              <w:t>Municipal</w:t>
            </w:r>
          </w:p>
        </w:tc>
        <w:tc>
          <w:tcPr>
            <w:tcW w:w="965"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01" w:after="87" w:line="153"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Total </w:t>
            </w:r>
            <w:r>
              <w:rPr>
                <w:rFonts w:ascii="Arial" w:eastAsia="Arial" w:hAnsi="Arial"/>
                <w:color w:val="000000"/>
                <w:sz w:val="13"/>
                <w:lang w:val="es-ES"/>
              </w:rPr>
              <w:br/>
              <w:t>Proyecto</w:t>
            </w:r>
          </w:p>
        </w:tc>
        <w:tc>
          <w:tcPr>
            <w:tcW w:w="706"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01" w:after="87" w:line="153"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 </w:t>
            </w:r>
            <w:r>
              <w:rPr>
                <w:rFonts w:ascii="Arial" w:eastAsia="Arial" w:hAnsi="Arial"/>
                <w:color w:val="000000"/>
                <w:sz w:val="13"/>
                <w:lang w:val="es-ES"/>
              </w:rPr>
              <w:br/>
              <w:t>Financ.</w:t>
            </w:r>
          </w:p>
        </w:tc>
      </w:tr>
      <w:tr w:rsidR="00A2797B">
        <w:tblPrEx>
          <w:tblCellMar>
            <w:top w:w="0" w:type="dxa"/>
            <w:bottom w:w="0" w:type="dxa"/>
          </w:tblCellMar>
        </w:tblPrEx>
        <w:trPr>
          <w:trHeight w:hRule="exact" w:val="326"/>
        </w:trPr>
        <w:tc>
          <w:tcPr>
            <w:tcW w:w="1238"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1023"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595"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1445"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3297"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476" w:type="dxa"/>
            <w:vMerge/>
            <w:tcBorders>
              <w:top w:val="single" w:sz="0" w:space="0" w:color="000000"/>
              <w:left w:val="single" w:sz="5" w:space="0" w:color="000000"/>
              <w:bottom w:val="single" w:sz="5" w:space="0" w:color="000000"/>
              <w:right w:val="single" w:sz="5" w:space="0" w:color="000000"/>
            </w:tcBorders>
            <w:shd w:val="clear" w:color="B4C5E7" w:fill="B4C5E7"/>
          </w:tcPr>
          <w:p w:rsidR="00A2797B" w:rsidRDefault="00A2797B"/>
        </w:tc>
        <w:tc>
          <w:tcPr>
            <w:tcW w:w="950" w:type="dxa"/>
            <w:tcBorders>
              <w:top w:val="single" w:sz="5" w:space="0" w:color="000000"/>
              <w:left w:val="single" w:sz="5" w:space="0" w:color="000000"/>
              <w:bottom w:val="single" w:sz="5" w:space="0" w:color="000000"/>
              <w:right w:val="single" w:sz="5" w:space="0" w:color="000000"/>
            </w:tcBorders>
            <w:shd w:val="clear" w:color="B4C5E7" w:fill="B4C5E7"/>
          </w:tcPr>
          <w:p w:rsidR="00A2797B" w:rsidRDefault="00DF7B0A">
            <w:pPr>
              <w:spacing w:line="153" w:lineRule="exact"/>
              <w:ind w:left="216" w:hanging="72"/>
              <w:textAlignment w:val="baseline"/>
              <w:rPr>
                <w:rFonts w:ascii="Arial" w:eastAsia="Arial" w:hAnsi="Arial"/>
                <w:color w:val="000000"/>
                <w:sz w:val="13"/>
                <w:lang w:val="es-ES"/>
              </w:rPr>
            </w:pPr>
            <w:r>
              <w:rPr>
                <w:rFonts w:ascii="Arial" w:eastAsia="Arial" w:hAnsi="Arial"/>
                <w:color w:val="000000"/>
                <w:sz w:val="13"/>
                <w:lang w:val="es-ES"/>
              </w:rPr>
              <w:t>Total Gastos Corrientes</w:t>
            </w:r>
          </w:p>
        </w:tc>
        <w:tc>
          <w:tcPr>
            <w:tcW w:w="946" w:type="dxa"/>
            <w:tcBorders>
              <w:top w:val="single" w:sz="5" w:space="0" w:color="000000"/>
              <w:left w:val="single" w:sz="5" w:space="0" w:color="000000"/>
              <w:bottom w:val="single" w:sz="5" w:space="0" w:color="000000"/>
              <w:right w:val="single" w:sz="5" w:space="0" w:color="000000"/>
            </w:tcBorders>
            <w:shd w:val="clear" w:color="B4C5E7" w:fill="B4C5E7"/>
          </w:tcPr>
          <w:p w:rsidR="00A2797B" w:rsidRDefault="00DF7B0A">
            <w:pPr>
              <w:spacing w:line="153" w:lineRule="exact"/>
              <w:ind w:left="216" w:hanging="72"/>
              <w:textAlignment w:val="baseline"/>
              <w:rPr>
                <w:rFonts w:ascii="Arial" w:eastAsia="Arial" w:hAnsi="Arial"/>
                <w:color w:val="000000"/>
                <w:sz w:val="13"/>
                <w:lang w:val="es-ES"/>
              </w:rPr>
            </w:pPr>
            <w:r>
              <w:rPr>
                <w:rFonts w:ascii="Arial" w:eastAsia="Arial" w:hAnsi="Arial"/>
                <w:color w:val="000000"/>
                <w:sz w:val="13"/>
                <w:lang w:val="es-ES"/>
              </w:rPr>
              <w:t>Total Gastos Inversión</w:t>
            </w:r>
          </w:p>
        </w:tc>
        <w:tc>
          <w:tcPr>
            <w:tcW w:w="950" w:type="dxa"/>
            <w:tcBorders>
              <w:top w:val="single" w:sz="5" w:space="0" w:color="000000"/>
              <w:left w:val="single" w:sz="5" w:space="0" w:color="000000"/>
              <w:bottom w:val="single" w:sz="5" w:space="0" w:color="000000"/>
              <w:right w:val="single" w:sz="5" w:space="0" w:color="000000"/>
            </w:tcBorders>
            <w:shd w:val="clear" w:color="B4C5E7" w:fill="B4C5E7"/>
          </w:tcPr>
          <w:p w:rsidR="00A2797B" w:rsidRDefault="00DF7B0A">
            <w:pPr>
              <w:spacing w:line="153" w:lineRule="exact"/>
              <w:ind w:left="144" w:firstLine="216"/>
              <w:textAlignment w:val="baseline"/>
              <w:rPr>
                <w:rFonts w:ascii="Arial" w:eastAsia="Arial" w:hAnsi="Arial"/>
                <w:color w:val="000000"/>
                <w:sz w:val="13"/>
                <w:lang w:val="es-ES"/>
              </w:rPr>
            </w:pPr>
            <w:r>
              <w:rPr>
                <w:rFonts w:ascii="Arial" w:eastAsia="Arial" w:hAnsi="Arial"/>
                <w:color w:val="000000"/>
                <w:sz w:val="13"/>
                <w:lang w:val="es-ES"/>
              </w:rPr>
              <w:t>Total Subvención</w:t>
            </w:r>
          </w:p>
        </w:tc>
        <w:tc>
          <w:tcPr>
            <w:tcW w:w="950"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965"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706"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r>
      <w:tr w:rsidR="00A2797B">
        <w:tblPrEx>
          <w:tblCellMar>
            <w:top w:w="0" w:type="dxa"/>
            <w:bottom w:w="0" w:type="dxa"/>
          </w:tblCellMar>
        </w:tblPrEx>
        <w:trPr>
          <w:trHeight w:hRule="exact" w:val="1032"/>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AGAETE</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P3500100G</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0" w:after="410"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tcPr>
          <w:p w:rsidR="00A2797B" w:rsidRDefault="00DF7B0A">
            <w:pPr>
              <w:spacing w:line="201"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ACCIONES DE </w:t>
            </w:r>
            <w:r>
              <w:rPr>
                <w:rFonts w:ascii="Calibri" w:eastAsia="Calibri" w:hAnsi="Calibri"/>
                <w:color w:val="000000"/>
                <w:sz w:val="17"/>
                <w:lang w:val="es-ES"/>
              </w:rPr>
              <w:br/>
              <w:t xml:space="preserve">EMPLEO Y </w:t>
            </w:r>
            <w:r>
              <w:rPr>
                <w:rFonts w:ascii="Calibri" w:eastAsia="Calibri" w:hAnsi="Calibri"/>
                <w:color w:val="000000"/>
                <w:sz w:val="17"/>
                <w:lang w:val="es-ES"/>
              </w:rPr>
              <w:br/>
              <w:t xml:space="preserve">DESARROLLO </w:t>
            </w:r>
            <w:r>
              <w:rPr>
                <w:rFonts w:ascii="Calibri" w:eastAsia="Calibri" w:hAnsi="Calibri"/>
                <w:color w:val="000000"/>
                <w:sz w:val="17"/>
                <w:lang w:val="es-ES"/>
              </w:rPr>
              <w:br/>
              <w:t>LOCAL AGAETE</w:t>
            </w:r>
          </w:p>
          <w:p w:rsidR="00A2797B" w:rsidRDefault="00DF7B0A">
            <w:pPr>
              <w:spacing w:before="43" w:after="1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2023</w:t>
            </w:r>
          </w:p>
        </w:tc>
        <w:tc>
          <w:tcPr>
            <w:tcW w:w="3297"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34" w:after="314" w:line="192" w:lineRule="exact"/>
              <w:ind w:left="36" w:right="612"/>
              <w:textAlignment w:val="baseline"/>
              <w:rPr>
                <w:rFonts w:ascii="Arial" w:eastAsia="Arial" w:hAnsi="Arial"/>
                <w:color w:val="000000"/>
                <w:sz w:val="17"/>
                <w:lang w:val="es-ES"/>
              </w:rPr>
            </w:pPr>
            <w:r>
              <w:rPr>
                <w:rFonts w:ascii="Arial" w:eastAsia="Arial" w:hAnsi="Arial"/>
                <w:color w:val="000000"/>
                <w:sz w:val="17"/>
                <w:lang w:val="es-ES"/>
              </w:rPr>
              <w:t>* Contratación de Oficiales de 2ª de construcción.</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2"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2</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24.409,41 €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436" w:after="432" w:line="164" w:lineRule="exact"/>
              <w:textAlignment w:val="baseline"/>
              <w:rPr>
                <w:rFonts w:ascii="Calibri" w:eastAsia="Calibri" w:hAnsi="Calibri"/>
                <w:b/>
                <w:color w:val="000000"/>
                <w:sz w:val="17"/>
                <w:lang w:val="es-ES"/>
              </w:rPr>
            </w:pPr>
            <w:r>
              <w:rPr>
                <w:rFonts w:ascii="Calibri" w:eastAsia="Calibri" w:hAnsi="Calibri"/>
                <w:b/>
                <w:color w:val="000000"/>
                <w:sz w:val="17"/>
                <w:lang w:val="es-ES"/>
              </w:rPr>
              <w:t>24.409,41 €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3.767,85 €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436" w:after="432" w:line="164" w:lineRule="exact"/>
              <w:textAlignment w:val="baseline"/>
              <w:rPr>
                <w:rFonts w:ascii="Calibri" w:eastAsia="Calibri" w:hAnsi="Calibri"/>
                <w:color w:val="000000"/>
                <w:sz w:val="17"/>
                <w:lang w:val="es-ES"/>
              </w:rPr>
            </w:pPr>
            <w:r>
              <w:rPr>
                <w:rFonts w:ascii="Calibri" w:eastAsia="Calibri" w:hAnsi="Calibri"/>
                <w:color w:val="000000"/>
                <w:sz w:val="17"/>
                <w:lang w:val="es-ES"/>
              </w:rPr>
              <w:t>28.177,26 €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86,63%</w:t>
            </w:r>
          </w:p>
        </w:tc>
      </w:tr>
      <w:tr w:rsidR="00A2797B">
        <w:tblPrEx>
          <w:tblCellMar>
            <w:top w:w="0" w:type="dxa"/>
            <w:bottom w:w="0" w:type="dxa"/>
          </w:tblCellMar>
        </w:tblPrEx>
        <w:trPr>
          <w:trHeight w:hRule="exact" w:val="624"/>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AGÜIMES</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P3500200E</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23" w:after="204"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tcPr>
          <w:p w:rsidR="00A2797B" w:rsidRDefault="00DF7B0A">
            <w:pPr>
              <w:spacing w:line="197" w:lineRule="exact"/>
              <w:ind w:left="144" w:firstLine="144"/>
              <w:textAlignment w:val="baseline"/>
              <w:rPr>
                <w:rFonts w:ascii="Calibri" w:eastAsia="Calibri" w:hAnsi="Calibri"/>
                <w:color w:val="000000"/>
                <w:sz w:val="17"/>
                <w:lang w:val="es-ES"/>
              </w:rPr>
            </w:pPr>
            <w:r>
              <w:rPr>
                <w:rFonts w:ascii="Calibri" w:eastAsia="Calibri" w:hAnsi="Calibri"/>
                <w:color w:val="000000"/>
                <w:sz w:val="17"/>
                <w:lang w:val="es-ES"/>
              </w:rPr>
              <w:t>SEMBRANDO OPORTUNIDADES</w:t>
            </w:r>
          </w:p>
          <w:p w:rsidR="00A2797B" w:rsidRDefault="00DF7B0A">
            <w:pPr>
              <w:spacing w:before="42" w:after="1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2023</w:t>
            </w:r>
          </w:p>
        </w:tc>
        <w:tc>
          <w:tcPr>
            <w:tcW w:w="3297"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7" w:after="108" w:line="192" w:lineRule="exact"/>
              <w:ind w:left="36" w:right="180"/>
              <w:jc w:val="both"/>
              <w:textAlignment w:val="baseline"/>
              <w:rPr>
                <w:rFonts w:ascii="Arial" w:eastAsia="Arial" w:hAnsi="Arial"/>
                <w:color w:val="000000"/>
                <w:sz w:val="17"/>
                <w:lang w:val="es-ES"/>
              </w:rPr>
            </w:pPr>
            <w:r>
              <w:rPr>
                <w:rFonts w:ascii="Arial" w:eastAsia="Arial" w:hAnsi="Arial"/>
                <w:color w:val="000000"/>
                <w:sz w:val="17"/>
                <w:lang w:val="es-ES"/>
              </w:rPr>
              <w:t>* Contratación de 1 Técnico Informática y 2 Auxiliar administrativo.</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5"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3</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44.033,02 €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230" w:after="225" w:line="164" w:lineRule="exact"/>
              <w:textAlignment w:val="baseline"/>
              <w:rPr>
                <w:rFonts w:ascii="Calibri" w:eastAsia="Calibri" w:hAnsi="Calibri"/>
                <w:b/>
                <w:color w:val="000000"/>
                <w:sz w:val="17"/>
                <w:lang w:val="es-ES"/>
              </w:rPr>
            </w:pPr>
            <w:r>
              <w:rPr>
                <w:rFonts w:ascii="Calibri" w:eastAsia="Calibri" w:hAnsi="Calibri"/>
                <w:b/>
                <w:color w:val="000000"/>
                <w:sz w:val="17"/>
                <w:lang w:val="es-ES"/>
              </w:rPr>
              <w:t>44.033,02 €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4.972,45 €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230" w:after="225" w:line="164" w:lineRule="exact"/>
              <w:textAlignment w:val="baseline"/>
              <w:rPr>
                <w:rFonts w:ascii="Calibri" w:eastAsia="Calibri" w:hAnsi="Calibri"/>
                <w:color w:val="000000"/>
                <w:sz w:val="17"/>
                <w:lang w:val="es-ES"/>
              </w:rPr>
            </w:pPr>
            <w:r>
              <w:rPr>
                <w:rFonts w:ascii="Calibri" w:eastAsia="Calibri" w:hAnsi="Calibri"/>
                <w:color w:val="000000"/>
                <w:sz w:val="17"/>
                <w:lang w:val="es-ES"/>
              </w:rPr>
              <w:t>49.005,47 €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89,85%</w:t>
            </w:r>
          </w:p>
        </w:tc>
      </w:tr>
      <w:tr w:rsidR="00A2797B">
        <w:tblPrEx>
          <w:tblCellMar>
            <w:top w:w="0" w:type="dxa"/>
            <w:bottom w:w="0" w:type="dxa"/>
          </w:tblCellMar>
        </w:tblPrEx>
        <w:trPr>
          <w:trHeight w:hRule="exact" w:val="620"/>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ARTENARA</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P3500500H</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9" w:after="203"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tcPr>
          <w:p w:rsidR="00A2797B" w:rsidRDefault="00DF7B0A">
            <w:pPr>
              <w:spacing w:after="14" w:line="200"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PLAN DE EMPLEO </w:t>
            </w:r>
            <w:r>
              <w:rPr>
                <w:rFonts w:ascii="Calibri" w:eastAsia="Calibri" w:hAnsi="Calibri"/>
                <w:color w:val="000000"/>
                <w:sz w:val="17"/>
                <w:lang w:val="es-ES"/>
              </w:rPr>
              <w:br/>
              <w:t xml:space="preserve">ARTENARA- </w:t>
            </w:r>
            <w:r>
              <w:rPr>
                <w:rFonts w:ascii="Calibri" w:eastAsia="Calibri" w:hAnsi="Calibri"/>
                <w:color w:val="000000"/>
                <w:sz w:val="17"/>
                <w:lang w:val="es-ES"/>
              </w:rPr>
              <w:br/>
              <w:t>CABILDO</w:t>
            </w:r>
          </w:p>
        </w:tc>
        <w:tc>
          <w:tcPr>
            <w:tcW w:w="3297" w:type="dxa"/>
            <w:tcBorders>
              <w:top w:val="single" w:sz="5" w:space="0" w:color="000000"/>
              <w:left w:val="single" w:sz="5" w:space="0" w:color="000000"/>
              <w:bottom w:val="single" w:sz="5" w:space="0" w:color="000000"/>
              <w:right w:val="single" w:sz="5" w:space="0" w:color="000000"/>
            </w:tcBorders>
          </w:tcPr>
          <w:p w:rsidR="00A2797B" w:rsidRDefault="00DF7B0A">
            <w:pPr>
              <w:spacing w:before="123" w:after="107" w:line="192" w:lineRule="exact"/>
              <w:ind w:left="36" w:right="252"/>
              <w:textAlignment w:val="baseline"/>
              <w:rPr>
                <w:rFonts w:ascii="Arial" w:eastAsia="Arial" w:hAnsi="Arial"/>
                <w:color w:val="000000"/>
                <w:sz w:val="17"/>
                <w:lang w:val="es-ES"/>
              </w:rPr>
            </w:pPr>
            <w:r>
              <w:rPr>
                <w:rFonts w:ascii="Arial" w:eastAsia="Arial" w:hAnsi="Arial"/>
                <w:color w:val="000000"/>
                <w:sz w:val="17"/>
                <w:lang w:val="es-ES"/>
              </w:rPr>
              <w:t>*Contratación de 1 Administrativo y 1 de Auxiliar administrativo.</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2</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20.675,54 €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230" w:after="220" w:line="164" w:lineRule="exact"/>
              <w:textAlignment w:val="baseline"/>
              <w:rPr>
                <w:rFonts w:ascii="Calibri" w:eastAsia="Calibri" w:hAnsi="Calibri"/>
                <w:b/>
                <w:color w:val="000000"/>
                <w:sz w:val="17"/>
                <w:lang w:val="es-ES"/>
              </w:rPr>
            </w:pPr>
            <w:r>
              <w:rPr>
                <w:rFonts w:ascii="Calibri" w:eastAsia="Calibri" w:hAnsi="Calibri"/>
                <w:b/>
                <w:color w:val="000000"/>
                <w:sz w:val="17"/>
                <w:lang w:val="es-ES"/>
              </w:rPr>
              <w:t>20.675,54 €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366,63 €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230" w:after="220" w:line="164" w:lineRule="exact"/>
              <w:textAlignment w:val="baseline"/>
              <w:rPr>
                <w:rFonts w:ascii="Calibri" w:eastAsia="Calibri" w:hAnsi="Calibri"/>
                <w:color w:val="000000"/>
                <w:sz w:val="17"/>
                <w:lang w:val="es-ES"/>
              </w:rPr>
            </w:pPr>
            <w:r>
              <w:rPr>
                <w:rFonts w:ascii="Calibri" w:eastAsia="Calibri" w:hAnsi="Calibri"/>
                <w:color w:val="000000"/>
                <w:sz w:val="17"/>
                <w:lang w:val="es-ES"/>
              </w:rPr>
              <w:t>21.042,17 €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w:t>
            </w:r>
          </w:p>
        </w:tc>
      </w:tr>
      <w:tr w:rsidR="00A2797B">
        <w:tblPrEx>
          <w:tblCellMar>
            <w:top w:w="0" w:type="dxa"/>
            <w:bottom w:w="0" w:type="dxa"/>
          </w:tblCellMar>
        </w:tblPrEx>
        <w:trPr>
          <w:trHeight w:hRule="exact" w:val="585"/>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4" w:after="2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ARUCAS</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4" w:after="2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P3500600F</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03" w:after="189"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4" w:after="2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ARUCAS AVANZA</w:t>
            </w:r>
          </w:p>
        </w:tc>
        <w:tc>
          <w:tcPr>
            <w:tcW w:w="3297" w:type="dxa"/>
            <w:tcBorders>
              <w:top w:val="single" w:sz="5" w:space="0" w:color="000000"/>
              <w:left w:val="single" w:sz="5" w:space="0" w:color="000000"/>
              <w:bottom w:val="single" w:sz="5" w:space="0" w:color="000000"/>
              <w:right w:val="single" w:sz="5" w:space="0" w:color="000000"/>
            </w:tcBorders>
          </w:tcPr>
          <w:p w:rsidR="00A2797B" w:rsidRDefault="00DF7B0A">
            <w:pPr>
              <w:spacing w:line="191" w:lineRule="exact"/>
              <w:ind w:left="72" w:right="360"/>
              <w:textAlignment w:val="baseline"/>
              <w:rPr>
                <w:rFonts w:ascii="Arial" w:eastAsia="Arial" w:hAnsi="Arial"/>
                <w:color w:val="000000"/>
                <w:sz w:val="17"/>
                <w:lang w:val="es-ES"/>
              </w:rPr>
            </w:pPr>
            <w:r>
              <w:rPr>
                <w:rFonts w:ascii="Arial" w:eastAsia="Arial" w:hAnsi="Arial"/>
                <w:color w:val="000000"/>
                <w:sz w:val="17"/>
                <w:lang w:val="es-ES"/>
              </w:rPr>
              <w:t>*Contratación de 1 Auxiliar de Gestión Administrativo Y 1 Operario mantenimiento.</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4" w:after="206"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2</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4" w:after="2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49.376,00 €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4" w:after="2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214" w:after="206" w:line="164" w:lineRule="exact"/>
              <w:textAlignment w:val="baseline"/>
              <w:rPr>
                <w:rFonts w:ascii="Calibri" w:eastAsia="Calibri" w:hAnsi="Calibri"/>
                <w:b/>
                <w:color w:val="000000"/>
                <w:sz w:val="17"/>
                <w:lang w:val="es-ES"/>
              </w:rPr>
            </w:pPr>
            <w:r>
              <w:rPr>
                <w:rFonts w:ascii="Calibri" w:eastAsia="Calibri" w:hAnsi="Calibri"/>
                <w:b/>
                <w:color w:val="000000"/>
                <w:sz w:val="17"/>
                <w:lang w:val="es-ES"/>
              </w:rPr>
              <w:t>49.376,00 €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4" w:after="2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860,95 €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214" w:after="206" w:line="164" w:lineRule="exact"/>
              <w:textAlignment w:val="baseline"/>
              <w:rPr>
                <w:rFonts w:ascii="Calibri" w:eastAsia="Calibri" w:hAnsi="Calibri"/>
                <w:color w:val="000000"/>
                <w:sz w:val="17"/>
                <w:lang w:val="es-ES"/>
              </w:rPr>
            </w:pPr>
            <w:r>
              <w:rPr>
                <w:rFonts w:ascii="Calibri" w:eastAsia="Calibri" w:hAnsi="Calibri"/>
                <w:color w:val="000000"/>
                <w:sz w:val="17"/>
                <w:lang w:val="es-ES"/>
              </w:rPr>
              <w:t>50.236,95 €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4" w:after="2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98,29%</w:t>
            </w:r>
          </w:p>
        </w:tc>
      </w:tr>
      <w:tr w:rsidR="00A2797B">
        <w:tblPrEx>
          <w:tblCellMar>
            <w:top w:w="0" w:type="dxa"/>
            <w:bottom w:w="0" w:type="dxa"/>
          </w:tblCellMar>
        </w:tblPrEx>
        <w:trPr>
          <w:trHeight w:hRule="exact" w:val="826"/>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35" w:after="32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FIRGAS</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35" w:after="32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P3500800B</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24" w:after="304"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tcPr>
          <w:p w:rsidR="00A2797B" w:rsidRDefault="00DF7B0A">
            <w:pPr>
              <w:spacing w:after="19" w:line="200"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PROMOCIÓN DEL </w:t>
            </w:r>
            <w:r>
              <w:rPr>
                <w:rFonts w:ascii="Calibri" w:eastAsia="Calibri" w:hAnsi="Calibri"/>
                <w:color w:val="000000"/>
                <w:sz w:val="17"/>
                <w:lang w:val="es-ES"/>
              </w:rPr>
              <w:br/>
              <w:t xml:space="preserve">DESARROLLO </w:t>
            </w:r>
            <w:r>
              <w:rPr>
                <w:rFonts w:ascii="Calibri" w:eastAsia="Calibri" w:hAnsi="Calibri"/>
                <w:color w:val="000000"/>
                <w:sz w:val="17"/>
                <w:lang w:val="es-ES"/>
              </w:rPr>
              <w:br/>
              <w:t xml:space="preserve">LOCAL EN FIRGAS </w:t>
            </w:r>
            <w:r>
              <w:rPr>
                <w:rFonts w:ascii="Calibri" w:eastAsia="Calibri" w:hAnsi="Calibri"/>
                <w:color w:val="000000"/>
                <w:sz w:val="17"/>
                <w:lang w:val="es-ES"/>
              </w:rPr>
              <w:br/>
              <w:t>2023.</w:t>
            </w:r>
          </w:p>
        </w:tc>
        <w:tc>
          <w:tcPr>
            <w:tcW w:w="3297"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28" w:after="208" w:line="192" w:lineRule="exact"/>
              <w:ind w:left="72" w:right="180"/>
              <w:jc w:val="both"/>
              <w:textAlignment w:val="baseline"/>
              <w:rPr>
                <w:rFonts w:ascii="Arial" w:eastAsia="Arial" w:hAnsi="Arial"/>
                <w:color w:val="000000"/>
                <w:sz w:val="17"/>
                <w:lang w:val="es-ES"/>
              </w:rPr>
            </w:pPr>
            <w:r>
              <w:rPr>
                <w:rFonts w:ascii="Arial" w:eastAsia="Arial" w:hAnsi="Arial"/>
                <w:color w:val="000000"/>
                <w:sz w:val="17"/>
                <w:lang w:val="es-ES"/>
              </w:rPr>
              <w:t>*Contratación de 1 Trabajadora Social y 1 Limpiadora.</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35" w:after="321"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2</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35" w:after="32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25.393,90 €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35" w:after="32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335" w:after="321" w:line="164" w:lineRule="exact"/>
              <w:textAlignment w:val="baseline"/>
              <w:rPr>
                <w:rFonts w:ascii="Calibri" w:eastAsia="Calibri" w:hAnsi="Calibri"/>
                <w:b/>
                <w:color w:val="000000"/>
                <w:sz w:val="17"/>
                <w:lang w:val="es-ES"/>
              </w:rPr>
            </w:pPr>
            <w:r>
              <w:rPr>
                <w:rFonts w:ascii="Calibri" w:eastAsia="Calibri" w:hAnsi="Calibri"/>
                <w:b/>
                <w:color w:val="000000"/>
                <w:sz w:val="17"/>
                <w:lang w:val="es-ES"/>
              </w:rPr>
              <w:t>25.393,90 €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35" w:after="32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335" w:after="321" w:line="164" w:lineRule="exact"/>
              <w:textAlignment w:val="baseline"/>
              <w:rPr>
                <w:rFonts w:ascii="Calibri" w:eastAsia="Calibri" w:hAnsi="Calibri"/>
                <w:color w:val="000000"/>
                <w:sz w:val="17"/>
                <w:lang w:val="es-ES"/>
              </w:rPr>
            </w:pPr>
            <w:r>
              <w:rPr>
                <w:rFonts w:ascii="Calibri" w:eastAsia="Calibri" w:hAnsi="Calibri"/>
                <w:color w:val="000000"/>
                <w:sz w:val="17"/>
                <w:lang w:val="es-ES"/>
              </w:rPr>
              <w:t>25.393,90 €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35" w:after="32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1358"/>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99" w:after="58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GÁLDAR</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99" w:after="58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P3500900J</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92" w:after="564"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1A</w:t>
            </w:r>
          </w:p>
        </w:tc>
        <w:tc>
          <w:tcPr>
            <w:tcW w:w="144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56" w:after="480" w:line="206" w:lineRule="exact"/>
              <w:ind w:left="360" w:hanging="216"/>
              <w:textAlignment w:val="baseline"/>
              <w:rPr>
                <w:rFonts w:ascii="Calibri" w:eastAsia="Calibri" w:hAnsi="Calibri"/>
                <w:color w:val="000000"/>
                <w:spacing w:val="-1"/>
                <w:sz w:val="17"/>
                <w:lang w:val="es-ES"/>
              </w:rPr>
            </w:pPr>
            <w:r>
              <w:rPr>
                <w:rFonts w:ascii="Calibri" w:eastAsia="Calibri" w:hAnsi="Calibri"/>
                <w:color w:val="000000"/>
                <w:spacing w:val="-1"/>
                <w:sz w:val="17"/>
                <w:lang w:val="es-ES"/>
              </w:rPr>
              <w:t>FORMACIÓN PARA EL EMPLEO</w:t>
            </w:r>
          </w:p>
        </w:tc>
        <w:tc>
          <w:tcPr>
            <w:tcW w:w="3297" w:type="dxa"/>
            <w:tcBorders>
              <w:top w:val="single" w:sz="5" w:space="0" w:color="000000"/>
              <w:left w:val="single" w:sz="5" w:space="0" w:color="000000"/>
              <w:bottom w:val="single" w:sz="5" w:space="0" w:color="000000"/>
              <w:right w:val="single" w:sz="5" w:space="0" w:color="000000"/>
            </w:tcBorders>
          </w:tcPr>
          <w:p w:rsidR="00A2797B" w:rsidRDefault="00DF7B0A">
            <w:pPr>
              <w:spacing w:line="190" w:lineRule="exact"/>
              <w:ind w:left="72" w:right="216"/>
              <w:textAlignment w:val="baseline"/>
              <w:rPr>
                <w:rFonts w:ascii="Arial" w:eastAsia="Arial" w:hAnsi="Arial"/>
                <w:color w:val="000000"/>
                <w:spacing w:val="-2"/>
                <w:sz w:val="17"/>
                <w:lang w:val="es-ES"/>
              </w:rPr>
            </w:pPr>
            <w:r>
              <w:rPr>
                <w:rFonts w:ascii="Arial" w:eastAsia="Arial" w:hAnsi="Arial"/>
                <w:color w:val="000000"/>
                <w:spacing w:val="-2"/>
                <w:sz w:val="17"/>
                <w:lang w:val="es-ES"/>
              </w:rPr>
              <w:t>*Dotación de suministros para impartir Certificados de Profesionalidad en las ramas de Atención Sociosanitaria a personas dependientes en instituciones sociales, Atención Sociosanitaria a personas en el domicilio y Guía Turístico local e información al vis</w:t>
            </w:r>
            <w:r>
              <w:rPr>
                <w:rFonts w:ascii="Arial" w:eastAsia="Arial" w:hAnsi="Arial"/>
                <w:color w:val="000000"/>
                <w:spacing w:val="-2"/>
                <w:sz w:val="17"/>
                <w:lang w:val="es-ES"/>
              </w:rPr>
              <w:t>itante.</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99" w:after="585"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0</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99" w:after="58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99" w:after="58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38.741,51 €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599" w:after="585" w:line="164" w:lineRule="exact"/>
              <w:textAlignment w:val="baseline"/>
              <w:rPr>
                <w:rFonts w:ascii="Calibri" w:eastAsia="Calibri" w:hAnsi="Calibri"/>
                <w:b/>
                <w:color w:val="000000"/>
                <w:sz w:val="17"/>
                <w:lang w:val="es-ES"/>
              </w:rPr>
            </w:pPr>
            <w:r>
              <w:rPr>
                <w:rFonts w:ascii="Calibri" w:eastAsia="Calibri" w:hAnsi="Calibri"/>
                <w:b/>
                <w:color w:val="000000"/>
                <w:sz w:val="17"/>
                <w:lang w:val="es-ES"/>
              </w:rPr>
              <w:t>38.741,51 €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99" w:after="58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599" w:after="585" w:line="164" w:lineRule="exact"/>
              <w:textAlignment w:val="baseline"/>
              <w:rPr>
                <w:rFonts w:ascii="Calibri" w:eastAsia="Calibri" w:hAnsi="Calibri"/>
                <w:color w:val="000000"/>
                <w:sz w:val="17"/>
                <w:lang w:val="es-ES"/>
              </w:rPr>
            </w:pPr>
            <w:r>
              <w:rPr>
                <w:rFonts w:ascii="Calibri" w:eastAsia="Calibri" w:hAnsi="Calibri"/>
                <w:color w:val="000000"/>
                <w:sz w:val="17"/>
                <w:lang w:val="es-ES"/>
              </w:rPr>
              <w:t>38.741,51 €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99" w:after="58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1166"/>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03" w:after="48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INGENIO</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03" w:after="48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P3501200D</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92" w:after="472"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1A/2</w:t>
            </w:r>
          </w:p>
        </w:tc>
        <w:tc>
          <w:tcPr>
            <w:tcW w:w="144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57" w:after="287" w:line="20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GASTROINGENIO Y </w:t>
            </w:r>
            <w:r>
              <w:rPr>
                <w:rFonts w:ascii="Calibri" w:eastAsia="Calibri" w:hAnsi="Calibri"/>
                <w:color w:val="000000"/>
                <w:sz w:val="17"/>
                <w:lang w:val="es-ES"/>
              </w:rPr>
              <w:br/>
              <w:t xml:space="preserve">ORIENTACIÓN </w:t>
            </w:r>
            <w:r>
              <w:rPr>
                <w:rFonts w:ascii="Calibri" w:eastAsia="Calibri" w:hAnsi="Calibri"/>
                <w:color w:val="000000"/>
                <w:sz w:val="17"/>
                <w:lang w:val="es-ES"/>
              </w:rPr>
              <w:br/>
              <w:t>LABORAL 2023</w:t>
            </w:r>
          </w:p>
        </w:tc>
        <w:tc>
          <w:tcPr>
            <w:tcW w:w="3297" w:type="dxa"/>
            <w:tcBorders>
              <w:top w:val="single" w:sz="5" w:space="0" w:color="000000"/>
              <w:left w:val="single" w:sz="5" w:space="0" w:color="000000"/>
              <w:bottom w:val="single" w:sz="5" w:space="0" w:color="000000"/>
              <w:right w:val="single" w:sz="5" w:space="0" w:color="000000"/>
            </w:tcBorders>
          </w:tcPr>
          <w:p w:rsidR="00A2797B" w:rsidRDefault="00DF7B0A">
            <w:pPr>
              <w:spacing w:line="192" w:lineRule="exact"/>
              <w:ind w:left="72" w:right="144"/>
              <w:textAlignment w:val="baseline"/>
              <w:rPr>
                <w:rFonts w:ascii="Arial" w:eastAsia="Arial" w:hAnsi="Arial"/>
                <w:color w:val="000000"/>
                <w:spacing w:val="-3"/>
                <w:sz w:val="17"/>
                <w:lang w:val="es-ES"/>
              </w:rPr>
            </w:pPr>
            <w:r>
              <w:rPr>
                <w:rFonts w:ascii="Arial" w:eastAsia="Arial" w:hAnsi="Arial"/>
                <w:color w:val="000000"/>
                <w:spacing w:val="-3"/>
                <w:sz w:val="17"/>
                <w:lang w:val="es-ES"/>
              </w:rPr>
              <w:t>*Acciones de difusión y promoción de la gastronomía y restaurantes, así como los productos agroalimentarios elaborados en el municipio.</w:t>
            </w:r>
          </w:p>
          <w:p w:rsidR="00A2797B" w:rsidRDefault="00DF7B0A">
            <w:pPr>
              <w:spacing w:line="188" w:lineRule="exact"/>
              <w:ind w:left="72" w:right="504"/>
              <w:textAlignment w:val="baseline"/>
              <w:rPr>
                <w:rFonts w:ascii="Arial" w:eastAsia="Arial" w:hAnsi="Arial"/>
                <w:color w:val="000000"/>
                <w:sz w:val="17"/>
                <w:lang w:val="es-ES"/>
              </w:rPr>
            </w:pPr>
            <w:r>
              <w:rPr>
                <w:rFonts w:ascii="Arial" w:eastAsia="Arial" w:hAnsi="Arial"/>
                <w:color w:val="000000"/>
                <w:sz w:val="17"/>
                <w:lang w:val="es-ES"/>
              </w:rPr>
              <w:t>*Contratación de 1 Técnico medio en orientación profesional.</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03" w:after="489"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1</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03" w:after="48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44.310,88 €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03" w:after="48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503" w:after="489" w:line="164" w:lineRule="exact"/>
              <w:textAlignment w:val="baseline"/>
              <w:rPr>
                <w:rFonts w:ascii="Calibri" w:eastAsia="Calibri" w:hAnsi="Calibri"/>
                <w:b/>
                <w:color w:val="000000"/>
                <w:sz w:val="17"/>
                <w:lang w:val="es-ES"/>
              </w:rPr>
            </w:pPr>
            <w:r>
              <w:rPr>
                <w:rFonts w:ascii="Calibri" w:eastAsia="Calibri" w:hAnsi="Calibri"/>
                <w:b/>
                <w:color w:val="000000"/>
                <w:sz w:val="17"/>
                <w:lang w:val="es-ES"/>
              </w:rPr>
              <w:t>44.310,88 €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03" w:after="48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tabs>
                <w:tab w:val="decimal" w:pos="504"/>
              </w:tabs>
              <w:spacing w:before="503" w:after="489" w:line="164" w:lineRule="exact"/>
              <w:textAlignment w:val="baseline"/>
              <w:rPr>
                <w:rFonts w:ascii="Calibri" w:eastAsia="Calibri" w:hAnsi="Calibri"/>
                <w:color w:val="000000"/>
                <w:sz w:val="17"/>
                <w:lang w:val="es-ES"/>
              </w:rPr>
            </w:pPr>
            <w:r>
              <w:rPr>
                <w:rFonts w:ascii="Calibri" w:eastAsia="Calibri" w:hAnsi="Calibri"/>
                <w:color w:val="000000"/>
                <w:sz w:val="17"/>
                <w:lang w:val="es-ES"/>
              </w:rPr>
              <w:t>44.310,88 €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03" w:after="48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bl>
    <w:p w:rsidR="00A2797B" w:rsidRDefault="00A2797B">
      <w:pPr>
        <w:spacing w:after="643" w:line="20" w:lineRule="exact"/>
      </w:pPr>
    </w:p>
    <w:p w:rsidR="00A2797B" w:rsidRDefault="00A2797B">
      <w:pPr>
        <w:spacing w:after="643" w:line="20" w:lineRule="exact"/>
        <w:sectPr w:rsidR="00A2797B">
          <w:pgSz w:w="16843" w:h="11904" w:orient="landscape"/>
          <w:pgMar w:top="880" w:right="1896" w:bottom="62" w:left="1387" w:header="720" w:footer="720" w:gutter="0"/>
          <w:cols w:space="720"/>
        </w:sectPr>
      </w:pPr>
    </w:p>
    <w:p w:rsidR="00A2797B" w:rsidRDefault="00A2797B">
      <w:pPr>
        <w:spacing w:before="18" w:line="20" w:lineRule="exact"/>
      </w:pPr>
      <w:r w:rsidRPr="00A2797B">
        <w:lastRenderedPageBreak/>
        <w:pict>
          <v:shape id="_x0000_s1033" type="#_x0000_t202" style="position:absolute;margin-left:651.1pt;margin-top:508.1pt;width:57.6pt;height:77pt;z-index:-251660288;mso-wrap-distance-left:0;mso-wrap-distance-right:0;mso-position-horizontal-relative:page;mso-position-vertical-relative:page" filled="f" stroked="f">
            <v:textbox inset="0,0,0,0">
              <w:txbxContent>
                <w:p w:rsidR="00A2797B" w:rsidRDefault="00DF7B0A">
                  <w:pPr>
                    <w:textAlignment w:val="baseline"/>
                  </w:pPr>
                  <w:r>
                    <w:rPr>
                      <w:noProof/>
                      <w:lang w:val="es-ES" w:eastAsia="es-ES"/>
                    </w:rPr>
                    <w:drawing>
                      <wp:inline distT="0" distB="0" distL="0" distR="0">
                        <wp:extent cx="731520" cy="977900"/>
                        <wp:effectExtent l="0" t="0" r="0" b="0"/>
                        <wp:docPr id="19" name="Picture"/>
                        <wp:cNvGraphicFramePr/>
                        <a:graphic xmlns:a="http://schemas.openxmlformats.org/drawingml/2006/main">
                          <a:graphicData uri="http://schemas.openxmlformats.org/drawingml/2006/picture">
                            <pic:pic xmlns:pic="http://schemas.openxmlformats.org/drawingml/2006/picture">
                              <pic:nvPicPr>
                                <pic:cNvPr id="20" name="test1"/>
                                <pic:cNvPicPr preferRelativeResize="0"/>
                              </pic:nvPicPr>
                              <pic:blipFill>
                                <a:blip r:embed="rId20"/>
                                <a:stretch>
                                  <a:fillRect/>
                                </a:stretch>
                              </pic:blipFill>
                              <pic:spPr>
                                <a:xfrm>
                                  <a:off x="0" y="0"/>
                                  <a:ext cx="731520" cy="977900"/>
                                </a:xfrm>
                                <a:prstGeom prst="rect">
                                  <a:avLst/>
                                </a:prstGeom>
                              </pic:spPr>
                            </pic:pic>
                          </a:graphicData>
                        </a:graphic>
                      </wp:inline>
                    </w:drawing>
                  </w:r>
                </w:p>
              </w:txbxContent>
            </v:textbox>
            <w10:wrap type="square" anchorx="page" anchory="page"/>
          </v:shape>
        </w:pict>
      </w:r>
    </w:p>
    <w:tbl>
      <w:tblPr>
        <w:tblW w:w="0" w:type="auto"/>
        <w:tblInd w:w="11" w:type="dxa"/>
        <w:tblLayout w:type="fixed"/>
        <w:tblCellMar>
          <w:left w:w="0" w:type="dxa"/>
          <w:right w:w="0" w:type="dxa"/>
        </w:tblCellMar>
        <w:tblLook w:val="0000"/>
      </w:tblPr>
      <w:tblGrid>
        <w:gridCol w:w="2059"/>
        <w:gridCol w:w="8218"/>
      </w:tblGrid>
      <w:tr w:rsidR="00A2797B">
        <w:tblPrEx>
          <w:tblCellMar>
            <w:top w:w="0" w:type="dxa"/>
            <w:bottom w:w="0" w:type="dxa"/>
          </w:tblCellMar>
        </w:tblPrEx>
        <w:trPr>
          <w:trHeight w:hRule="exact" w:val="22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6" w:after="4"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Código Seguro De Verificación</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tabs>
                <w:tab w:val="left" w:pos="6480"/>
                <w:tab w:val="right" w:pos="8064"/>
              </w:tabs>
              <w:spacing w:before="56" w:after="4" w:line="165" w:lineRule="exact"/>
              <w:ind w:right="82"/>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qrZ72jDC64mD20QE6yyMzQ==</w:t>
            </w:r>
            <w:r>
              <w:rPr>
                <w:rFonts w:ascii="Courier New" w:eastAsia="Courier New" w:hAnsi="Courier New"/>
                <w:color w:val="000000"/>
                <w:sz w:val="14"/>
                <w:lang w:val="es-ES"/>
              </w:rPr>
              <w:tab/>
            </w:r>
            <w:r>
              <w:rPr>
                <w:rFonts w:ascii="Arial" w:eastAsia="Arial" w:hAnsi="Arial"/>
                <w:b/>
                <w:color w:val="000000"/>
                <w:sz w:val="14"/>
                <w:lang w:val="es-ES"/>
              </w:rPr>
              <w:t>Fecha</w:t>
            </w:r>
            <w:r>
              <w:rPr>
                <w:rFonts w:ascii="Arial" w:eastAsia="Arial" w:hAnsi="Arial"/>
                <w:b/>
                <w:color w:val="000000"/>
                <w:sz w:val="14"/>
                <w:lang w:val="es-ES"/>
              </w:rPr>
              <w:tab/>
            </w:r>
            <w:r>
              <w:rPr>
                <w:rFonts w:ascii="Arial" w:eastAsia="Arial" w:hAnsi="Arial"/>
                <w:color w:val="000000"/>
                <w:sz w:val="14"/>
                <w:lang w:val="es-ES"/>
              </w:rPr>
              <w:t>15/06/2023</w:t>
            </w:r>
          </w:p>
        </w:tc>
      </w:tr>
      <w:tr w:rsidR="00A2797B">
        <w:tblPrEx>
          <w:tblCellMar>
            <w:top w:w="0" w:type="dxa"/>
            <w:bottom w:w="0" w:type="dxa"/>
          </w:tblCellMar>
        </w:tblPrEx>
        <w:trPr>
          <w:trHeight w:hRule="exact" w:val="21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1"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Normativa</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1" w:after="1" w:line="163" w:lineRule="exact"/>
              <w:ind w:left="39"/>
              <w:textAlignment w:val="baseline"/>
              <w:rPr>
                <w:rFonts w:ascii="Arial" w:eastAsia="Arial" w:hAnsi="Arial"/>
                <w:color w:val="000000"/>
                <w:sz w:val="14"/>
                <w:lang w:val="es-ES"/>
              </w:rPr>
            </w:pPr>
            <w:r>
              <w:rPr>
                <w:rFonts w:ascii="Arial" w:eastAsia="Arial" w:hAnsi="Arial"/>
                <w:color w:val="000000"/>
                <w:sz w:val="14"/>
                <w:lang w:val="es-ES"/>
              </w:rPr>
              <w:t>Este informe tiene carácter de copia electrónica auténtica con validez y eficacia administrativa de ORIGINAL (art. 27 Ley 39/2015).</w:t>
            </w:r>
          </w:p>
        </w:tc>
      </w:tr>
      <w:tr w:rsidR="00A2797B">
        <w:tblPrEx>
          <w:tblCellMar>
            <w:top w:w="0" w:type="dxa"/>
            <w:bottom w:w="0" w:type="dxa"/>
          </w:tblCellMar>
        </w:tblPrEx>
        <w:trPr>
          <w:trHeight w:hRule="exact" w:val="225"/>
        </w:trPr>
        <w:tc>
          <w:tcPr>
            <w:tcW w:w="2059" w:type="dxa"/>
            <w:vMerge w:val="restart"/>
            <w:tcBorders>
              <w:top w:val="single" w:sz="4" w:space="0" w:color="000000"/>
              <w:left w:val="single" w:sz="4" w:space="0" w:color="000000"/>
              <w:bottom w:val="single" w:sz="0" w:space="0" w:color="000000"/>
              <w:right w:val="single" w:sz="4" w:space="0" w:color="000000"/>
            </w:tcBorders>
            <w:shd w:val="clear" w:color="CCCCCC" w:fill="CCCCCC"/>
          </w:tcPr>
          <w:p w:rsidR="00A2797B" w:rsidRDefault="00DF7B0A">
            <w:pPr>
              <w:spacing w:before="56" w:after="441"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Firmado Por</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6" w:line="159" w:lineRule="exact"/>
              <w:ind w:left="72"/>
              <w:textAlignment w:val="baseline"/>
              <w:rPr>
                <w:rFonts w:ascii="Arial" w:eastAsia="Arial" w:hAnsi="Arial"/>
                <w:color w:val="000000"/>
                <w:sz w:val="14"/>
                <w:lang w:val="es-ES"/>
              </w:rPr>
            </w:pPr>
            <w:r>
              <w:rPr>
                <w:rFonts w:ascii="Arial" w:eastAsia="Arial" w:hAnsi="Arial"/>
                <w:color w:val="000000"/>
                <w:sz w:val="14"/>
                <w:lang w:val="es-ES"/>
              </w:rPr>
              <w:t>Carmen Delia Morales Socorro - Jefe/a Serv. del Organo de Apoyo Al Consejo de Gobierno</w:t>
            </w:r>
          </w:p>
        </w:tc>
      </w:tr>
      <w:tr w:rsidR="00A2797B">
        <w:tblPrEx>
          <w:tblCellMar>
            <w:top w:w="0" w:type="dxa"/>
            <w:bottom w:w="0" w:type="dxa"/>
          </w:tblCellMar>
        </w:tblPrEx>
        <w:trPr>
          <w:trHeight w:hRule="exact" w:val="221"/>
        </w:trPr>
        <w:tc>
          <w:tcPr>
            <w:tcW w:w="2059" w:type="dxa"/>
            <w:vMerge/>
            <w:tcBorders>
              <w:top w:val="single" w:sz="0" w:space="0" w:color="000000"/>
              <w:left w:val="single" w:sz="4" w:space="0" w:color="000000"/>
              <w:bottom w:val="single" w:sz="0" w:space="0" w:color="000000"/>
              <w:right w:val="single" w:sz="4" w:space="0" w:color="000000"/>
            </w:tcBorders>
            <w:shd w:val="clear" w:color="CCCCCC" w:fill="CCCCCC"/>
          </w:tcPr>
          <w:p w:rsidR="00A2797B" w:rsidRDefault="00A2797B"/>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after="6" w:line="163" w:lineRule="exact"/>
              <w:ind w:left="72"/>
              <w:textAlignment w:val="baseline"/>
              <w:rPr>
                <w:rFonts w:ascii="Arial" w:eastAsia="Arial" w:hAnsi="Arial"/>
                <w:color w:val="000000"/>
                <w:sz w:val="14"/>
                <w:lang w:val="es-ES"/>
              </w:rPr>
            </w:pPr>
            <w:r>
              <w:rPr>
                <w:rFonts w:ascii="Arial" w:eastAsia="Arial" w:hAnsi="Arial"/>
                <w:color w:val="000000"/>
                <w:sz w:val="14"/>
                <w:lang w:val="es-ES"/>
              </w:rPr>
              <w:t>Juan Diaz Sanchez - Consejero/a de Gobierno de Empleo y Desarrollo Local (en Funciones)</w:t>
            </w:r>
          </w:p>
        </w:tc>
      </w:tr>
      <w:tr w:rsidR="00A2797B">
        <w:tblPrEx>
          <w:tblCellMar>
            <w:top w:w="0" w:type="dxa"/>
            <w:bottom w:w="0" w:type="dxa"/>
          </w:tblCellMar>
        </w:tblPrEx>
        <w:trPr>
          <w:trHeight w:hRule="exact" w:val="216"/>
        </w:trPr>
        <w:tc>
          <w:tcPr>
            <w:tcW w:w="2059" w:type="dxa"/>
            <w:vMerge/>
            <w:tcBorders>
              <w:top w:val="single" w:sz="0" w:space="0" w:color="000000"/>
              <w:left w:val="single" w:sz="4" w:space="0" w:color="000000"/>
              <w:bottom w:val="single" w:sz="4" w:space="0" w:color="000000"/>
              <w:right w:val="single" w:sz="4" w:space="0" w:color="000000"/>
            </w:tcBorders>
            <w:shd w:val="clear" w:color="CCCCCC" w:fill="CCCCCC"/>
          </w:tcPr>
          <w:p w:rsidR="00A2797B" w:rsidRDefault="00A2797B"/>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after="1" w:line="163" w:lineRule="exact"/>
              <w:ind w:left="72"/>
              <w:textAlignment w:val="baseline"/>
              <w:rPr>
                <w:rFonts w:ascii="Arial" w:eastAsia="Arial" w:hAnsi="Arial"/>
                <w:color w:val="000000"/>
                <w:sz w:val="14"/>
                <w:lang w:val="es-ES"/>
              </w:rPr>
            </w:pPr>
            <w:r>
              <w:rPr>
                <w:rFonts w:ascii="Arial" w:eastAsia="Arial" w:hAnsi="Arial"/>
                <w:color w:val="000000"/>
                <w:sz w:val="14"/>
                <w:lang w:val="es-ES"/>
              </w:rPr>
              <w:t>Rocio Blanco Arjona - Jefe/a Serv. Empleo y Desarrollo Local</w:t>
            </w:r>
          </w:p>
        </w:tc>
      </w:tr>
      <w:tr w:rsidR="00A2797B">
        <w:tblPrEx>
          <w:tblCellMar>
            <w:top w:w="0" w:type="dxa"/>
            <w:bottom w:w="0" w:type="dxa"/>
          </w:tblCellMar>
        </w:tblPrEx>
        <w:trPr>
          <w:trHeight w:hRule="exact" w:val="365"/>
        </w:trPr>
        <w:tc>
          <w:tcPr>
            <w:tcW w:w="2059" w:type="dxa"/>
            <w:tcBorders>
              <w:top w:val="single" w:sz="4" w:space="0" w:color="000000"/>
              <w:left w:val="single" w:sz="4" w:space="0" w:color="000000"/>
              <w:bottom w:val="single" w:sz="4" w:space="0" w:color="000000"/>
              <w:right w:val="single" w:sz="4" w:space="0" w:color="000000"/>
            </w:tcBorders>
            <w:shd w:val="clear" w:color="CCCCCC" w:fill="CCCCCC"/>
          </w:tcPr>
          <w:p w:rsidR="00A2797B" w:rsidRDefault="00DF7B0A">
            <w:pPr>
              <w:spacing w:before="56" w:after="139"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Url De Verificación</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A2797B">
            <w:pPr>
              <w:tabs>
                <w:tab w:val="left" w:pos="6408"/>
                <w:tab w:val="left" w:pos="7560"/>
              </w:tabs>
              <w:spacing w:before="56" w:line="159" w:lineRule="exact"/>
              <w:ind w:left="72"/>
              <w:textAlignment w:val="baseline"/>
              <w:rPr>
                <w:rFonts w:ascii="Courier New" w:eastAsia="Courier New" w:hAnsi="Courier New"/>
                <w:color w:val="000000"/>
                <w:sz w:val="14"/>
                <w:lang w:val="es-ES"/>
              </w:rPr>
            </w:pPr>
            <w:hyperlink r:id="rId21">
              <w:r w:rsidR="00DF7B0A">
                <w:rPr>
                  <w:rFonts w:ascii="Courier New" w:eastAsia="Courier New" w:hAnsi="Courier New"/>
                  <w:color w:val="0000FF"/>
                  <w:sz w:val="14"/>
                  <w:u w:val="single"/>
                  <w:lang w:val="es-ES"/>
                </w:rPr>
                <w:t>https://verifirma.grancanaria.com/verifirma/code/qrZ72jDC64mD20QE6yyMzQ=</w:t>
              </w:r>
            </w:hyperlink>
            <w:r w:rsidR="00DF7B0A">
              <w:rPr>
                <w:rFonts w:ascii="Courier New" w:eastAsia="Courier New" w:hAnsi="Courier New"/>
                <w:color w:val="000000"/>
                <w:sz w:val="14"/>
                <w:lang w:val="es-ES"/>
              </w:rPr>
              <w:tab/>
            </w:r>
            <w:r w:rsidR="00DF7B0A">
              <w:rPr>
                <w:rFonts w:ascii="Arial" w:eastAsia="Arial" w:hAnsi="Arial"/>
                <w:b/>
                <w:color w:val="000000"/>
                <w:sz w:val="14"/>
                <w:lang w:val="es-ES"/>
              </w:rPr>
              <w:t>Página</w:t>
            </w:r>
            <w:r w:rsidR="00DF7B0A">
              <w:rPr>
                <w:rFonts w:ascii="Arial" w:eastAsia="Arial" w:hAnsi="Arial"/>
                <w:b/>
                <w:color w:val="000000"/>
                <w:sz w:val="14"/>
                <w:lang w:val="es-ES"/>
              </w:rPr>
              <w:tab/>
            </w:r>
            <w:r w:rsidR="00DF7B0A">
              <w:rPr>
                <w:rFonts w:ascii="Arial" w:eastAsia="Arial" w:hAnsi="Arial"/>
                <w:color w:val="000000"/>
                <w:sz w:val="14"/>
                <w:lang w:val="es-ES"/>
              </w:rPr>
              <w:t>5/8</w:t>
            </w:r>
          </w:p>
          <w:p w:rsidR="00A2797B" w:rsidRDefault="00DF7B0A">
            <w:pPr>
              <w:spacing w:after="9" w:line="136" w:lineRule="exact"/>
              <w:ind w:right="5032"/>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w:t>
            </w:r>
          </w:p>
        </w:tc>
      </w:tr>
    </w:tbl>
    <w:p w:rsidR="00A2797B" w:rsidRDefault="00A2797B">
      <w:pPr>
        <w:sectPr w:rsidR="00A2797B">
          <w:type w:val="continuous"/>
          <w:pgSz w:w="16843" w:h="11904" w:orient="landscape"/>
          <w:pgMar w:top="880" w:right="3847" w:bottom="62" w:left="2696" w:header="720" w:footer="720" w:gutter="0"/>
          <w:cols w:space="720"/>
        </w:sectPr>
      </w:pPr>
    </w:p>
    <w:p w:rsidR="00A2797B" w:rsidRDefault="00DF7B0A">
      <w:pPr>
        <w:spacing w:before="12"/>
        <w:ind w:right="8"/>
        <w:textAlignment w:val="baseline"/>
      </w:pPr>
      <w:r>
        <w:rPr>
          <w:noProof/>
          <w:lang w:val="es-ES" w:eastAsia="es-ES"/>
        </w:rPr>
        <w:lastRenderedPageBreak/>
        <w:drawing>
          <wp:inline distT="0" distB="0" distL="0" distR="0">
            <wp:extent cx="3474720" cy="743585"/>
            <wp:effectExtent l="0" t="0" r="0" b="0"/>
            <wp:docPr id="21" name="Picture"/>
            <wp:cNvGraphicFramePr/>
            <a:graphic xmlns:a="http://schemas.openxmlformats.org/drawingml/2006/main">
              <a:graphicData uri="http://schemas.openxmlformats.org/drawingml/2006/picture">
                <pic:pic xmlns:pic="http://schemas.openxmlformats.org/drawingml/2006/picture">
                  <pic:nvPicPr>
                    <pic:cNvPr id="22" name="test1"/>
                    <pic:cNvPicPr preferRelativeResize="0"/>
                  </pic:nvPicPr>
                  <pic:blipFill>
                    <a:blip r:embed="rId22" cstate="print"/>
                    <a:stretch>
                      <a:fillRect/>
                    </a:stretch>
                  </pic:blipFill>
                  <pic:spPr>
                    <a:xfrm>
                      <a:off x="0" y="0"/>
                      <a:ext cx="3474720" cy="743585"/>
                    </a:xfrm>
                    <a:prstGeom prst="rect">
                      <a:avLst/>
                    </a:prstGeom>
                  </pic:spPr>
                </pic:pic>
              </a:graphicData>
            </a:graphic>
          </wp:inline>
        </w:drawing>
      </w:r>
    </w:p>
    <w:p w:rsidR="00A2797B" w:rsidRDefault="00A2797B">
      <w:pPr>
        <w:sectPr w:rsidR="00A2797B">
          <w:pgSz w:w="16843" w:h="11904" w:orient="landscape"/>
          <w:pgMar w:top="900" w:right="9611" w:bottom="62" w:left="1752" w:header="720" w:footer="720" w:gutter="0"/>
          <w:cols w:space="720"/>
        </w:sectPr>
      </w:pPr>
    </w:p>
    <w:tbl>
      <w:tblPr>
        <w:tblW w:w="0" w:type="auto"/>
        <w:tblInd w:w="9" w:type="dxa"/>
        <w:tblLayout w:type="fixed"/>
        <w:tblCellMar>
          <w:left w:w="0" w:type="dxa"/>
          <w:right w:w="0" w:type="dxa"/>
        </w:tblCellMar>
        <w:tblLook w:val="0000"/>
      </w:tblPr>
      <w:tblGrid>
        <w:gridCol w:w="1238"/>
        <w:gridCol w:w="1023"/>
        <w:gridCol w:w="595"/>
        <w:gridCol w:w="1445"/>
        <w:gridCol w:w="3297"/>
        <w:gridCol w:w="476"/>
        <w:gridCol w:w="950"/>
        <w:gridCol w:w="946"/>
        <w:gridCol w:w="950"/>
        <w:gridCol w:w="950"/>
        <w:gridCol w:w="965"/>
        <w:gridCol w:w="706"/>
      </w:tblGrid>
      <w:tr w:rsidR="00A2797B">
        <w:tblPrEx>
          <w:tblCellMar>
            <w:top w:w="0" w:type="dxa"/>
            <w:bottom w:w="0" w:type="dxa"/>
          </w:tblCellMar>
        </w:tblPrEx>
        <w:trPr>
          <w:trHeight w:hRule="exact" w:val="283"/>
        </w:trPr>
        <w:tc>
          <w:tcPr>
            <w:tcW w:w="13541" w:type="dxa"/>
            <w:gridSpan w:val="12"/>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before="69" w:line="204" w:lineRule="exact"/>
              <w:jc w:val="center"/>
              <w:textAlignment w:val="baseline"/>
              <w:rPr>
                <w:rFonts w:ascii="Arial" w:eastAsia="Arial" w:hAnsi="Arial"/>
                <w:b/>
                <w:color w:val="000000"/>
                <w:sz w:val="18"/>
                <w:lang w:val="es-ES"/>
              </w:rPr>
            </w:pPr>
            <w:r>
              <w:rPr>
                <w:rFonts w:ascii="Arial" w:eastAsia="Arial" w:hAnsi="Arial"/>
                <w:b/>
                <w:color w:val="000000"/>
                <w:sz w:val="18"/>
                <w:lang w:val="es-ES"/>
              </w:rPr>
              <w:lastRenderedPageBreak/>
              <w:t>ANEXO I.- ENTIDADES BENEFICIARIAS</w:t>
            </w:r>
          </w:p>
        </w:tc>
      </w:tr>
      <w:tr w:rsidR="00A2797B">
        <w:tblPrEx>
          <w:tblCellMar>
            <w:top w:w="0" w:type="dxa"/>
            <w:bottom w:w="0" w:type="dxa"/>
          </w:tblCellMar>
        </w:tblPrEx>
        <w:trPr>
          <w:trHeight w:hRule="exact" w:val="173"/>
        </w:trPr>
        <w:tc>
          <w:tcPr>
            <w:tcW w:w="1238"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76" w:after="164"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Ayuntamiento</w:t>
            </w:r>
          </w:p>
        </w:tc>
        <w:tc>
          <w:tcPr>
            <w:tcW w:w="1023"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76" w:after="164"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CIF</w:t>
            </w:r>
          </w:p>
        </w:tc>
        <w:tc>
          <w:tcPr>
            <w:tcW w:w="595"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99" w:after="87" w:line="154" w:lineRule="exact"/>
              <w:ind w:left="72"/>
              <w:textAlignment w:val="baseline"/>
              <w:rPr>
                <w:rFonts w:ascii="Arial" w:eastAsia="Arial" w:hAnsi="Arial"/>
                <w:color w:val="000000"/>
                <w:sz w:val="13"/>
                <w:lang w:val="es-ES"/>
              </w:rPr>
            </w:pPr>
            <w:r>
              <w:rPr>
                <w:rFonts w:ascii="Arial" w:eastAsia="Arial" w:hAnsi="Arial"/>
                <w:color w:val="000000"/>
                <w:sz w:val="13"/>
                <w:lang w:val="es-ES"/>
              </w:rPr>
              <w:t>Línea/s actuac.</w:t>
            </w:r>
          </w:p>
        </w:tc>
        <w:tc>
          <w:tcPr>
            <w:tcW w:w="1445"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76" w:after="164"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Nombre Proyecto</w:t>
            </w:r>
          </w:p>
        </w:tc>
        <w:tc>
          <w:tcPr>
            <w:tcW w:w="3297"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176" w:after="164" w:line="154" w:lineRule="exact"/>
              <w:ind w:right="1352"/>
              <w:jc w:val="right"/>
              <w:textAlignment w:val="baseline"/>
              <w:rPr>
                <w:rFonts w:ascii="Arial" w:eastAsia="Arial" w:hAnsi="Arial"/>
                <w:color w:val="000000"/>
                <w:sz w:val="13"/>
                <w:lang w:val="es-ES"/>
              </w:rPr>
            </w:pPr>
            <w:r>
              <w:rPr>
                <w:rFonts w:ascii="Arial" w:eastAsia="Arial" w:hAnsi="Arial"/>
                <w:color w:val="000000"/>
                <w:sz w:val="13"/>
                <w:lang w:val="es-ES"/>
              </w:rPr>
              <w:t>Finalidad</w:t>
            </w:r>
          </w:p>
        </w:tc>
        <w:tc>
          <w:tcPr>
            <w:tcW w:w="476" w:type="dxa"/>
            <w:vMerge w:val="restart"/>
            <w:tcBorders>
              <w:top w:val="single" w:sz="5" w:space="0" w:color="000000"/>
              <w:left w:val="single" w:sz="5" w:space="0" w:color="000000"/>
              <w:bottom w:val="single" w:sz="0" w:space="0" w:color="000000"/>
              <w:right w:val="single" w:sz="5" w:space="0" w:color="000000"/>
            </w:tcBorders>
            <w:shd w:val="clear" w:color="B4C5E7" w:fill="B4C5E7"/>
          </w:tcPr>
          <w:p w:rsidR="00A2797B" w:rsidRDefault="00DF7B0A">
            <w:pPr>
              <w:spacing w:after="11"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Nª </w:t>
            </w:r>
            <w:r>
              <w:rPr>
                <w:rFonts w:ascii="Arial" w:eastAsia="Arial" w:hAnsi="Arial"/>
                <w:color w:val="000000"/>
                <w:sz w:val="13"/>
                <w:lang w:val="es-ES"/>
              </w:rPr>
              <w:br/>
              <w:t xml:space="preserve">contr. </w:t>
            </w:r>
            <w:r>
              <w:rPr>
                <w:rFonts w:ascii="Arial" w:eastAsia="Arial" w:hAnsi="Arial"/>
                <w:color w:val="000000"/>
                <w:sz w:val="13"/>
                <w:lang w:val="es-ES"/>
              </w:rPr>
              <w:br/>
              <w:t>Labor</w:t>
            </w:r>
          </w:p>
        </w:tc>
        <w:tc>
          <w:tcPr>
            <w:tcW w:w="2846" w:type="dxa"/>
            <w:gridSpan w:val="3"/>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line="150" w:lineRule="exact"/>
              <w:jc w:val="center"/>
              <w:textAlignment w:val="baseline"/>
              <w:rPr>
                <w:rFonts w:ascii="Arial" w:eastAsia="Arial" w:hAnsi="Arial"/>
                <w:color w:val="000000"/>
                <w:sz w:val="13"/>
                <w:lang w:val="es-ES"/>
              </w:rPr>
            </w:pPr>
            <w:r>
              <w:rPr>
                <w:rFonts w:ascii="Arial" w:eastAsia="Arial" w:hAnsi="Arial"/>
                <w:color w:val="000000"/>
                <w:sz w:val="13"/>
                <w:lang w:val="es-ES"/>
              </w:rPr>
              <w:t>SUBVENCIÓN</w:t>
            </w:r>
          </w:p>
        </w:tc>
        <w:tc>
          <w:tcPr>
            <w:tcW w:w="950"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99" w:after="87"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Aportación </w:t>
            </w:r>
            <w:r>
              <w:rPr>
                <w:rFonts w:ascii="Arial" w:eastAsia="Arial" w:hAnsi="Arial"/>
                <w:color w:val="000000"/>
                <w:sz w:val="13"/>
                <w:lang w:val="es-ES"/>
              </w:rPr>
              <w:br/>
              <w:t>Municipal</w:t>
            </w:r>
          </w:p>
        </w:tc>
        <w:tc>
          <w:tcPr>
            <w:tcW w:w="965"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99" w:after="87"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Total </w:t>
            </w:r>
            <w:r>
              <w:rPr>
                <w:rFonts w:ascii="Arial" w:eastAsia="Arial" w:hAnsi="Arial"/>
                <w:color w:val="000000"/>
                <w:sz w:val="13"/>
                <w:lang w:val="es-ES"/>
              </w:rPr>
              <w:br/>
              <w:t>Proyecto</w:t>
            </w:r>
          </w:p>
        </w:tc>
        <w:tc>
          <w:tcPr>
            <w:tcW w:w="706" w:type="dxa"/>
            <w:vMerge w:val="restart"/>
            <w:tcBorders>
              <w:top w:val="single" w:sz="5" w:space="0" w:color="000000"/>
              <w:left w:val="single" w:sz="5" w:space="0" w:color="000000"/>
              <w:bottom w:val="single" w:sz="0" w:space="0" w:color="000000"/>
              <w:right w:val="single" w:sz="5" w:space="0" w:color="000000"/>
            </w:tcBorders>
            <w:shd w:val="clear" w:color="B4C5E7" w:fill="B4C5E7"/>
            <w:vAlign w:val="center"/>
          </w:tcPr>
          <w:p w:rsidR="00A2797B" w:rsidRDefault="00DF7B0A">
            <w:pPr>
              <w:spacing w:before="99" w:after="87"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 </w:t>
            </w:r>
            <w:r>
              <w:rPr>
                <w:rFonts w:ascii="Arial" w:eastAsia="Arial" w:hAnsi="Arial"/>
                <w:color w:val="000000"/>
                <w:sz w:val="13"/>
                <w:lang w:val="es-ES"/>
              </w:rPr>
              <w:br/>
              <w:t>Financ.</w:t>
            </w:r>
          </w:p>
        </w:tc>
      </w:tr>
      <w:tr w:rsidR="00A2797B">
        <w:tblPrEx>
          <w:tblCellMar>
            <w:top w:w="0" w:type="dxa"/>
            <w:bottom w:w="0" w:type="dxa"/>
          </w:tblCellMar>
        </w:tblPrEx>
        <w:trPr>
          <w:trHeight w:hRule="exact" w:val="326"/>
        </w:trPr>
        <w:tc>
          <w:tcPr>
            <w:tcW w:w="1238"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1023"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595"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1445"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3297"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476" w:type="dxa"/>
            <w:vMerge/>
            <w:tcBorders>
              <w:top w:val="single" w:sz="0" w:space="0" w:color="000000"/>
              <w:left w:val="single" w:sz="5" w:space="0" w:color="000000"/>
              <w:bottom w:val="single" w:sz="5" w:space="0" w:color="000000"/>
              <w:right w:val="single" w:sz="5" w:space="0" w:color="000000"/>
            </w:tcBorders>
            <w:shd w:val="clear" w:color="B4C5E7" w:fill="B4C5E7"/>
          </w:tcPr>
          <w:p w:rsidR="00A2797B" w:rsidRDefault="00A2797B"/>
        </w:tc>
        <w:tc>
          <w:tcPr>
            <w:tcW w:w="950" w:type="dxa"/>
            <w:tcBorders>
              <w:top w:val="single" w:sz="5" w:space="0" w:color="000000"/>
              <w:left w:val="single" w:sz="5" w:space="0" w:color="000000"/>
              <w:bottom w:val="single" w:sz="5" w:space="0" w:color="000000"/>
              <w:right w:val="single" w:sz="5" w:space="0" w:color="000000"/>
            </w:tcBorders>
            <w:shd w:val="clear" w:color="B4C5E7" w:fill="B4C5E7"/>
          </w:tcPr>
          <w:p w:rsidR="00A2797B" w:rsidRDefault="00DF7B0A">
            <w:pPr>
              <w:spacing w:after="1" w:line="154" w:lineRule="exact"/>
              <w:ind w:left="216" w:hanging="72"/>
              <w:textAlignment w:val="baseline"/>
              <w:rPr>
                <w:rFonts w:ascii="Arial" w:eastAsia="Arial" w:hAnsi="Arial"/>
                <w:color w:val="000000"/>
                <w:sz w:val="13"/>
                <w:lang w:val="es-ES"/>
              </w:rPr>
            </w:pPr>
            <w:r>
              <w:rPr>
                <w:rFonts w:ascii="Arial" w:eastAsia="Arial" w:hAnsi="Arial"/>
                <w:color w:val="000000"/>
                <w:sz w:val="13"/>
                <w:lang w:val="es-ES"/>
              </w:rPr>
              <w:t>Total Gastos Corrientes</w:t>
            </w:r>
          </w:p>
        </w:tc>
        <w:tc>
          <w:tcPr>
            <w:tcW w:w="946" w:type="dxa"/>
            <w:tcBorders>
              <w:top w:val="single" w:sz="5" w:space="0" w:color="000000"/>
              <w:left w:val="single" w:sz="5" w:space="0" w:color="000000"/>
              <w:bottom w:val="single" w:sz="5" w:space="0" w:color="000000"/>
              <w:right w:val="single" w:sz="5" w:space="0" w:color="000000"/>
            </w:tcBorders>
            <w:shd w:val="clear" w:color="B4C5E7" w:fill="B4C5E7"/>
          </w:tcPr>
          <w:p w:rsidR="00A2797B" w:rsidRDefault="00DF7B0A">
            <w:pPr>
              <w:spacing w:after="1" w:line="154" w:lineRule="exact"/>
              <w:ind w:left="216" w:hanging="72"/>
              <w:textAlignment w:val="baseline"/>
              <w:rPr>
                <w:rFonts w:ascii="Arial" w:eastAsia="Arial" w:hAnsi="Arial"/>
                <w:color w:val="000000"/>
                <w:sz w:val="13"/>
                <w:lang w:val="es-ES"/>
              </w:rPr>
            </w:pPr>
            <w:r>
              <w:rPr>
                <w:rFonts w:ascii="Arial" w:eastAsia="Arial" w:hAnsi="Arial"/>
                <w:color w:val="000000"/>
                <w:sz w:val="13"/>
                <w:lang w:val="es-ES"/>
              </w:rPr>
              <w:t>Total Gastos Inversión</w:t>
            </w:r>
          </w:p>
        </w:tc>
        <w:tc>
          <w:tcPr>
            <w:tcW w:w="950" w:type="dxa"/>
            <w:tcBorders>
              <w:top w:val="single" w:sz="5" w:space="0" w:color="000000"/>
              <w:left w:val="single" w:sz="5" w:space="0" w:color="000000"/>
              <w:bottom w:val="single" w:sz="5" w:space="0" w:color="000000"/>
              <w:right w:val="single" w:sz="5" w:space="0" w:color="000000"/>
            </w:tcBorders>
            <w:shd w:val="clear" w:color="B4C5E7" w:fill="B4C5E7"/>
          </w:tcPr>
          <w:p w:rsidR="00A2797B" w:rsidRDefault="00DF7B0A">
            <w:pPr>
              <w:spacing w:after="1" w:line="154" w:lineRule="exact"/>
              <w:ind w:left="144" w:firstLine="216"/>
              <w:textAlignment w:val="baseline"/>
              <w:rPr>
                <w:rFonts w:ascii="Arial" w:eastAsia="Arial" w:hAnsi="Arial"/>
                <w:color w:val="000000"/>
                <w:sz w:val="13"/>
                <w:lang w:val="es-ES"/>
              </w:rPr>
            </w:pPr>
            <w:r>
              <w:rPr>
                <w:rFonts w:ascii="Arial" w:eastAsia="Arial" w:hAnsi="Arial"/>
                <w:color w:val="000000"/>
                <w:sz w:val="13"/>
                <w:lang w:val="es-ES"/>
              </w:rPr>
              <w:t>Total Subvención</w:t>
            </w:r>
          </w:p>
        </w:tc>
        <w:tc>
          <w:tcPr>
            <w:tcW w:w="950"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965"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c>
          <w:tcPr>
            <w:tcW w:w="706" w:type="dxa"/>
            <w:vMerge/>
            <w:tcBorders>
              <w:top w:val="single" w:sz="0" w:space="0" w:color="000000"/>
              <w:left w:val="single" w:sz="5" w:space="0" w:color="000000"/>
              <w:bottom w:val="single" w:sz="5" w:space="0" w:color="000000"/>
              <w:right w:val="single" w:sz="5" w:space="0" w:color="000000"/>
            </w:tcBorders>
            <w:shd w:val="clear" w:color="B4C5E7" w:fill="B4C5E7"/>
            <w:vAlign w:val="center"/>
          </w:tcPr>
          <w:p w:rsidR="00A2797B" w:rsidRDefault="00A2797B"/>
        </w:tc>
      </w:tr>
      <w:tr w:rsidR="00A2797B">
        <w:tblPrEx>
          <w:tblCellMar>
            <w:top w:w="0" w:type="dxa"/>
            <w:bottom w:w="0" w:type="dxa"/>
          </w:tblCellMar>
        </w:tblPrEx>
        <w:trPr>
          <w:trHeight w:hRule="exact" w:val="428"/>
        </w:trPr>
        <w:tc>
          <w:tcPr>
            <w:tcW w:w="1238" w:type="dxa"/>
            <w:tcBorders>
              <w:top w:val="single" w:sz="5" w:space="0" w:color="000000"/>
              <w:left w:val="single" w:sz="5" w:space="0" w:color="000000"/>
              <w:bottom w:val="single" w:sz="5" w:space="0" w:color="000000"/>
              <w:right w:val="single" w:sz="5" w:space="0" w:color="000000"/>
            </w:tcBorders>
          </w:tcPr>
          <w:p w:rsidR="00A2797B" w:rsidRDefault="00DF7B0A">
            <w:pPr>
              <w:spacing w:after="28" w:line="199"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LA ALDEA DE </w:t>
            </w:r>
            <w:r>
              <w:rPr>
                <w:rFonts w:ascii="Calibri" w:eastAsia="Calibri" w:hAnsi="Calibri"/>
                <w:color w:val="000000"/>
                <w:sz w:val="17"/>
                <w:lang w:val="es-ES"/>
              </w:rPr>
              <w:br/>
              <w:t>SAN NICOLÁS</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9" w:after="13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P3502100E</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0" w:after="115"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tcPr>
          <w:p w:rsidR="00A2797B" w:rsidRDefault="00DF7B0A">
            <w:pPr>
              <w:spacing w:after="28" w:line="199"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DESARROLLO </w:t>
            </w:r>
            <w:r>
              <w:rPr>
                <w:rFonts w:ascii="Calibri" w:eastAsia="Calibri" w:hAnsi="Calibri"/>
                <w:color w:val="000000"/>
                <w:sz w:val="17"/>
                <w:lang w:val="es-ES"/>
              </w:rPr>
              <w:br/>
              <w:t>LOCAL 23</w:t>
            </w:r>
          </w:p>
        </w:tc>
        <w:tc>
          <w:tcPr>
            <w:tcW w:w="3297" w:type="dxa"/>
            <w:tcBorders>
              <w:top w:val="single" w:sz="5" w:space="0" w:color="000000"/>
              <w:left w:val="single" w:sz="5" w:space="0" w:color="000000"/>
              <w:bottom w:val="single" w:sz="5" w:space="0" w:color="000000"/>
              <w:right w:val="single" w:sz="5" w:space="0" w:color="000000"/>
            </w:tcBorders>
          </w:tcPr>
          <w:p w:rsidR="00A2797B" w:rsidRDefault="00DF7B0A">
            <w:pPr>
              <w:spacing w:after="19" w:line="192" w:lineRule="exact"/>
              <w:ind w:left="36" w:right="324"/>
              <w:textAlignment w:val="baseline"/>
              <w:rPr>
                <w:rFonts w:ascii="Arial" w:eastAsia="Arial" w:hAnsi="Arial"/>
                <w:color w:val="000000"/>
                <w:spacing w:val="-2"/>
                <w:sz w:val="17"/>
                <w:lang w:val="es-ES"/>
              </w:rPr>
            </w:pPr>
            <w:r>
              <w:rPr>
                <w:rFonts w:ascii="Arial" w:eastAsia="Arial" w:hAnsi="Arial"/>
                <w:color w:val="000000"/>
                <w:spacing w:val="-2"/>
                <w:sz w:val="17"/>
                <w:lang w:val="es-ES"/>
              </w:rPr>
              <w:t>*Contratación de 2 Técnico/a Cuidados Auxilares de Enfermería en Geriatría.</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9" w:after="134"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2</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9" w:after="13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20.913,56 €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9" w:after="13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9" w:after="134"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20.913,56 €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9" w:after="13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9" w:after="13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20.913,56 €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9" w:after="13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782"/>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30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IMEF</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30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P3500014J</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97" w:after="288"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30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HANA 7</w:t>
            </w:r>
          </w:p>
        </w:tc>
        <w:tc>
          <w:tcPr>
            <w:tcW w:w="3297" w:type="dxa"/>
            <w:tcBorders>
              <w:top w:val="single" w:sz="5" w:space="0" w:color="000000"/>
              <w:left w:val="single" w:sz="5" w:space="0" w:color="000000"/>
              <w:bottom w:val="single" w:sz="5" w:space="0" w:color="000000"/>
              <w:right w:val="single" w:sz="5" w:space="0" w:color="000000"/>
            </w:tcBorders>
          </w:tcPr>
          <w:p w:rsidR="00A2797B" w:rsidRDefault="00DF7B0A">
            <w:pPr>
              <w:spacing w:line="190" w:lineRule="exact"/>
              <w:ind w:left="72" w:right="360"/>
              <w:textAlignment w:val="baseline"/>
              <w:rPr>
                <w:rFonts w:ascii="Arial" w:eastAsia="Arial" w:hAnsi="Arial"/>
                <w:color w:val="000000"/>
                <w:sz w:val="17"/>
                <w:lang w:val="es-ES"/>
              </w:rPr>
            </w:pPr>
            <w:r>
              <w:rPr>
                <w:rFonts w:ascii="Arial" w:eastAsia="Arial" w:hAnsi="Arial"/>
                <w:color w:val="000000"/>
                <w:sz w:val="17"/>
                <w:lang w:val="es-ES"/>
              </w:rPr>
              <w:t>*Contratación de 2 Técnicos en ADE, 1 Técnico en Derecho, 2 Técnico en Relaciones Laborales y 10 Auxiliares Administrativos.</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302"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15</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30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309.131,90</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30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302"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309.131,90</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30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30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309.131,90</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30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432"/>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34" w:after="12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MOGÁN</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34" w:after="12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P3501300B</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4" w:after="111"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tcPr>
          <w:p w:rsidR="00A2797B" w:rsidRDefault="00DF7B0A">
            <w:pPr>
              <w:spacing w:after="24" w:line="201"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MOGÁN POR EL </w:t>
            </w:r>
            <w:r>
              <w:rPr>
                <w:rFonts w:ascii="Calibri" w:eastAsia="Calibri" w:hAnsi="Calibri"/>
                <w:color w:val="000000"/>
                <w:sz w:val="17"/>
                <w:lang w:val="es-ES"/>
              </w:rPr>
              <w:br/>
              <w:t>EMPLEO VII 2023</w:t>
            </w:r>
          </w:p>
        </w:tc>
        <w:tc>
          <w:tcPr>
            <w:tcW w:w="3297"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24" w:after="111" w:line="192" w:lineRule="exact"/>
              <w:ind w:left="58"/>
              <w:textAlignment w:val="baseline"/>
              <w:rPr>
                <w:rFonts w:ascii="Arial" w:eastAsia="Arial" w:hAnsi="Arial"/>
                <w:color w:val="000000"/>
                <w:sz w:val="17"/>
                <w:lang w:val="es-ES"/>
              </w:rPr>
            </w:pPr>
            <w:r>
              <w:rPr>
                <w:rFonts w:ascii="Arial" w:eastAsia="Arial" w:hAnsi="Arial"/>
                <w:color w:val="000000"/>
                <w:sz w:val="17"/>
                <w:lang w:val="es-ES"/>
              </w:rPr>
              <w:t>*Contratación de 3 peones de limpieza.</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34" w:after="129"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3</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34" w:after="12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33.682,33 €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34" w:after="12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34" w:after="129"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33.682,33 €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34" w:after="12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34" w:after="12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33.682,33 €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34" w:after="129"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864"/>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50" w:after="34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MOYA</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50" w:after="34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P3501400J</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40" w:after="327"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tcPr>
          <w:p w:rsidR="00A2797B" w:rsidRDefault="00DF7B0A">
            <w:pPr>
              <w:spacing w:after="38" w:line="205"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PERSONAS QUE </w:t>
            </w:r>
            <w:r>
              <w:rPr>
                <w:rFonts w:ascii="Calibri" w:eastAsia="Calibri" w:hAnsi="Calibri"/>
                <w:color w:val="000000"/>
                <w:sz w:val="17"/>
                <w:lang w:val="es-ES"/>
              </w:rPr>
              <w:br/>
              <w:t xml:space="preserve">RETORNAN AL </w:t>
            </w:r>
            <w:r>
              <w:rPr>
                <w:rFonts w:ascii="Calibri" w:eastAsia="Calibri" w:hAnsi="Calibri"/>
                <w:color w:val="000000"/>
                <w:sz w:val="17"/>
                <w:lang w:val="es-ES"/>
              </w:rPr>
              <w:br/>
              <w:t xml:space="preserve">MERCADO </w:t>
            </w:r>
            <w:r>
              <w:rPr>
                <w:rFonts w:ascii="Calibri" w:eastAsia="Calibri" w:hAnsi="Calibri"/>
                <w:color w:val="000000"/>
                <w:sz w:val="17"/>
                <w:lang w:val="es-ES"/>
              </w:rPr>
              <w:br/>
              <w:t>LABORAL 2023</w:t>
            </w:r>
          </w:p>
        </w:tc>
        <w:tc>
          <w:tcPr>
            <w:tcW w:w="3297"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40" w:after="327" w:line="192" w:lineRule="exact"/>
              <w:ind w:left="58"/>
              <w:textAlignment w:val="baseline"/>
              <w:rPr>
                <w:rFonts w:ascii="Arial" w:eastAsia="Arial" w:hAnsi="Arial"/>
                <w:color w:val="000000"/>
                <w:sz w:val="17"/>
                <w:lang w:val="es-ES"/>
              </w:rPr>
            </w:pPr>
            <w:r>
              <w:rPr>
                <w:rFonts w:ascii="Arial" w:eastAsia="Arial" w:hAnsi="Arial"/>
                <w:color w:val="000000"/>
                <w:sz w:val="17"/>
                <w:lang w:val="es-ES"/>
              </w:rPr>
              <w:t>*Contratación de 2 Peones.</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50" w:after="345"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2</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50" w:after="34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26.154,45 €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50" w:after="34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50" w:after="345"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26.154,45 €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50" w:after="34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50" w:after="34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26.154,45 €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50" w:after="345"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619"/>
        </w:trPr>
        <w:tc>
          <w:tcPr>
            <w:tcW w:w="1238" w:type="dxa"/>
            <w:tcBorders>
              <w:top w:val="single" w:sz="5" w:space="0" w:color="000000"/>
              <w:left w:val="single" w:sz="5" w:space="0" w:color="000000"/>
              <w:bottom w:val="single" w:sz="5" w:space="0" w:color="000000"/>
              <w:right w:val="single" w:sz="5" w:space="0" w:color="000000"/>
            </w:tcBorders>
          </w:tcPr>
          <w:p w:rsidR="00A2797B" w:rsidRDefault="00DF7B0A">
            <w:pPr>
              <w:spacing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SAN</w:t>
            </w:r>
          </w:p>
          <w:p w:rsidR="00A2797B" w:rsidRDefault="00DF7B0A">
            <w:pPr>
              <w:spacing w:before="1" w:after="14" w:line="206" w:lineRule="exact"/>
              <w:ind w:left="288" w:hanging="216"/>
              <w:textAlignment w:val="baseline"/>
              <w:rPr>
                <w:rFonts w:ascii="Calibri" w:eastAsia="Calibri" w:hAnsi="Calibri"/>
                <w:color w:val="000000"/>
                <w:sz w:val="17"/>
                <w:lang w:val="es-ES"/>
              </w:rPr>
            </w:pPr>
            <w:r>
              <w:rPr>
                <w:rFonts w:ascii="Calibri" w:eastAsia="Calibri" w:hAnsi="Calibri"/>
                <w:color w:val="000000"/>
                <w:sz w:val="17"/>
                <w:lang w:val="es-ES"/>
              </w:rPr>
              <w:t>BARTOLOMÉ DE TIRAJANA</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P3502000G</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6" w:after="206"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tcPr>
          <w:p w:rsidR="00A2797B" w:rsidRDefault="00DF7B0A">
            <w:pPr>
              <w:spacing w:before="92" w:after="120" w:line="201"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MUJER JOVEN - </w:t>
            </w:r>
            <w:r>
              <w:rPr>
                <w:rFonts w:ascii="Calibri" w:eastAsia="Calibri" w:hAnsi="Calibri"/>
                <w:color w:val="000000"/>
                <w:sz w:val="17"/>
                <w:lang w:val="es-ES"/>
              </w:rPr>
              <w:br/>
              <w:t>EMPLEO</w:t>
            </w:r>
          </w:p>
        </w:tc>
        <w:tc>
          <w:tcPr>
            <w:tcW w:w="3297"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6" w:after="206" w:line="192" w:lineRule="exact"/>
              <w:ind w:left="58"/>
              <w:textAlignment w:val="baseline"/>
              <w:rPr>
                <w:rFonts w:ascii="Arial" w:eastAsia="Arial" w:hAnsi="Arial"/>
                <w:color w:val="000000"/>
                <w:sz w:val="17"/>
                <w:lang w:val="es-ES"/>
              </w:rPr>
            </w:pPr>
            <w:r>
              <w:rPr>
                <w:rFonts w:ascii="Arial" w:eastAsia="Arial" w:hAnsi="Arial"/>
                <w:color w:val="000000"/>
                <w:sz w:val="17"/>
                <w:lang w:val="es-ES"/>
              </w:rPr>
              <w:t>*Contratación de 3 Peones de Jardinería.</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3</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54.971,76 €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54.971,76 €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54.971,76 €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30" w:after="22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778"/>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298"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SANTA BRÍGIDA</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298"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P3502200C</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97" w:after="284"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1A</w:t>
            </w:r>
          </w:p>
        </w:tc>
        <w:tc>
          <w:tcPr>
            <w:tcW w:w="1445" w:type="dxa"/>
            <w:tcBorders>
              <w:top w:val="single" w:sz="5" w:space="0" w:color="000000"/>
              <w:left w:val="single" w:sz="5" w:space="0" w:color="000000"/>
              <w:bottom w:val="single" w:sz="5" w:space="0" w:color="000000"/>
              <w:right w:val="single" w:sz="5" w:space="0" w:color="000000"/>
            </w:tcBorders>
          </w:tcPr>
          <w:p w:rsidR="00A2797B" w:rsidRDefault="00DF7B0A">
            <w:pPr>
              <w:spacing w:before="65" w:after="96" w:line="20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DESARROLLO </w:t>
            </w:r>
            <w:r>
              <w:rPr>
                <w:rFonts w:ascii="Calibri" w:eastAsia="Calibri" w:hAnsi="Calibri"/>
                <w:color w:val="000000"/>
                <w:sz w:val="17"/>
                <w:lang w:val="es-ES"/>
              </w:rPr>
              <w:br/>
              <w:t xml:space="preserve">LOCAL Y </w:t>
            </w:r>
            <w:r>
              <w:rPr>
                <w:rFonts w:ascii="Calibri" w:eastAsia="Calibri" w:hAnsi="Calibri"/>
                <w:color w:val="000000"/>
                <w:sz w:val="17"/>
                <w:lang w:val="es-ES"/>
              </w:rPr>
              <w:br/>
              <w:t>FORMACIÓN 2023</w:t>
            </w:r>
          </w:p>
        </w:tc>
        <w:tc>
          <w:tcPr>
            <w:tcW w:w="3297" w:type="dxa"/>
            <w:tcBorders>
              <w:top w:val="single" w:sz="5" w:space="0" w:color="000000"/>
              <w:left w:val="single" w:sz="5" w:space="0" w:color="000000"/>
              <w:bottom w:val="single" w:sz="5" w:space="0" w:color="000000"/>
              <w:right w:val="single" w:sz="5" w:space="0" w:color="000000"/>
            </w:tcBorders>
          </w:tcPr>
          <w:p w:rsidR="00A2797B" w:rsidRDefault="00DF7B0A">
            <w:pPr>
              <w:spacing w:line="191" w:lineRule="exact"/>
              <w:ind w:left="72" w:right="360"/>
              <w:textAlignment w:val="baseline"/>
              <w:rPr>
                <w:rFonts w:ascii="Arial" w:eastAsia="Arial" w:hAnsi="Arial"/>
                <w:color w:val="000000"/>
                <w:spacing w:val="-2"/>
                <w:sz w:val="17"/>
                <w:lang w:val="es-ES"/>
              </w:rPr>
            </w:pPr>
            <w:r>
              <w:rPr>
                <w:rFonts w:ascii="Arial" w:eastAsia="Arial" w:hAnsi="Arial"/>
                <w:color w:val="000000"/>
                <w:spacing w:val="-2"/>
                <w:sz w:val="17"/>
                <w:lang w:val="es-ES"/>
              </w:rPr>
              <w:t>*Dotación de suministros para impartir Certificados de Profesionalidad en las ramas de Cocina, Bar - Cafetería y Repostería- Pastelería.</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298"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0</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298"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298"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32.691,72 €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298"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32.691,72 €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298"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298"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32.691,72 €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1" w:after="298"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1032"/>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93" w:after="326" w:line="206"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SANTA LUCÍA </w:t>
            </w:r>
            <w:r>
              <w:rPr>
                <w:rFonts w:ascii="Calibri" w:eastAsia="Calibri" w:hAnsi="Calibri"/>
                <w:color w:val="000000"/>
                <w:sz w:val="17"/>
                <w:lang w:val="es-ES"/>
              </w:rPr>
              <w:br/>
              <w:t>DE TIRAJANA</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P3502300A</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27" w:after="412"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5" w:space="0" w:color="000000"/>
              <w:left w:val="single" w:sz="5" w:space="0" w:color="000000"/>
              <w:bottom w:val="single" w:sz="5" w:space="0" w:color="000000"/>
              <w:right w:val="single" w:sz="5" w:space="0" w:color="000000"/>
            </w:tcBorders>
          </w:tcPr>
          <w:p w:rsidR="00A2797B" w:rsidRDefault="00DF7B0A">
            <w:pPr>
              <w:spacing w:after="23" w:line="201"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IMPULSO AL </w:t>
            </w:r>
            <w:r>
              <w:rPr>
                <w:rFonts w:ascii="Calibri" w:eastAsia="Calibri" w:hAnsi="Calibri"/>
                <w:color w:val="000000"/>
                <w:sz w:val="17"/>
                <w:lang w:val="es-ES"/>
              </w:rPr>
              <w:br/>
              <w:t>DESARROLLO</w:t>
            </w:r>
            <w:r>
              <w:rPr>
                <w:rFonts w:ascii="Calibri" w:eastAsia="Calibri" w:hAnsi="Calibri"/>
                <w:color w:val="000000"/>
                <w:sz w:val="17"/>
                <w:lang w:val="es-ES"/>
              </w:rPr>
              <w:t xml:space="preserve"> </w:t>
            </w:r>
            <w:r>
              <w:rPr>
                <w:rFonts w:ascii="Calibri" w:eastAsia="Calibri" w:hAnsi="Calibri"/>
                <w:color w:val="000000"/>
                <w:sz w:val="17"/>
                <w:lang w:val="es-ES"/>
              </w:rPr>
              <w:br/>
              <w:t xml:space="preserve">LOCAL DE SANTA </w:t>
            </w:r>
            <w:r>
              <w:rPr>
                <w:rFonts w:ascii="Calibri" w:eastAsia="Calibri" w:hAnsi="Calibri"/>
                <w:color w:val="000000"/>
                <w:sz w:val="17"/>
                <w:lang w:val="es-ES"/>
              </w:rPr>
              <w:br/>
              <w:t xml:space="preserve">LUCIA DE </w:t>
            </w:r>
            <w:r>
              <w:rPr>
                <w:rFonts w:ascii="Calibri" w:eastAsia="Calibri" w:hAnsi="Calibri"/>
                <w:color w:val="000000"/>
                <w:sz w:val="17"/>
                <w:lang w:val="es-ES"/>
              </w:rPr>
              <w:br/>
              <w:t>TIRAJANA</w:t>
            </w:r>
          </w:p>
        </w:tc>
        <w:tc>
          <w:tcPr>
            <w:tcW w:w="3297" w:type="dxa"/>
            <w:tcBorders>
              <w:top w:val="single" w:sz="5" w:space="0" w:color="000000"/>
              <w:left w:val="single" w:sz="5" w:space="0" w:color="000000"/>
              <w:bottom w:val="single" w:sz="5" w:space="0" w:color="000000"/>
              <w:right w:val="single" w:sz="5" w:space="0" w:color="000000"/>
            </w:tcBorders>
          </w:tcPr>
          <w:p w:rsidR="00A2797B" w:rsidRDefault="00DF7B0A">
            <w:pPr>
              <w:spacing w:before="139" w:after="124" w:line="192" w:lineRule="exact"/>
              <w:ind w:left="72" w:right="396"/>
              <w:textAlignment w:val="baseline"/>
              <w:rPr>
                <w:rFonts w:ascii="Arial" w:eastAsia="Arial" w:hAnsi="Arial"/>
                <w:color w:val="000000"/>
                <w:spacing w:val="-3"/>
                <w:sz w:val="17"/>
                <w:lang w:val="es-ES"/>
              </w:rPr>
            </w:pPr>
            <w:r>
              <w:rPr>
                <w:rFonts w:ascii="Arial" w:eastAsia="Arial" w:hAnsi="Arial"/>
                <w:color w:val="000000"/>
                <w:spacing w:val="-3"/>
                <w:sz w:val="17"/>
                <w:lang w:val="es-ES"/>
              </w:rPr>
              <w:t>*Contratación de 1 Sociólogo, 1 Economista/ADE, 1 Técnico de FP GS operaciones informáticas y Auxiliar admtvo</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1"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4</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71.068,58 €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1"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71.068,58 €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71.068,58 €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36" w:after="431"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585"/>
        </w:trPr>
        <w:tc>
          <w:tcPr>
            <w:tcW w:w="1238" w:type="dxa"/>
            <w:tcBorders>
              <w:top w:val="single" w:sz="5" w:space="0" w:color="000000"/>
              <w:left w:val="single" w:sz="5" w:space="0" w:color="000000"/>
              <w:bottom w:val="single" w:sz="5" w:space="0" w:color="000000"/>
              <w:right w:val="single" w:sz="5" w:space="0" w:color="000000"/>
            </w:tcBorders>
          </w:tcPr>
          <w:p w:rsidR="00A2797B" w:rsidRDefault="00DF7B0A">
            <w:pPr>
              <w:spacing w:before="66" w:after="95" w:line="207" w:lineRule="exact"/>
              <w:ind w:left="360" w:hanging="216"/>
              <w:textAlignment w:val="baseline"/>
              <w:rPr>
                <w:rFonts w:ascii="Calibri" w:eastAsia="Calibri" w:hAnsi="Calibri"/>
                <w:color w:val="000000"/>
                <w:sz w:val="17"/>
                <w:lang w:val="es-ES"/>
              </w:rPr>
            </w:pPr>
            <w:r>
              <w:rPr>
                <w:rFonts w:ascii="Calibri" w:eastAsia="Calibri" w:hAnsi="Calibri"/>
                <w:color w:val="000000"/>
                <w:sz w:val="17"/>
                <w:lang w:val="es-ES"/>
              </w:rPr>
              <w:t>SANTA MARÍA DE GUÍA</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5" w:after="19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P3501000H</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01" w:after="182"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1A/2</w:t>
            </w:r>
          </w:p>
        </w:tc>
        <w:tc>
          <w:tcPr>
            <w:tcW w:w="144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5" w:after="19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GUIA ACTIVA 2023</w:t>
            </w:r>
          </w:p>
        </w:tc>
        <w:tc>
          <w:tcPr>
            <w:tcW w:w="3297" w:type="dxa"/>
            <w:tcBorders>
              <w:top w:val="single" w:sz="5" w:space="0" w:color="000000"/>
              <w:left w:val="single" w:sz="5" w:space="0" w:color="000000"/>
              <w:bottom w:val="single" w:sz="5" w:space="0" w:color="000000"/>
              <w:right w:val="single" w:sz="5" w:space="0" w:color="000000"/>
            </w:tcBorders>
          </w:tcPr>
          <w:p w:rsidR="00A2797B" w:rsidRDefault="00DF7B0A">
            <w:pPr>
              <w:spacing w:line="188" w:lineRule="exact"/>
              <w:ind w:left="36" w:right="324"/>
              <w:textAlignment w:val="baseline"/>
              <w:rPr>
                <w:rFonts w:ascii="Arial" w:eastAsia="Arial" w:hAnsi="Arial"/>
                <w:color w:val="000000"/>
                <w:sz w:val="17"/>
                <w:lang w:val="es-ES"/>
              </w:rPr>
            </w:pPr>
            <w:r>
              <w:rPr>
                <w:rFonts w:ascii="Arial" w:eastAsia="Arial" w:hAnsi="Arial"/>
                <w:color w:val="000000"/>
                <w:sz w:val="17"/>
                <w:lang w:val="es-ES"/>
              </w:rPr>
              <w:t>*Dotación de dos centros de formación. *Contratación de 2 Oficial 2ª Administrativo.</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5" w:after="196"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2</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5" w:after="19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20.651,40 €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5" w:after="19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9.780,81 €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5" w:after="196"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30.432,21 €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5" w:after="19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5" w:after="19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30.432,21 €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15" w:after="19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783"/>
        </w:trPr>
        <w:tc>
          <w:tcPr>
            <w:tcW w:w="12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2" w:after="3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TEJEDA</w:t>
            </w:r>
          </w:p>
        </w:tc>
        <w:tc>
          <w:tcPr>
            <w:tcW w:w="1023"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2" w:after="3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P3502500F</w:t>
            </w:r>
          </w:p>
        </w:tc>
        <w:tc>
          <w:tcPr>
            <w:tcW w:w="59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298" w:after="292"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1B/2</w:t>
            </w:r>
          </w:p>
        </w:tc>
        <w:tc>
          <w:tcPr>
            <w:tcW w:w="144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174" w:after="206" w:line="201" w:lineRule="exact"/>
              <w:ind w:left="288" w:hanging="144"/>
              <w:textAlignment w:val="baseline"/>
              <w:rPr>
                <w:rFonts w:ascii="Calibri" w:eastAsia="Calibri" w:hAnsi="Calibri"/>
                <w:color w:val="000000"/>
                <w:sz w:val="17"/>
                <w:lang w:val="es-ES"/>
              </w:rPr>
            </w:pPr>
            <w:r>
              <w:rPr>
                <w:rFonts w:ascii="Calibri" w:eastAsia="Calibri" w:hAnsi="Calibri"/>
                <w:color w:val="000000"/>
                <w:sz w:val="17"/>
                <w:lang w:val="es-ES"/>
              </w:rPr>
              <w:t>PROYECTO APEPE TEJEDA 2023</w:t>
            </w:r>
          </w:p>
        </w:tc>
        <w:tc>
          <w:tcPr>
            <w:tcW w:w="3297" w:type="dxa"/>
            <w:tcBorders>
              <w:top w:val="single" w:sz="5" w:space="0" w:color="000000"/>
              <w:left w:val="single" w:sz="5" w:space="0" w:color="000000"/>
              <w:bottom w:val="single" w:sz="5" w:space="0" w:color="000000"/>
              <w:right w:val="single" w:sz="5" w:space="0" w:color="000000"/>
            </w:tcBorders>
          </w:tcPr>
          <w:p w:rsidR="00A2797B" w:rsidRDefault="00DF7B0A">
            <w:pPr>
              <w:spacing w:after="4" w:line="192" w:lineRule="exact"/>
              <w:ind w:left="72" w:right="432"/>
              <w:textAlignment w:val="baseline"/>
              <w:rPr>
                <w:rFonts w:ascii="Arial" w:eastAsia="Arial" w:hAnsi="Arial"/>
                <w:color w:val="000000"/>
                <w:sz w:val="17"/>
                <w:lang w:val="es-ES"/>
              </w:rPr>
            </w:pPr>
            <w:r>
              <w:rPr>
                <w:rFonts w:ascii="Arial" w:eastAsia="Arial" w:hAnsi="Arial"/>
                <w:color w:val="000000"/>
                <w:sz w:val="17"/>
                <w:lang w:val="es-ES"/>
              </w:rPr>
              <w:t>*Actualización del Plan Estratégico Municipal de Tejeda para adaptarlo al nuevo marco institucional, socio económico y financiero.</w:t>
            </w:r>
          </w:p>
        </w:tc>
        <w:tc>
          <w:tcPr>
            <w:tcW w:w="47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2" w:after="306"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4</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2" w:after="3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21.197,92 €</w:t>
            </w:r>
          </w:p>
        </w:tc>
        <w:tc>
          <w:tcPr>
            <w:tcW w:w="94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2" w:after="3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2" w:after="306"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21.197,92 €</w:t>
            </w:r>
          </w:p>
        </w:tc>
        <w:tc>
          <w:tcPr>
            <w:tcW w:w="95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2" w:after="3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41.769,83 €</w:t>
            </w:r>
          </w:p>
        </w:tc>
        <w:tc>
          <w:tcPr>
            <w:tcW w:w="965"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2" w:after="3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62.967,75 €</w:t>
            </w:r>
          </w:p>
        </w:tc>
        <w:tc>
          <w:tcPr>
            <w:tcW w:w="706"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312" w:after="306"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33,66%</w:t>
            </w:r>
          </w:p>
        </w:tc>
      </w:tr>
    </w:tbl>
    <w:p w:rsidR="00A2797B" w:rsidRDefault="00A2797B">
      <w:pPr>
        <w:spacing w:after="6" w:line="20" w:lineRule="exact"/>
      </w:pPr>
    </w:p>
    <w:p w:rsidR="00A2797B" w:rsidRDefault="00DF7B0A">
      <w:pPr>
        <w:spacing w:before="21" w:after="709" w:line="223" w:lineRule="exact"/>
        <w:ind w:right="180"/>
        <w:jc w:val="right"/>
        <w:textAlignment w:val="baseline"/>
        <w:rPr>
          <w:rFonts w:ascii="Calibri" w:eastAsia="Calibri" w:hAnsi="Calibri"/>
          <w:color w:val="000000"/>
          <w:sz w:val="20"/>
          <w:lang w:val="es-ES"/>
        </w:rPr>
      </w:pPr>
      <w:r>
        <w:rPr>
          <w:rFonts w:ascii="Calibri" w:eastAsia="Calibri" w:hAnsi="Calibri"/>
          <w:color w:val="000000"/>
          <w:sz w:val="20"/>
          <w:lang w:val="es-ES"/>
        </w:rPr>
        <w:t>6</w:t>
      </w:r>
    </w:p>
    <w:p w:rsidR="00A2797B" w:rsidRDefault="00A2797B">
      <w:pPr>
        <w:spacing w:before="21" w:after="709" w:line="223" w:lineRule="exact"/>
        <w:sectPr w:rsidR="00A2797B">
          <w:type w:val="continuous"/>
          <w:pgSz w:w="16843" w:h="11904" w:orient="landscape"/>
          <w:pgMar w:top="900" w:right="1905" w:bottom="62" w:left="1378" w:header="720" w:footer="720" w:gutter="0"/>
          <w:cols w:space="720"/>
        </w:sectPr>
      </w:pPr>
    </w:p>
    <w:p w:rsidR="00A2797B" w:rsidRDefault="00A2797B">
      <w:pPr>
        <w:spacing w:before="18" w:line="20" w:lineRule="exact"/>
      </w:pPr>
      <w:r w:rsidRPr="00A2797B">
        <w:lastRenderedPageBreak/>
        <w:pict>
          <v:shape id="_x0000_s1032" type="#_x0000_t202" style="position:absolute;margin-left:651.1pt;margin-top:508.1pt;width:57.6pt;height:77pt;z-index:-251659264;mso-wrap-distance-left:0;mso-wrap-distance-right:0;mso-position-horizontal-relative:page;mso-position-vertical-relative:page" filled="f" stroked="f">
            <v:textbox inset="0,0,0,0">
              <w:txbxContent>
                <w:p w:rsidR="00A2797B" w:rsidRDefault="00DF7B0A">
                  <w:pPr>
                    <w:textAlignment w:val="baseline"/>
                  </w:pPr>
                  <w:r>
                    <w:rPr>
                      <w:noProof/>
                      <w:lang w:val="es-ES" w:eastAsia="es-ES"/>
                    </w:rPr>
                    <w:drawing>
                      <wp:inline distT="0" distB="0" distL="0" distR="0">
                        <wp:extent cx="731520" cy="977900"/>
                        <wp:effectExtent l="0" t="0" r="0" b="0"/>
                        <wp:docPr id="23" name="Picture"/>
                        <wp:cNvGraphicFramePr/>
                        <a:graphic xmlns:a="http://schemas.openxmlformats.org/drawingml/2006/main">
                          <a:graphicData uri="http://schemas.openxmlformats.org/drawingml/2006/picture">
                            <pic:pic xmlns:pic="http://schemas.openxmlformats.org/drawingml/2006/picture">
                              <pic:nvPicPr>
                                <pic:cNvPr id="24" name="test1"/>
                                <pic:cNvPicPr preferRelativeResize="0"/>
                              </pic:nvPicPr>
                              <pic:blipFill>
                                <a:blip r:embed="rId23"/>
                                <a:stretch>
                                  <a:fillRect/>
                                </a:stretch>
                              </pic:blipFill>
                              <pic:spPr>
                                <a:xfrm>
                                  <a:off x="0" y="0"/>
                                  <a:ext cx="731520" cy="977900"/>
                                </a:xfrm>
                                <a:prstGeom prst="rect">
                                  <a:avLst/>
                                </a:prstGeom>
                              </pic:spPr>
                            </pic:pic>
                          </a:graphicData>
                        </a:graphic>
                      </wp:inline>
                    </w:drawing>
                  </w:r>
                </w:p>
              </w:txbxContent>
            </v:textbox>
            <w10:wrap type="square" anchorx="page" anchory="page"/>
          </v:shape>
        </w:pict>
      </w:r>
    </w:p>
    <w:tbl>
      <w:tblPr>
        <w:tblW w:w="0" w:type="auto"/>
        <w:tblInd w:w="11" w:type="dxa"/>
        <w:tblLayout w:type="fixed"/>
        <w:tblCellMar>
          <w:left w:w="0" w:type="dxa"/>
          <w:right w:w="0" w:type="dxa"/>
        </w:tblCellMar>
        <w:tblLook w:val="0000"/>
      </w:tblPr>
      <w:tblGrid>
        <w:gridCol w:w="2059"/>
        <w:gridCol w:w="8218"/>
      </w:tblGrid>
      <w:tr w:rsidR="00A2797B">
        <w:tblPrEx>
          <w:tblCellMar>
            <w:top w:w="0" w:type="dxa"/>
            <w:bottom w:w="0" w:type="dxa"/>
          </w:tblCellMar>
        </w:tblPrEx>
        <w:trPr>
          <w:trHeight w:hRule="exact" w:val="22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6" w:after="4"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Código Seguro De Verificación</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tabs>
                <w:tab w:val="left" w:pos="6480"/>
                <w:tab w:val="right" w:pos="8064"/>
              </w:tabs>
              <w:spacing w:before="56" w:after="4" w:line="165" w:lineRule="exact"/>
              <w:ind w:right="82"/>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qrZ72jDC64mD20QE6yyMzQ==</w:t>
            </w:r>
            <w:r>
              <w:rPr>
                <w:rFonts w:ascii="Courier New" w:eastAsia="Courier New" w:hAnsi="Courier New"/>
                <w:color w:val="000000"/>
                <w:sz w:val="14"/>
                <w:lang w:val="es-ES"/>
              </w:rPr>
              <w:tab/>
            </w:r>
            <w:r>
              <w:rPr>
                <w:rFonts w:ascii="Arial" w:eastAsia="Arial" w:hAnsi="Arial"/>
                <w:b/>
                <w:color w:val="000000"/>
                <w:sz w:val="14"/>
                <w:lang w:val="es-ES"/>
              </w:rPr>
              <w:t>Fecha</w:t>
            </w:r>
            <w:r>
              <w:rPr>
                <w:rFonts w:ascii="Arial" w:eastAsia="Arial" w:hAnsi="Arial"/>
                <w:b/>
                <w:color w:val="000000"/>
                <w:sz w:val="14"/>
                <w:lang w:val="es-ES"/>
              </w:rPr>
              <w:tab/>
            </w:r>
            <w:r>
              <w:rPr>
                <w:rFonts w:ascii="Arial" w:eastAsia="Arial" w:hAnsi="Arial"/>
                <w:color w:val="000000"/>
                <w:sz w:val="14"/>
                <w:lang w:val="es-ES"/>
              </w:rPr>
              <w:t>15/06/2023</w:t>
            </w:r>
          </w:p>
        </w:tc>
      </w:tr>
      <w:tr w:rsidR="00A2797B">
        <w:tblPrEx>
          <w:tblCellMar>
            <w:top w:w="0" w:type="dxa"/>
            <w:bottom w:w="0" w:type="dxa"/>
          </w:tblCellMar>
        </w:tblPrEx>
        <w:trPr>
          <w:trHeight w:hRule="exact" w:val="21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1"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Normativa</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1" w:after="1" w:line="163" w:lineRule="exact"/>
              <w:ind w:left="39"/>
              <w:textAlignment w:val="baseline"/>
              <w:rPr>
                <w:rFonts w:ascii="Arial" w:eastAsia="Arial" w:hAnsi="Arial"/>
                <w:color w:val="000000"/>
                <w:sz w:val="14"/>
                <w:lang w:val="es-ES"/>
              </w:rPr>
            </w:pPr>
            <w:r>
              <w:rPr>
                <w:rFonts w:ascii="Arial" w:eastAsia="Arial" w:hAnsi="Arial"/>
                <w:color w:val="000000"/>
                <w:sz w:val="14"/>
                <w:lang w:val="es-ES"/>
              </w:rPr>
              <w:t>Este informe tiene carácter de copia electrónica auténtica con validez y eficacia administrativa de ORIGINAL (art. 27 Ley 39/2015).</w:t>
            </w:r>
          </w:p>
        </w:tc>
      </w:tr>
      <w:tr w:rsidR="00A2797B">
        <w:tblPrEx>
          <w:tblCellMar>
            <w:top w:w="0" w:type="dxa"/>
            <w:bottom w:w="0" w:type="dxa"/>
          </w:tblCellMar>
        </w:tblPrEx>
        <w:trPr>
          <w:trHeight w:hRule="exact" w:val="225"/>
        </w:trPr>
        <w:tc>
          <w:tcPr>
            <w:tcW w:w="2059" w:type="dxa"/>
            <w:vMerge w:val="restart"/>
            <w:tcBorders>
              <w:top w:val="single" w:sz="4" w:space="0" w:color="000000"/>
              <w:left w:val="single" w:sz="4" w:space="0" w:color="000000"/>
              <w:bottom w:val="single" w:sz="0" w:space="0" w:color="000000"/>
              <w:right w:val="single" w:sz="4" w:space="0" w:color="000000"/>
            </w:tcBorders>
            <w:shd w:val="clear" w:color="CCCCCC" w:fill="CCCCCC"/>
          </w:tcPr>
          <w:p w:rsidR="00A2797B" w:rsidRDefault="00DF7B0A">
            <w:pPr>
              <w:spacing w:before="56" w:after="441"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Firmado Por</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6" w:line="159" w:lineRule="exact"/>
              <w:ind w:left="72"/>
              <w:textAlignment w:val="baseline"/>
              <w:rPr>
                <w:rFonts w:ascii="Arial" w:eastAsia="Arial" w:hAnsi="Arial"/>
                <w:color w:val="000000"/>
                <w:sz w:val="14"/>
                <w:lang w:val="es-ES"/>
              </w:rPr>
            </w:pPr>
            <w:r>
              <w:rPr>
                <w:rFonts w:ascii="Arial" w:eastAsia="Arial" w:hAnsi="Arial"/>
                <w:color w:val="000000"/>
                <w:sz w:val="14"/>
                <w:lang w:val="es-ES"/>
              </w:rPr>
              <w:t>Carmen Delia Morales Socorro - Jefe/a Serv. del Organo de Apoyo Al Consejo de Gobierno</w:t>
            </w:r>
          </w:p>
        </w:tc>
      </w:tr>
      <w:tr w:rsidR="00A2797B">
        <w:tblPrEx>
          <w:tblCellMar>
            <w:top w:w="0" w:type="dxa"/>
            <w:bottom w:w="0" w:type="dxa"/>
          </w:tblCellMar>
        </w:tblPrEx>
        <w:trPr>
          <w:trHeight w:hRule="exact" w:val="221"/>
        </w:trPr>
        <w:tc>
          <w:tcPr>
            <w:tcW w:w="2059" w:type="dxa"/>
            <w:vMerge/>
            <w:tcBorders>
              <w:top w:val="single" w:sz="0" w:space="0" w:color="000000"/>
              <w:left w:val="single" w:sz="4" w:space="0" w:color="000000"/>
              <w:bottom w:val="single" w:sz="0" w:space="0" w:color="000000"/>
              <w:right w:val="single" w:sz="4" w:space="0" w:color="000000"/>
            </w:tcBorders>
            <w:shd w:val="clear" w:color="CCCCCC" w:fill="CCCCCC"/>
          </w:tcPr>
          <w:p w:rsidR="00A2797B" w:rsidRDefault="00A2797B"/>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after="6" w:line="163" w:lineRule="exact"/>
              <w:ind w:left="72"/>
              <w:textAlignment w:val="baseline"/>
              <w:rPr>
                <w:rFonts w:ascii="Arial" w:eastAsia="Arial" w:hAnsi="Arial"/>
                <w:color w:val="000000"/>
                <w:sz w:val="14"/>
                <w:lang w:val="es-ES"/>
              </w:rPr>
            </w:pPr>
            <w:r>
              <w:rPr>
                <w:rFonts w:ascii="Arial" w:eastAsia="Arial" w:hAnsi="Arial"/>
                <w:color w:val="000000"/>
                <w:sz w:val="14"/>
                <w:lang w:val="es-ES"/>
              </w:rPr>
              <w:t>Juan Diaz Sanchez - Consejero/a de Gobierno de Empleo y Desarrollo Local (en Funciones)</w:t>
            </w:r>
          </w:p>
        </w:tc>
      </w:tr>
      <w:tr w:rsidR="00A2797B">
        <w:tblPrEx>
          <w:tblCellMar>
            <w:top w:w="0" w:type="dxa"/>
            <w:bottom w:w="0" w:type="dxa"/>
          </w:tblCellMar>
        </w:tblPrEx>
        <w:trPr>
          <w:trHeight w:hRule="exact" w:val="216"/>
        </w:trPr>
        <w:tc>
          <w:tcPr>
            <w:tcW w:w="2059" w:type="dxa"/>
            <w:vMerge/>
            <w:tcBorders>
              <w:top w:val="single" w:sz="0" w:space="0" w:color="000000"/>
              <w:left w:val="single" w:sz="4" w:space="0" w:color="000000"/>
              <w:bottom w:val="single" w:sz="4" w:space="0" w:color="000000"/>
              <w:right w:val="single" w:sz="4" w:space="0" w:color="000000"/>
            </w:tcBorders>
            <w:shd w:val="clear" w:color="CCCCCC" w:fill="CCCCCC"/>
          </w:tcPr>
          <w:p w:rsidR="00A2797B" w:rsidRDefault="00A2797B"/>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after="1" w:line="163" w:lineRule="exact"/>
              <w:ind w:left="72"/>
              <w:textAlignment w:val="baseline"/>
              <w:rPr>
                <w:rFonts w:ascii="Arial" w:eastAsia="Arial" w:hAnsi="Arial"/>
                <w:color w:val="000000"/>
                <w:sz w:val="14"/>
                <w:lang w:val="es-ES"/>
              </w:rPr>
            </w:pPr>
            <w:r>
              <w:rPr>
                <w:rFonts w:ascii="Arial" w:eastAsia="Arial" w:hAnsi="Arial"/>
                <w:color w:val="000000"/>
                <w:sz w:val="14"/>
                <w:lang w:val="es-ES"/>
              </w:rPr>
              <w:t>Rocio Blanco Arjona - Jefe/a Serv. Empleo y Desarrollo Local</w:t>
            </w:r>
          </w:p>
        </w:tc>
      </w:tr>
      <w:tr w:rsidR="00A2797B">
        <w:tblPrEx>
          <w:tblCellMar>
            <w:top w:w="0" w:type="dxa"/>
            <w:bottom w:w="0" w:type="dxa"/>
          </w:tblCellMar>
        </w:tblPrEx>
        <w:trPr>
          <w:trHeight w:hRule="exact" w:val="365"/>
        </w:trPr>
        <w:tc>
          <w:tcPr>
            <w:tcW w:w="2059" w:type="dxa"/>
            <w:tcBorders>
              <w:top w:val="single" w:sz="4" w:space="0" w:color="000000"/>
              <w:left w:val="single" w:sz="4" w:space="0" w:color="000000"/>
              <w:bottom w:val="single" w:sz="4" w:space="0" w:color="000000"/>
              <w:right w:val="single" w:sz="4" w:space="0" w:color="000000"/>
            </w:tcBorders>
            <w:shd w:val="clear" w:color="CCCCCC" w:fill="CCCCCC"/>
          </w:tcPr>
          <w:p w:rsidR="00A2797B" w:rsidRDefault="00DF7B0A">
            <w:pPr>
              <w:spacing w:before="56" w:after="139"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Url De Verificación</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A2797B">
            <w:pPr>
              <w:tabs>
                <w:tab w:val="left" w:pos="6408"/>
                <w:tab w:val="left" w:pos="7560"/>
              </w:tabs>
              <w:spacing w:before="56" w:line="159" w:lineRule="exact"/>
              <w:ind w:left="72"/>
              <w:textAlignment w:val="baseline"/>
              <w:rPr>
                <w:rFonts w:ascii="Courier New" w:eastAsia="Courier New" w:hAnsi="Courier New"/>
                <w:color w:val="000000"/>
                <w:sz w:val="14"/>
                <w:lang w:val="es-ES"/>
              </w:rPr>
            </w:pPr>
            <w:hyperlink r:id="rId24">
              <w:r w:rsidR="00DF7B0A">
                <w:rPr>
                  <w:rFonts w:ascii="Courier New" w:eastAsia="Courier New" w:hAnsi="Courier New"/>
                  <w:color w:val="0000FF"/>
                  <w:sz w:val="14"/>
                  <w:u w:val="single"/>
                  <w:lang w:val="es-ES"/>
                </w:rPr>
                <w:t>https://verifirma.grancanaria.com/verifirma/code/qrZ72jDC64mD20QE6yyMzQ=</w:t>
              </w:r>
            </w:hyperlink>
            <w:r w:rsidR="00DF7B0A">
              <w:rPr>
                <w:rFonts w:ascii="Courier New" w:eastAsia="Courier New" w:hAnsi="Courier New"/>
                <w:color w:val="000000"/>
                <w:sz w:val="14"/>
                <w:lang w:val="es-ES"/>
              </w:rPr>
              <w:tab/>
            </w:r>
            <w:r w:rsidR="00DF7B0A">
              <w:rPr>
                <w:rFonts w:ascii="Arial" w:eastAsia="Arial" w:hAnsi="Arial"/>
                <w:b/>
                <w:color w:val="000000"/>
                <w:sz w:val="14"/>
                <w:lang w:val="es-ES"/>
              </w:rPr>
              <w:t>Página</w:t>
            </w:r>
            <w:r w:rsidR="00DF7B0A">
              <w:rPr>
                <w:rFonts w:ascii="Arial" w:eastAsia="Arial" w:hAnsi="Arial"/>
                <w:b/>
                <w:color w:val="000000"/>
                <w:sz w:val="14"/>
                <w:lang w:val="es-ES"/>
              </w:rPr>
              <w:tab/>
            </w:r>
            <w:r w:rsidR="00DF7B0A">
              <w:rPr>
                <w:rFonts w:ascii="Arial" w:eastAsia="Arial" w:hAnsi="Arial"/>
                <w:color w:val="000000"/>
                <w:sz w:val="14"/>
                <w:lang w:val="es-ES"/>
              </w:rPr>
              <w:t>6/8</w:t>
            </w:r>
          </w:p>
          <w:p w:rsidR="00A2797B" w:rsidRDefault="00DF7B0A">
            <w:pPr>
              <w:spacing w:after="9" w:line="136" w:lineRule="exact"/>
              <w:ind w:right="5032"/>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w:t>
            </w:r>
          </w:p>
        </w:tc>
      </w:tr>
    </w:tbl>
    <w:p w:rsidR="00A2797B" w:rsidRDefault="00A2797B">
      <w:pPr>
        <w:sectPr w:rsidR="00A2797B">
          <w:type w:val="continuous"/>
          <w:pgSz w:w="16843" w:h="11904" w:orient="landscape"/>
          <w:pgMar w:top="900" w:right="3847" w:bottom="62" w:left="2696" w:header="720" w:footer="720" w:gutter="0"/>
          <w:cols w:space="720"/>
        </w:sectPr>
      </w:pPr>
    </w:p>
    <w:p w:rsidR="00A2797B" w:rsidRDefault="00DF7B0A">
      <w:pPr>
        <w:spacing w:before="12"/>
        <w:ind w:right="8"/>
        <w:textAlignment w:val="baseline"/>
      </w:pPr>
      <w:r>
        <w:rPr>
          <w:noProof/>
          <w:lang w:val="es-ES" w:eastAsia="es-ES"/>
        </w:rPr>
        <w:lastRenderedPageBreak/>
        <w:drawing>
          <wp:inline distT="0" distB="0" distL="0" distR="0">
            <wp:extent cx="3474720" cy="743585"/>
            <wp:effectExtent l="0" t="0" r="0" b="0"/>
            <wp:docPr id="25" name="Picture"/>
            <wp:cNvGraphicFramePr/>
            <a:graphic xmlns:a="http://schemas.openxmlformats.org/drawingml/2006/main">
              <a:graphicData uri="http://schemas.openxmlformats.org/drawingml/2006/picture">
                <pic:pic xmlns:pic="http://schemas.openxmlformats.org/drawingml/2006/picture">
                  <pic:nvPicPr>
                    <pic:cNvPr id="26" name="test1"/>
                    <pic:cNvPicPr preferRelativeResize="0"/>
                  </pic:nvPicPr>
                  <pic:blipFill>
                    <a:blip r:embed="rId22" cstate="print"/>
                    <a:stretch>
                      <a:fillRect/>
                    </a:stretch>
                  </pic:blipFill>
                  <pic:spPr>
                    <a:xfrm>
                      <a:off x="0" y="0"/>
                      <a:ext cx="3474720" cy="743585"/>
                    </a:xfrm>
                    <a:prstGeom prst="rect">
                      <a:avLst/>
                    </a:prstGeom>
                  </pic:spPr>
                </pic:pic>
              </a:graphicData>
            </a:graphic>
          </wp:inline>
        </w:drawing>
      </w:r>
    </w:p>
    <w:p w:rsidR="00A2797B" w:rsidRDefault="00A2797B">
      <w:pPr>
        <w:sectPr w:rsidR="00A2797B">
          <w:pgSz w:w="16843" w:h="11904" w:orient="landscape"/>
          <w:pgMar w:top="900" w:right="9611" w:bottom="62" w:left="1752" w:header="720" w:footer="720" w:gutter="0"/>
          <w:cols w:space="720"/>
        </w:sectPr>
      </w:pPr>
    </w:p>
    <w:tbl>
      <w:tblPr>
        <w:tblW w:w="0" w:type="auto"/>
        <w:tblInd w:w="9" w:type="dxa"/>
        <w:tblLayout w:type="fixed"/>
        <w:tblCellMar>
          <w:left w:w="0" w:type="dxa"/>
          <w:right w:w="0" w:type="dxa"/>
        </w:tblCellMar>
        <w:tblLook w:val="0000"/>
      </w:tblPr>
      <w:tblGrid>
        <w:gridCol w:w="1238"/>
        <w:gridCol w:w="1023"/>
        <w:gridCol w:w="595"/>
        <w:gridCol w:w="1445"/>
        <w:gridCol w:w="3302"/>
        <w:gridCol w:w="475"/>
        <w:gridCol w:w="951"/>
        <w:gridCol w:w="945"/>
        <w:gridCol w:w="951"/>
        <w:gridCol w:w="950"/>
        <w:gridCol w:w="965"/>
        <w:gridCol w:w="701"/>
      </w:tblGrid>
      <w:tr w:rsidR="00A2797B">
        <w:tblPrEx>
          <w:tblCellMar>
            <w:top w:w="0" w:type="dxa"/>
            <w:bottom w:w="0" w:type="dxa"/>
          </w:tblCellMar>
        </w:tblPrEx>
        <w:trPr>
          <w:trHeight w:hRule="exact" w:val="283"/>
        </w:trPr>
        <w:tc>
          <w:tcPr>
            <w:tcW w:w="13541" w:type="dxa"/>
            <w:gridSpan w:val="12"/>
            <w:tcBorders>
              <w:top w:val="single" w:sz="7" w:space="0" w:color="000000"/>
              <w:left w:val="single" w:sz="7" w:space="0" w:color="000000"/>
              <w:bottom w:val="single" w:sz="7" w:space="0" w:color="000000"/>
              <w:right w:val="single" w:sz="7" w:space="0" w:color="000000"/>
            </w:tcBorders>
            <w:shd w:val="clear" w:color="B4C5E7" w:fill="B4C5E7"/>
            <w:vAlign w:val="center"/>
          </w:tcPr>
          <w:p w:rsidR="00A2797B" w:rsidRDefault="00DF7B0A">
            <w:pPr>
              <w:spacing w:before="69" w:line="204" w:lineRule="exact"/>
              <w:jc w:val="center"/>
              <w:textAlignment w:val="baseline"/>
              <w:rPr>
                <w:rFonts w:ascii="Arial" w:eastAsia="Arial" w:hAnsi="Arial"/>
                <w:b/>
                <w:color w:val="000000"/>
                <w:sz w:val="18"/>
                <w:lang w:val="es-ES"/>
              </w:rPr>
            </w:pPr>
            <w:r>
              <w:rPr>
                <w:rFonts w:ascii="Arial" w:eastAsia="Arial" w:hAnsi="Arial"/>
                <w:b/>
                <w:color w:val="000000"/>
                <w:sz w:val="18"/>
                <w:lang w:val="es-ES"/>
              </w:rPr>
              <w:lastRenderedPageBreak/>
              <w:t>ANEXO I.- ENTIDADES BENEFICIARIAS</w:t>
            </w:r>
          </w:p>
        </w:tc>
      </w:tr>
      <w:tr w:rsidR="00A2797B">
        <w:tblPrEx>
          <w:tblCellMar>
            <w:top w:w="0" w:type="dxa"/>
            <w:bottom w:w="0" w:type="dxa"/>
          </w:tblCellMar>
        </w:tblPrEx>
        <w:trPr>
          <w:trHeight w:hRule="exact" w:val="173"/>
        </w:trPr>
        <w:tc>
          <w:tcPr>
            <w:tcW w:w="1238" w:type="dxa"/>
            <w:vMerge w:val="restart"/>
            <w:tcBorders>
              <w:top w:val="single" w:sz="7" w:space="0" w:color="000000"/>
              <w:left w:val="single" w:sz="7" w:space="0" w:color="000000"/>
              <w:bottom w:val="single" w:sz="0" w:space="0" w:color="000000"/>
              <w:right w:val="single" w:sz="7" w:space="0" w:color="000000"/>
            </w:tcBorders>
            <w:shd w:val="clear" w:color="B4C5E7" w:fill="B4C5E7"/>
            <w:vAlign w:val="center"/>
          </w:tcPr>
          <w:p w:rsidR="00A2797B" w:rsidRDefault="00DF7B0A">
            <w:pPr>
              <w:spacing w:before="176" w:after="164"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Ayuntamiento</w:t>
            </w:r>
          </w:p>
        </w:tc>
        <w:tc>
          <w:tcPr>
            <w:tcW w:w="1023" w:type="dxa"/>
            <w:vMerge w:val="restart"/>
            <w:tcBorders>
              <w:top w:val="single" w:sz="7" w:space="0" w:color="000000"/>
              <w:left w:val="single" w:sz="7" w:space="0" w:color="000000"/>
              <w:bottom w:val="single" w:sz="0" w:space="0" w:color="000000"/>
              <w:right w:val="single" w:sz="7" w:space="0" w:color="000000"/>
            </w:tcBorders>
            <w:shd w:val="clear" w:color="B4C5E7" w:fill="B4C5E7"/>
            <w:vAlign w:val="center"/>
          </w:tcPr>
          <w:p w:rsidR="00A2797B" w:rsidRDefault="00DF7B0A">
            <w:pPr>
              <w:spacing w:before="176" w:after="164"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CIF</w:t>
            </w:r>
          </w:p>
        </w:tc>
        <w:tc>
          <w:tcPr>
            <w:tcW w:w="595" w:type="dxa"/>
            <w:vMerge w:val="restart"/>
            <w:tcBorders>
              <w:top w:val="single" w:sz="7" w:space="0" w:color="000000"/>
              <w:left w:val="single" w:sz="7" w:space="0" w:color="000000"/>
              <w:bottom w:val="single" w:sz="0" w:space="0" w:color="000000"/>
              <w:right w:val="single" w:sz="7" w:space="0" w:color="000000"/>
            </w:tcBorders>
            <w:shd w:val="clear" w:color="B4C5E7" w:fill="B4C5E7"/>
            <w:vAlign w:val="center"/>
          </w:tcPr>
          <w:p w:rsidR="00A2797B" w:rsidRDefault="00DF7B0A">
            <w:pPr>
              <w:spacing w:before="99" w:after="87" w:line="154" w:lineRule="exact"/>
              <w:ind w:left="72"/>
              <w:textAlignment w:val="baseline"/>
              <w:rPr>
                <w:rFonts w:ascii="Arial" w:eastAsia="Arial" w:hAnsi="Arial"/>
                <w:color w:val="000000"/>
                <w:sz w:val="13"/>
                <w:lang w:val="es-ES"/>
              </w:rPr>
            </w:pPr>
            <w:r>
              <w:rPr>
                <w:rFonts w:ascii="Arial" w:eastAsia="Arial" w:hAnsi="Arial"/>
                <w:color w:val="000000"/>
                <w:sz w:val="13"/>
                <w:lang w:val="es-ES"/>
              </w:rPr>
              <w:t>Línea/s actuac.</w:t>
            </w:r>
          </w:p>
        </w:tc>
        <w:tc>
          <w:tcPr>
            <w:tcW w:w="1445" w:type="dxa"/>
            <w:vMerge w:val="restart"/>
            <w:tcBorders>
              <w:top w:val="single" w:sz="7" w:space="0" w:color="000000"/>
              <w:left w:val="single" w:sz="7" w:space="0" w:color="000000"/>
              <w:bottom w:val="single" w:sz="0" w:space="0" w:color="000000"/>
              <w:right w:val="single" w:sz="7" w:space="0" w:color="000000"/>
            </w:tcBorders>
            <w:shd w:val="clear" w:color="B4C5E7" w:fill="B4C5E7"/>
            <w:vAlign w:val="center"/>
          </w:tcPr>
          <w:p w:rsidR="00A2797B" w:rsidRDefault="00DF7B0A">
            <w:pPr>
              <w:spacing w:before="176" w:after="164"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Nombre Proyecto</w:t>
            </w:r>
          </w:p>
        </w:tc>
        <w:tc>
          <w:tcPr>
            <w:tcW w:w="3302" w:type="dxa"/>
            <w:vMerge w:val="restart"/>
            <w:tcBorders>
              <w:top w:val="single" w:sz="7" w:space="0" w:color="000000"/>
              <w:left w:val="single" w:sz="7" w:space="0" w:color="000000"/>
              <w:bottom w:val="single" w:sz="0" w:space="0" w:color="000000"/>
              <w:right w:val="single" w:sz="7" w:space="0" w:color="000000"/>
            </w:tcBorders>
            <w:shd w:val="clear" w:color="B4C5E7" w:fill="B4C5E7"/>
            <w:vAlign w:val="center"/>
          </w:tcPr>
          <w:p w:rsidR="00A2797B" w:rsidRDefault="00DF7B0A">
            <w:pPr>
              <w:spacing w:before="176" w:after="164" w:line="154" w:lineRule="exact"/>
              <w:ind w:right="1380"/>
              <w:jc w:val="right"/>
              <w:textAlignment w:val="baseline"/>
              <w:rPr>
                <w:rFonts w:ascii="Arial" w:eastAsia="Arial" w:hAnsi="Arial"/>
                <w:color w:val="000000"/>
                <w:sz w:val="13"/>
                <w:lang w:val="es-ES"/>
              </w:rPr>
            </w:pPr>
            <w:r>
              <w:rPr>
                <w:rFonts w:ascii="Arial" w:eastAsia="Arial" w:hAnsi="Arial"/>
                <w:color w:val="000000"/>
                <w:sz w:val="13"/>
                <w:lang w:val="es-ES"/>
              </w:rPr>
              <w:t>Finalidad</w:t>
            </w:r>
          </w:p>
        </w:tc>
        <w:tc>
          <w:tcPr>
            <w:tcW w:w="475" w:type="dxa"/>
            <w:vMerge w:val="restart"/>
            <w:tcBorders>
              <w:top w:val="single" w:sz="7" w:space="0" w:color="000000"/>
              <w:left w:val="single" w:sz="7" w:space="0" w:color="000000"/>
              <w:bottom w:val="single" w:sz="0" w:space="0" w:color="000000"/>
              <w:right w:val="single" w:sz="7" w:space="0" w:color="000000"/>
            </w:tcBorders>
            <w:shd w:val="clear" w:color="B4C5E7" w:fill="B4C5E7"/>
          </w:tcPr>
          <w:p w:rsidR="00A2797B" w:rsidRDefault="00DF7B0A">
            <w:pPr>
              <w:spacing w:after="11"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Nª </w:t>
            </w:r>
            <w:r>
              <w:rPr>
                <w:rFonts w:ascii="Arial" w:eastAsia="Arial" w:hAnsi="Arial"/>
                <w:color w:val="000000"/>
                <w:sz w:val="13"/>
                <w:lang w:val="es-ES"/>
              </w:rPr>
              <w:br/>
              <w:t xml:space="preserve">contr. </w:t>
            </w:r>
            <w:r>
              <w:rPr>
                <w:rFonts w:ascii="Arial" w:eastAsia="Arial" w:hAnsi="Arial"/>
                <w:color w:val="000000"/>
                <w:sz w:val="13"/>
                <w:lang w:val="es-ES"/>
              </w:rPr>
              <w:br/>
              <w:t>Labor</w:t>
            </w:r>
          </w:p>
        </w:tc>
        <w:tc>
          <w:tcPr>
            <w:tcW w:w="2847" w:type="dxa"/>
            <w:gridSpan w:val="3"/>
            <w:tcBorders>
              <w:top w:val="single" w:sz="7" w:space="0" w:color="000000"/>
              <w:left w:val="single" w:sz="7" w:space="0" w:color="000000"/>
              <w:bottom w:val="single" w:sz="7" w:space="0" w:color="000000"/>
              <w:right w:val="single" w:sz="7" w:space="0" w:color="000000"/>
            </w:tcBorders>
            <w:shd w:val="clear" w:color="B4C5E7" w:fill="B4C5E7"/>
            <w:vAlign w:val="center"/>
          </w:tcPr>
          <w:p w:rsidR="00A2797B" w:rsidRDefault="00DF7B0A">
            <w:pPr>
              <w:spacing w:line="150" w:lineRule="exact"/>
              <w:jc w:val="center"/>
              <w:textAlignment w:val="baseline"/>
              <w:rPr>
                <w:rFonts w:ascii="Arial" w:eastAsia="Arial" w:hAnsi="Arial"/>
                <w:color w:val="000000"/>
                <w:sz w:val="13"/>
                <w:lang w:val="es-ES"/>
              </w:rPr>
            </w:pPr>
            <w:r>
              <w:rPr>
                <w:rFonts w:ascii="Arial" w:eastAsia="Arial" w:hAnsi="Arial"/>
                <w:color w:val="000000"/>
                <w:sz w:val="13"/>
                <w:lang w:val="es-ES"/>
              </w:rPr>
              <w:t>SUBVENCIÓN</w:t>
            </w:r>
          </w:p>
        </w:tc>
        <w:tc>
          <w:tcPr>
            <w:tcW w:w="950" w:type="dxa"/>
            <w:vMerge w:val="restart"/>
            <w:tcBorders>
              <w:top w:val="single" w:sz="7" w:space="0" w:color="000000"/>
              <w:left w:val="single" w:sz="7" w:space="0" w:color="000000"/>
              <w:bottom w:val="single" w:sz="0" w:space="0" w:color="000000"/>
              <w:right w:val="single" w:sz="7" w:space="0" w:color="000000"/>
            </w:tcBorders>
            <w:shd w:val="clear" w:color="B4C5E7" w:fill="B4C5E7"/>
            <w:vAlign w:val="center"/>
          </w:tcPr>
          <w:p w:rsidR="00A2797B" w:rsidRDefault="00DF7B0A">
            <w:pPr>
              <w:spacing w:before="99" w:after="87"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Aportación </w:t>
            </w:r>
            <w:r>
              <w:rPr>
                <w:rFonts w:ascii="Arial" w:eastAsia="Arial" w:hAnsi="Arial"/>
                <w:color w:val="000000"/>
                <w:sz w:val="13"/>
                <w:lang w:val="es-ES"/>
              </w:rPr>
              <w:br/>
              <w:t>Municipal</w:t>
            </w:r>
          </w:p>
        </w:tc>
        <w:tc>
          <w:tcPr>
            <w:tcW w:w="965" w:type="dxa"/>
            <w:vMerge w:val="restart"/>
            <w:tcBorders>
              <w:top w:val="single" w:sz="7" w:space="0" w:color="000000"/>
              <w:left w:val="single" w:sz="7" w:space="0" w:color="000000"/>
              <w:bottom w:val="single" w:sz="0" w:space="0" w:color="000000"/>
              <w:right w:val="single" w:sz="7" w:space="0" w:color="000000"/>
            </w:tcBorders>
            <w:shd w:val="clear" w:color="B4C5E7" w:fill="B4C5E7"/>
            <w:vAlign w:val="center"/>
          </w:tcPr>
          <w:p w:rsidR="00A2797B" w:rsidRDefault="00DF7B0A">
            <w:pPr>
              <w:spacing w:before="99" w:after="87"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Total </w:t>
            </w:r>
            <w:r>
              <w:rPr>
                <w:rFonts w:ascii="Arial" w:eastAsia="Arial" w:hAnsi="Arial"/>
                <w:color w:val="000000"/>
                <w:sz w:val="13"/>
                <w:lang w:val="es-ES"/>
              </w:rPr>
              <w:br/>
              <w:t>Proyecto</w:t>
            </w:r>
          </w:p>
        </w:tc>
        <w:tc>
          <w:tcPr>
            <w:tcW w:w="701" w:type="dxa"/>
            <w:vMerge w:val="restart"/>
            <w:tcBorders>
              <w:top w:val="single" w:sz="7" w:space="0" w:color="000000"/>
              <w:left w:val="single" w:sz="7" w:space="0" w:color="000000"/>
              <w:bottom w:val="single" w:sz="0" w:space="0" w:color="000000"/>
              <w:right w:val="single" w:sz="7" w:space="0" w:color="000000"/>
            </w:tcBorders>
            <w:shd w:val="clear" w:color="B4C5E7" w:fill="B4C5E7"/>
            <w:vAlign w:val="center"/>
          </w:tcPr>
          <w:p w:rsidR="00A2797B" w:rsidRDefault="00DF7B0A">
            <w:pPr>
              <w:spacing w:before="99" w:after="87" w:line="154" w:lineRule="exact"/>
              <w:jc w:val="center"/>
              <w:textAlignment w:val="baseline"/>
              <w:rPr>
                <w:rFonts w:ascii="Arial" w:eastAsia="Arial" w:hAnsi="Arial"/>
                <w:color w:val="000000"/>
                <w:sz w:val="13"/>
                <w:lang w:val="es-ES"/>
              </w:rPr>
            </w:pPr>
            <w:r>
              <w:rPr>
                <w:rFonts w:ascii="Arial" w:eastAsia="Arial" w:hAnsi="Arial"/>
                <w:color w:val="000000"/>
                <w:sz w:val="13"/>
                <w:lang w:val="es-ES"/>
              </w:rPr>
              <w:t xml:space="preserve">% </w:t>
            </w:r>
            <w:r>
              <w:rPr>
                <w:rFonts w:ascii="Arial" w:eastAsia="Arial" w:hAnsi="Arial"/>
                <w:color w:val="000000"/>
                <w:sz w:val="13"/>
                <w:lang w:val="es-ES"/>
              </w:rPr>
              <w:br/>
              <w:t>Financ.</w:t>
            </w:r>
          </w:p>
        </w:tc>
      </w:tr>
      <w:tr w:rsidR="00A2797B">
        <w:tblPrEx>
          <w:tblCellMar>
            <w:top w:w="0" w:type="dxa"/>
            <w:bottom w:w="0" w:type="dxa"/>
          </w:tblCellMar>
        </w:tblPrEx>
        <w:trPr>
          <w:trHeight w:hRule="exact" w:val="326"/>
        </w:trPr>
        <w:tc>
          <w:tcPr>
            <w:tcW w:w="1238" w:type="dxa"/>
            <w:vMerge/>
            <w:tcBorders>
              <w:top w:val="single" w:sz="0" w:space="0" w:color="000000"/>
              <w:left w:val="single" w:sz="7" w:space="0" w:color="000000"/>
              <w:bottom w:val="single" w:sz="7" w:space="0" w:color="000000"/>
              <w:right w:val="single" w:sz="7" w:space="0" w:color="000000"/>
            </w:tcBorders>
            <w:shd w:val="clear" w:color="B4C5E7" w:fill="B4C5E7"/>
            <w:vAlign w:val="center"/>
          </w:tcPr>
          <w:p w:rsidR="00A2797B" w:rsidRDefault="00A2797B"/>
        </w:tc>
        <w:tc>
          <w:tcPr>
            <w:tcW w:w="1023" w:type="dxa"/>
            <w:vMerge/>
            <w:tcBorders>
              <w:top w:val="single" w:sz="0" w:space="0" w:color="000000"/>
              <w:left w:val="single" w:sz="7" w:space="0" w:color="000000"/>
              <w:bottom w:val="single" w:sz="7" w:space="0" w:color="000000"/>
              <w:right w:val="single" w:sz="7" w:space="0" w:color="000000"/>
            </w:tcBorders>
            <w:shd w:val="clear" w:color="B4C5E7" w:fill="B4C5E7"/>
            <w:vAlign w:val="center"/>
          </w:tcPr>
          <w:p w:rsidR="00A2797B" w:rsidRDefault="00A2797B"/>
        </w:tc>
        <w:tc>
          <w:tcPr>
            <w:tcW w:w="595" w:type="dxa"/>
            <w:vMerge/>
            <w:tcBorders>
              <w:top w:val="single" w:sz="0" w:space="0" w:color="000000"/>
              <w:left w:val="single" w:sz="7" w:space="0" w:color="000000"/>
              <w:bottom w:val="single" w:sz="7" w:space="0" w:color="000000"/>
              <w:right w:val="single" w:sz="7" w:space="0" w:color="000000"/>
            </w:tcBorders>
            <w:shd w:val="clear" w:color="B4C5E7" w:fill="B4C5E7"/>
            <w:vAlign w:val="center"/>
          </w:tcPr>
          <w:p w:rsidR="00A2797B" w:rsidRDefault="00A2797B"/>
        </w:tc>
        <w:tc>
          <w:tcPr>
            <w:tcW w:w="1445" w:type="dxa"/>
            <w:vMerge/>
            <w:tcBorders>
              <w:top w:val="single" w:sz="0" w:space="0" w:color="000000"/>
              <w:left w:val="single" w:sz="7" w:space="0" w:color="000000"/>
              <w:bottom w:val="single" w:sz="7" w:space="0" w:color="000000"/>
              <w:right w:val="single" w:sz="7" w:space="0" w:color="000000"/>
            </w:tcBorders>
            <w:shd w:val="clear" w:color="B4C5E7" w:fill="B4C5E7"/>
            <w:vAlign w:val="center"/>
          </w:tcPr>
          <w:p w:rsidR="00A2797B" w:rsidRDefault="00A2797B"/>
        </w:tc>
        <w:tc>
          <w:tcPr>
            <w:tcW w:w="3302" w:type="dxa"/>
            <w:vMerge/>
            <w:tcBorders>
              <w:top w:val="single" w:sz="0" w:space="0" w:color="000000"/>
              <w:left w:val="single" w:sz="7" w:space="0" w:color="000000"/>
              <w:bottom w:val="single" w:sz="7" w:space="0" w:color="000000"/>
              <w:right w:val="single" w:sz="7" w:space="0" w:color="000000"/>
            </w:tcBorders>
            <w:shd w:val="clear" w:color="B4C5E7" w:fill="B4C5E7"/>
            <w:vAlign w:val="center"/>
          </w:tcPr>
          <w:p w:rsidR="00A2797B" w:rsidRDefault="00A2797B"/>
        </w:tc>
        <w:tc>
          <w:tcPr>
            <w:tcW w:w="475" w:type="dxa"/>
            <w:vMerge/>
            <w:tcBorders>
              <w:top w:val="single" w:sz="0" w:space="0" w:color="000000"/>
              <w:left w:val="single" w:sz="7" w:space="0" w:color="000000"/>
              <w:bottom w:val="single" w:sz="7" w:space="0" w:color="000000"/>
              <w:right w:val="single" w:sz="7" w:space="0" w:color="000000"/>
            </w:tcBorders>
            <w:shd w:val="clear" w:color="B4C5E7" w:fill="B4C5E7"/>
          </w:tcPr>
          <w:p w:rsidR="00A2797B" w:rsidRDefault="00A2797B"/>
        </w:tc>
        <w:tc>
          <w:tcPr>
            <w:tcW w:w="951" w:type="dxa"/>
            <w:tcBorders>
              <w:top w:val="single" w:sz="7" w:space="0" w:color="000000"/>
              <w:left w:val="single" w:sz="7" w:space="0" w:color="000000"/>
              <w:bottom w:val="single" w:sz="7" w:space="0" w:color="000000"/>
              <w:right w:val="single" w:sz="7" w:space="0" w:color="000000"/>
            </w:tcBorders>
            <w:shd w:val="clear" w:color="B4C5E7" w:fill="B4C5E7"/>
          </w:tcPr>
          <w:p w:rsidR="00A2797B" w:rsidRDefault="00DF7B0A">
            <w:pPr>
              <w:spacing w:after="1" w:line="154" w:lineRule="exact"/>
              <w:ind w:left="216" w:hanging="72"/>
              <w:textAlignment w:val="baseline"/>
              <w:rPr>
                <w:rFonts w:ascii="Arial" w:eastAsia="Arial" w:hAnsi="Arial"/>
                <w:color w:val="000000"/>
                <w:sz w:val="13"/>
                <w:lang w:val="es-ES"/>
              </w:rPr>
            </w:pPr>
            <w:r>
              <w:rPr>
                <w:rFonts w:ascii="Arial" w:eastAsia="Arial" w:hAnsi="Arial"/>
                <w:color w:val="000000"/>
                <w:sz w:val="13"/>
                <w:lang w:val="es-ES"/>
              </w:rPr>
              <w:t>Total Gastos Corrientes</w:t>
            </w:r>
          </w:p>
        </w:tc>
        <w:tc>
          <w:tcPr>
            <w:tcW w:w="945" w:type="dxa"/>
            <w:tcBorders>
              <w:top w:val="single" w:sz="7" w:space="0" w:color="000000"/>
              <w:left w:val="single" w:sz="7" w:space="0" w:color="000000"/>
              <w:bottom w:val="single" w:sz="7" w:space="0" w:color="000000"/>
              <w:right w:val="single" w:sz="7" w:space="0" w:color="000000"/>
            </w:tcBorders>
            <w:shd w:val="clear" w:color="B4C5E7" w:fill="B4C5E7"/>
          </w:tcPr>
          <w:p w:rsidR="00A2797B" w:rsidRDefault="00DF7B0A">
            <w:pPr>
              <w:spacing w:after="1" w:line="154" w:lineRule="exact"/>
              <w:ind w:left="216" w:hanging="72"/>
              <w:textAlignment w:val="baseline"/>
              <w:rPr>
                <w:rFonts w:ascii="Arial" w:eastAsia="Arial" w:hAnsi="Arial"/>
                <w:color w:val="000000"/>
                <w:sz w:val="13"/>
                <w:lang w:val="es-ES"/>
              </w:rPr>
            </w:pPr>
            <w:r>
              <w:rPr>
                <w:rFonts w:ascii="Arial" w:eastAsia="Arial" w:hAnsi="Arial"/>
                <w:color w:val="000000"/>
                <w:sz w:val="13"/>
                <w:lang w:val="es-ES"/>
              </w:rPr>
              <w:t>Total Gastos Inversión</w:t>
            </w:r>
          </w:p>
        </w:tc>
        <w:tc>
          <w:tcPr>
            <w:tcW w:w="951" w:type="dxa"/>
            <w:tcBorders>
              <w:top w:val="single" w:sz="7" w:space="0" w:color="000000"/>
              <w:left w:val="single" w:sz="7" w:space="0" w:color="000000"/>
              <w:bottom w:val="single" w:sz="7" w:space="0" w:color="000000"/>
              <w:right w:val="single" w:sz="7" w:space="0" w:color="000000"/>
            </w:tcBorders>
            <w:shd w:val="clear" w:color="B4C5E7" w:fill="B4C5E7"/>
          </w:tcPr>
          <w:p w:rsidR="00A2797B" w:rsidRDefault="00DF7B0A">
            <w:pPr>
              <w:spacing w:after="1" w:line="154" w:lineRule="exact"/>
              <w:ind w:left="144" w:firstLine="216"/>
              <w:textAlignment w:val="baseline"/>
              <w:rPr>
                <w:rFonts w:ascii="Arial" w:eastAsia="Arial" w:hAnsi="Arial"/>
                <w:color w:val="000000"/>
                <w:sz w:val="13"/>
                <w:lang w:val="es-ES"/>
              </w:rPr>
            </w:pPr>
            <w:r>
              <w:rPr>
                <w:rFonts w:ascii="Arial" w:eastAsia="Arial" w:hAnsi="Arial"/>
                <w:color w:val="000000"/>
                <w:sz w:val="13"/>
                <w:lang w:val="es-ES"/>
              </w:rPr>
              <w:t>Total Subvención</w:t>
            </w:r>
          </w:p>
        </w:tc>
        <w:tc>
          <w:tcPr>
            <w:tcW w:w="950" w:type="dxa"/>
            <w:vMerge/>
            <w:tcBorders>
              <w:top w:val="single" w:sz="0" w:space="0" w:color="000000"/>
              <w:left w:val="single" w:sz="7" w:space="0" w:color="000000"/>
              <w:bottom w:val="single" w:sz="7" w:space="0" w:color="000000"/>
              <w:right w:val="single" w:sz="7" w:space="0" w:color="000000"/>
            </w:tcBorders>
            <w:shd w:val="clear" w:color="B4C5E7" w:fill="B4C5E7"/>
            <w:vAlign w:val="center"/>
          </w:tcPr>
          <w:p w:rsidR="00A2797B" w:rsidRDefault="00A2797B"/>
        </w:tc>
        <w:tc>
          <w:tcPr>
            <w:tcW w:w="965" w:type="dxa"/>
            <w:vMerge/>
            <w:tcBorders>
              <w:top w:val="single" w:sz="0" w:space="0" w:color="000000"/>
              <w:left w:val="single" w:sz="7" w:space="0" w:color="000000"/>
              <w:bottom w:val="single" w:sz="7" w:space="0" w:color="000000"/>
              <w:right w:val="single" w:sz="7" w:space="0" w:color="000000"/>
            </w:tcBorders>
            <w:shd w:val="clear" w:color="B4C5E7" w:fill="B4C5E7"/>
            <w:vAlign w:val="center"/>
          </w:tcPr>
          <w:p w:rsidR="00A2797B" w:rsidRDefault="00A2797B"/>
        </w:tc>
        <w:tc>
          <w:tcPr>
            <w:tcW w:w="701" w:type="dxa"/>
            <w:vMerge/>
            <w:tcBorders>
              <w:top w:val="single" w:sz="0" w:space="0" w:color="000000"/>
              <w:left w:val="single" w:sz="7" w:space="0" w:color="000000"/>
              <w:bottom w:val="single" w:sz="7" w:space="0" w:color="000000"/>
              <w:right w:val="single" w:sz="7" w:space="0" w:color="000000"/>
            </w:tcBorders>
            <w:shd w:val="clear" w:color="B4C5E7" w:fill="B4C5E7"/>
            <w:vAlign w:val="center"/>
          </w:tcPr>
          <w:p w:rsidR="00A2797B" w:rsidRDefault="00A2797B"/>
        </w:tc>
      </w:tr>
      <w:tr w:rsidR="00A2797B">
        <w:tblPrEx>
          <w:tblCellMar>
            <w:top w:w="0" w:type="dxa"/>
            <w:bottom w:w="0" w:type="dxa"/>
          </w:tblCellMar>
        </w:tblPrEx>
        <w:trPr>
          <w:trHeight w:hRule="exact" w:val="634"/>
        </w:trPr>
        <w:tc>
          <w:tcPr>
            <w:tcW w:w="1238"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023"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595"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1445"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3302" w:type="dxa"/>
            <w:tcBorders>
              <w:top w:val="single" w:sz="7" w:space="0" w:color="000000"/>
              <w:left w:val="single" w:sz="7" w:space="0" w:color="000000"/>
              <w:bottom w:val="single" w:sz="7" w:space="0" w:color="000000"/>
              <w:right w:val="single" w:sz="7" w:space="0" w:color="000000"/>
            </w:tcBorders>
          </w:tcPr>
          <w:p w:rsidR="00A2797B" w:rsidRDefault="00DF7B0A">
            <w:pPr>
              <w:spacing w:after="246" w:line="191" w:lineRule="exact"/>
              <w:ind w:left="72" w:right="108"/>
              <w:jc w:val="both"/>
              <w:textAlignment w:val="baseline"/>
              <w:rPr>
                <w:rFonts w:ascii="Arial" w:eastAsia="Arial" w:hAnsi="Arial"/>
                <w:color w:val="000000"/>
                <w:sz w:val="17"/>
                <w:lang w:val="es-ES"/>
              </w:rPr>
            </w:pPr>
            <w:r>
              <w:rPr>
                <w:rFonts w:ascii="Arial" w:eastAsia="Arial" w:hAnsi="Arial"/>
                <w:color w:val="000000"/>
                <w:sz w:val="17"/>
                <w:lang w:val="es-ES"/>
              </w:rPr>
              <w:t>*Contratación de 1 Oficial de 2ª albañil y 3 peones.</w:t>
            </w:r>
          </w:p>
        </w:tc>
        <w:tc>
          <w:tcPr>
            <w:tcW w:w="475"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51"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45"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51"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50"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965"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c>
          <w:tcPr>
            <w:tcW w:w="701" w:type="dxa"/>
            <w:tcBorders>
              <w:top w:val="single" w:sz="7" w:space="0" w:color="000000"/>
              <w:left w:val="single" w:sz="7" w:space="0" w:color="000000"/>
              <w:bottom w:val="single" w:sz="7" w:space="0" w:color="000000"/>
              <w:right w:val="single" w:sz="7" w:space="0" w:color="00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r w:rsidR="00A2797B">
        <w:tblPrEx>
          <w:tblCellMar>
            <w:top w:w="0" w:type="dxa"/>
            <w:bottom w:w="0" w:type="dxa"/>
          </w:tblCellMar>
        </w:tblPrEx>
        <w:trPr>
          <w:trHeight w:hRule="exact" w:val="1848"/>
        </w:trPr>
        <w:tc>
          <w:tcPr>
            <w:tcW w:w="1238"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844" w:after="8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TEROR</w:t>
            </w:r>
          </w:p>
        </w:tc>
        <w:tc>
          <w:tcPr>
            <w:tcW w:w="1023"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844" w:after="8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P3502700B</w:t>
            </w:r>
          </w:p>
        </w:tc>
        <w:tc>
          <w:tcPr>
            <w:tcW w:w="59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738" w:line="192" w:lineRule="exact"/>
              <w:ind w:right="36"/>
              <w:jc w:val="right"/>
              <w:textAlignment w:val="baseline"/>
              <w:rPr>
                <w:rFonts w:ascii="Arial" w:eastAsia="Arial" w:hAnsi="Arial"/>
                <w:color w:val="000000"/>
                <w:sz w:val="17"/>
                <w:lang w:val="es-ES"/>
              </w:rPr>
            </w:pPr>
            <w:r>
              <w:rPr>
                <w:rFonts w:ascii="Arial" w:eastAsia="Arial" w:hAnsi="Arial"/>
                <w:color w:val="000000"/>
                <w:sz w:val="17"/>
                <w:lang w:val="es-ES"/>
              </w:rPr>
              <w:t>1A/1B</w:t>
            </w:r>
          </w:p>
          <w:p w:rsidR="00A2797B" w:rsidRDefault="00DF7B0A">
            <w:pPr>
              <w:spacing w:after="716" w:line="192" w:lineRule="exact"/>
              <w:ind w:right="36"/>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7" w:space="0" w:color="000000"/>
              <w:left w:val="single" w:sz="7" w:space="0" w:color="000000"/>
              <w:bottom w:val="single" w:sz="7" w:space="0" w:color="000000"/>
              <w:right w:val="single" w:sz="7" w:space="0" w:color="000000"/>
            </w:tcBorders>
          </w:tcPr>
          <w:p w:rsidR="00A2797B" w:rsidRDefault="00DF7B0A">
            <w:pPr>
              <w:spacing w:after="14" w:line="202"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ELABORACIÓN </w:t>
            </w:r>
            <w:r>
              <w:rPr>
                <w:rFonts w:ascii="Calibri" w:eastAsia="Calibri" w:hAnsi="Calibri"/>
                <w:color w:val="000000"/>
                <w:sz w:val="17"/>
                <w:lang w:val="es-ES"/>
              </w:rPr>
              <w:br/>
              <w:t xml:space="preserve">PLAN </w:t>
            </w:r>
            <w:r>
              <w:rPr>
                <w:rFonts w:ascii="Calibri" w:eastAsia="Calibri" w:hAnsi="Calibri"/>
                <w:color w:val="000000"/>
                <w:sz w:val="17"/>
                <w:lang w:val="es-ES"/>
              </w:rPr>
              <w:br/>
              <w:t xml:space="preserve">ESTRATÉGICO </w:t>
            </w:r>
            <w:r>
              <w:rPr>
                <w:rFonts w:ascii="Calibri" w:eastAsia="Calibri" w:hAnsi="Calibri"/>
                <w:color w:val="000000"/>
                <w:sz w:val="17"/>
                <w:lang w:val="es-ES"/>
              </w:rPr>
              <w:br/>
              <w:t xml:space="preserve">DESARROLLO </w:t>
            </w:r>
            <w:r>
              <w:rPr>
                <w:rFonts w:ascii="Calibri" w:eastAsia="Calibri" w:hAnsi="Calibri"/>
                <w:color w:val="000000"/>
                <w:sz w:val="17"/>
                <w:lang w:val="es-ES"/>
              </w:rPr>
              <w:br/>
              <w:t xml:space="preserve">LOCAL Y RURAL. </w:t>
            </w:r>
            <w:r>
              <w:rPr>
                <w:rFonts w:ascii="Calibri" w:eastAsia="Calibri" w:hAnsi="Calibri"/>
                <w:color w:val="000000"/>
                <w:sz w:val="17"/>
                <w:lang w:val="es-ES"/>
              </w:rPr>
              <w:br/>
              <w:t xml:space="preserve">REALIZACIÓN </w:t>
            </w:r>
            <w:r>
              <w:rPr>
                <w:rFonts w:ascii="Calibri" w:eastAsia="Calibri" w:hAnsi="Calibri"/>
                <w:color w:val="000000"/>
                <w:sz w:val="17"/>
                <w:lang w:val="es-ES"/>
              </w:rPr>
              <w:br/>
              <w:t xml:space="preserve">ACCIONES </w:t>
            </w:r>
            <w:r>
              <w:rPr>
                <w:rFonts w:ascii="Calibri" w:eastAsia="Calibri" w:hAnsi="Calibri"/>
                <w:color w:val="000000"/>
                <w:sz w:val="17"/>
                <w:lang w:val="es-ES"/>
              </w:rPr>
              <w:br/>
              <w:t xml:space="preserve">DESARROLLO </w:t>
            </w:r>
            <w:r>
              <w:rPr>
                <w:rFonts w:ascii="Calibri" w:eastAsia="Calibri" w:hAnsi="Calibri"/>
                <w:color w:val="000000"/>
                <w:sz w:val="17"/>
                <w:lang w:val="es-ES"/>
              </w:rPr>
              <w:br/>
              <w:t>LOCAL.</w:t>
            </w:r>
          </w:p>
        </w:tc>
        <w:tc>
          <w:tcPr>
            <w:tcW w:w="3302"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258" w:line="192" w:lineRule="exact"/>
              <w:ind w:left="72" w:right="144"/>
              <w:textAlignment w:val="baseline"/>
              <w:rPr>
                <w:rFonts w:ascii="Arial" w:eastAsia="Arial" w:hAnsi="Arial"/>
                <w:color w:val="000000"/>
                <w:sz w:val="17"/>
                <w:lang w:val="es-ES"/>
              </w:rPr>
            </w:pPr>
            <w:r>
              <w:rPr>
                <w:rFonts w:ascii="Arial" w:eastAsia="Arial" w:hAnsi="Arial"/>
                <w:color w:val="000000"/>
                <w:sz w:val="17"/>
                <w:lang w:val="es-ES"/>
              </w:rPr>
              <w:t>*Diseño de producción y montaje de un stand modular promocional reutilizable y equipamiento del mismo del municipio de Teror.</w:t>
            </w:r>
          </w:p>
          <w:p w:rsidR="00A2797B" w:rsidRDefault="00DF7B0A">
            <w:pPr>
              <w:spacing w:before="5" w:after="231" w:line="192" w:lineRule="exact"/>
              <w:ind w:left="72" w:right="144"/>
              <w:textAlignment w:val="baseline"/>
              <w:rPr>
                <w:rFonts w:ascii="Arial" w:eastAsia="Arial" w:hAnsi="Arial"/>
                <w:color w:val="000000"/>
                <w:spacing w:val="-3"/>
                <w:sz w:val="17"/>
                <w:lang w:val="es-ES"/>
              </w:rPr>
            </w:pPr>
            <w:r>
              <w:rPr>
                <w:rFonts w:ascii="Arial" w:eastAsia="Arial" w:hAnsi="Arial"/>
                <w:color w:val="000000"/>
                <w:spacing w:val="-3"/>
                <w:sz w:val="17"/>
                <w:lang w:val="es-ES"/>
              </w:rPr>
              <w:t>*Elaboración de un Plan Estratégico de Desarrollo Local y Rural de Teror. *Contratación de 1 Auxiliar administrativo.</w:t>
            </w:r>
          </w:p>
        </w:tc>
        <w:tc>
          <w:tcPr>
            <w:tcW w:w="47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844" w:after="830"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1</w:t>
            </w:r>
          </w:p>
        </w:tc>
        <w:tc>
          <w:tcPr>
            <w:tcW w:w="95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844" w:after="8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24.521,82 </w:t>
            </w:r>
            <w:r>
              <w:rPr>
                <w:rFonts w:ascii="Calibri" w:eastAsia="Calibri" w:hAnsi="Calibri"/>
                <w:color w:val="000000"/>
                <w:sz w:val="17"/>
                <w:lang w:val="es-ES"/>
              </w:rPr>
              <w:t>€</w:t>
            </w:r>
          </w:p>
        </w:tc>
        <w:tc>
          <w:tcPr>
            <w:tcW w:w="94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844" w:after="8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5.000,00 €</w:t>
            </w:r>
          </w:p>
        </w:tc>
        <w:tc>
          <w:tcPr>
            <w:tcW w:w="95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844" w:after="830"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29.521,82 €</w:t>
            </w:r>
          </w:p>
        </w:tc>
        <w:tc>
          <w:tcPr>
            <w:tcW w:w="950"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844" w:after="8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5.000,00 €</w:t>
            </w:r>
          </w:p>
        </w:tc>
        <w:tc>
          <w:tcPr>
            <w:tcW w:w="96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844" w:after="8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34.521,82 €</w:t>
            </w:r>
          </w:p>
        </w:tc>
        <w:tc>
          <w:tcPr>
            <w:tcW w:w="70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844" w:after="8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85,52%</w:t>
            </w:r>
          </w:p>
        </w:tc>
      </w:tr>
      <w:tr w:rsidR="00A2797B">
        <w:tblPrEx>
          <w:tblCellMar>
            <w:top w:w="0" w:type="dxa"/>
            <w:bottom w:w="0" w:type="dxa"/>
          </w:tblCellMar>
        </w:tblPrEx>
        <w:trPr>
          <w:trHeight w:hRule="exact" w:val="1032"/>
        </w:trPr>
        <w:tc>
          <w:tcPr>
            <w:tcW w:w="1238"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36" w:after="427"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VALLESECO</w:t>
            </w:r>
          </w:p>
        </w:tc>
        <w:tc>
          <w:tcPr>
            <w:tcW w:w="1023"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36" w:after="427"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P3503200B</w:t>
            </w:r>
          </w:p>
        </w:tc>
        <w:tc>
          <w:tcPr>
            <w:tcW w:w="59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26" w:after="409"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7" w:space="0" w:color="000000"/>
              <w:left w:val="single" w:sz="7" w:space="0" w:color="000000"/>
              <w:bottom w:val="single" w:sz="7" w:space="0" w:color="000000"/>
              <w:right w:val="single" w:sz="7" w:space="0" w:color="000000"/>
            </w:tcBorders>
          </w:tcPr>
          <w:p w:rsidR="00A2797B" w:rsidRDefault="00DF7B0A">
            <w:pPr>
              <w:spacing w:after="19" w:line="201"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ACCIONES DE </w:t>
            </w:r>
            <w:r>
              <w:rPr>
                <w:rFonts w:ascii="Calibri" w:eastAsia="Calibri" w:hAnsi="Calibri"/>
                <w:color w:val="000000"/>
                <w:sz w:val="17"/>
                <w:lang w:val="es-ES"/>
              </w:rPr>
              <w:br/>
              <w:t xml:space="preserve">FOMENTO DEL </w:t>
            </w:r>
            <w:r>
              <w:rPr>
                <w:rFonts w:ascii="Calibri" w:eastAsia="Calibri" w:hAnsi="Calibri"/>
                <w:color w:val="000000"/>
                <w:sz w:val="17"/>
                <w:lang w:val="es-ES"/>
              </w:rPr>
              <w:br/>
              <w:t xml:space="preserve">EMPLEO </w:t>
            </w:r>
            <w:r>
              <w:rPr>
                <w:rFonts w:ascii="Calibri" w:eastAsia="Calibri" w:hAnsi="Calibri"/>
                <w:color w:val="000000"/>
                <w:sz w:val="17"/>
                <w:lang w:val="es-ES"/>
              </w:rPr>
              <w:br/>
              <w:t xml:space="preserve">FEMENINO EN </w:t>
            </w:r>
            <w:r>
              <w:rPr>
                <w:rFonts w:ascii="Calibri" w:eastAsia="Calibri" w:hAnsi="Calibri"/>
                <w:color w:val="000000"/>
                <w:sz w:val="17"/>
                <w:lang w:val="es-ES"/>
              </w:rPr>
              <w:br/>
              <w:t>VALLESECO 2023</w:t>
            </w:r>
          </w:p>
        </w:tc>
        <w:tc>
          <w:tcPr>
            <w:tcW w:w="3302"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26" w:after="409" w:line="192" w:lineRule="exact"/>
              <w:ind w:left="58"/>
              <w:textAlignment w:val="baseline"/>
              <w:rPr>
                <w:rFonts w:ascii="Arial" w:eastAsia="Arial" w:hAnsi="Arial"/>
                <w:color w:val="000000"/>
                <w:sz w:val="17"/>
                <w:lang w:val="es-ES"/>
              </w:rPr>
            </w:pPr>
            <w:r>
              <w:rPr>
                <w:rFonts w:ascii="Arial" w:eastAsia="Arial" w:hAnsi="Arial"/>
                <w:color w:val="000000"/>
                <w:sz w:val="17"/>
                <w:lang w:val="es-ES"/>
              </w:rPr>
              <w:t>*Contratación de 1 Trabajadora Social.</w:t>
            </w:r>
          </w:p>
        </w:tc>
        <w:tc>
          <w:tcPr>
            <w:tcW w:w="47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36" w:after="427"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1</w:t>
            </w:r>
          </w:p>
        </w:tc>
        <w:tc>
          <w:tcPr>
            <w:tcW w:w="95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36" w:after="427"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22.497,39 €</w:t>
            </w:r>
          </w:p>
        </w:tc>
        <w:tc>
          <w:tcPr>
            <w:tcW w:w="94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36" w:after="427"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36" w:after="427"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22.497,39 €</w:t>
            </w:r>
          </w:p>
        </w:tc>
        <w:tc>
          <w:tcPr>
            <w:tcW w:w="950"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36" w:after="427"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36" w:after="427"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22.497,39 €</w:t>
            </w:r>
          </w:p>
        </w:tc>
        <w:tc>
          <w:tcPr>
            <w:tcW w:w="70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36" w:after="427"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859"/>
        </w:trPr>
        <w:tc>
          <w:tcPr>
            <w:tcW w:w="1238"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350" w:after="3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VALSEQUILLO</w:t>
            </w:r>
          </w:p>
        </w:tc>
        <w:tc>
          <w:tcPr>
            <w:tcW w:w="1023"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350" w:after="3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P3503100D</w:t>
            </w:r>
          </w:p>
        </w:tc>
        <w:tc>
          <w:tcPr>
            <w:tcW w:w="59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340" w:after="312"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2</w:t>
            </w:r>
          </w:p>
        </w:tc>
        <w:tc>
          <w:tcPr>
            <w:tcW w:w="1445" w:type="dxa"/>
            <w:tcBorders>
              <w:top w:val="single" w:sz="7" w:space="0" w:color="000000"/>
              <w:left w:val="single" w:sz="7" w:space="0" w:color="000000"/>
              <w:bottom w:val="single" w:sz="7" w:space="0" w:color="000000"/>
              <w:right w:val="single" w:sz="7" w:space="0" w:color="000000"/>
            </w:tcBorders>
          </w:tcPr>
          <w:p w:rsidR="00A2797B" w:rsidRDefault="00DF7B0A">
            <w:pPr>
              <w:spacing w:after="23" w:line="20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ACCIONES </w:t>
            </w:r>
            <w:r>
              <w:rPr>
                <w:rFonts w:ascii="Calibri" w:eastAsia="Calibri" w:hAnsi="Calibri"/>
                <w:color w:val="000000"/>
                <w:sz w:val="17"/>
                <w:lang w:val="es-ES"/>
              </w:rPr>
              <w:br/>
              <w:t xml:space="preserve">MUNICIPALES DE </w:t>
            </w:r>
            <w:r>
              <w:rPr>
                <w:rFonts w:ascii="Calibri" w:eastAsia="Calibri" w:hAnsi="Calibri"/>
                <w:color w:val="000000"/>
                <w:sz w:val="17"/>
                <w:lang w:val="es-ES"/>
              </w:rPr>
              <w:br/>
              <w:t xml:space="preserve">DESARROLLO </w:t>
            </w:r>
            <w:r>
              <w:rPr>
                <w:rFonts w:ascii="Calibri" w:eastAsia="Calibri" w:hAnsi="Calibri"/>
                <w:color w:val="000000"/>
                <w:sz w:val="17"/>
                <w:lang w:val="es-ES"/>
              </w:rPr>
              <w:br/>
              <w:t>LOCAL 2023</w:t>
            </w:r>
          </w:p>
        </w:tc>
        <w:tc>
          <w:tcPr>
            <w:tcW w:w="3302"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244" w:after="216" w:line="192" w:lineRule="exact"/>
              <w:ind w:left="72" w:right="324"/>
              <w:textAlignment w:val="baseline"/>
              <w:rPr>
                <w:rFonts w:ascii="Arial" w:eastAsia="Arial" w:hAnsi="Arial"/>
                <w:color w:val="000000"/>
                <w:sz w:val="17"/>
                <w:lang w:val="es-ES"/>
              </w:rPr>
            </w:pPr>
            <w:r>
              <w:rPr>
                <w:rFonts w:ascii="Arial" w:eastAsia="Arial" w:hAnsi="Arial"/>
                <w:color w:val="000000"/>
                <w:sz w:val="17"/>
                <w:lang w:val="es-ES"/>
              </w:rPr>
              <w:t>*Contratación de 1 Capataz forestal y 2 Peones.</w:t>
            </w:r>
          </w:p>
        </w:tc>
        <w:tc>
          <w:tcPr>
            <w:tcW w:w="47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350" w:after="330"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3</w:t>
            </w:r>
          </w:p>
        </w:tc>
        <w:tc>
          <w:tcPr>
            <w:tcW w:w="95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350" w:after="3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26.970,36 €</w:t>
            </w:r>
          </w:p>
        </w:tc>
        <w:tc>
          <w:tcPr>
            <w:tcW w:w="94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350" w:after="3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5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350" w:after="330"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26.970,36 €</w:t>
            </w:r>
          </w:p>
        </w:tc>
        <w:tc>
          <w:tcPr>
            <w:tcW w:w="950"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350" w:after="3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6.127,20 €</w:t>
            </w:r>
          </w:p>
        </w:tc>
        <w:tc>
          <w:tcPr>
            <w:tcW w:w="96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350" w:after="3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33.097,56 €</w:t>
            </w:r>
          </w:p>
        </w:tc>
        <w:tc>
          <w:tcPr>
            <w:tcW w:w="70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350" w:after="330"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81,49%</w:t>
            </w:r>
          </w:p>
        </w:tc>
      </w:tr>
      <w:tr w:rsidR="00A2797B">
        <w:tblPrEx>
          <w:tblCellMar>
            <w:top w:w="0" w:type="dxa"/>
            <w:bottom w:w="0" w:type="dxa"/>
          </w:tblCellMar>
        </w:tblPrEx>
        <w:trPr>
          <w:trHeight w:hRule="exact" w:val="970"/>
        </w:trPr>
        <w:tc>
          <w:tcPr>
            <w:tcW w:w="1238"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264" w:after="293" w:line="20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VEGA DE SAN </w:t>
            </w:r>
            <w:r>
              <w:rPr>
                <w:rFonts w:ascii="Calibri" w:eastAsia="Calibri" w:hAnsi="Calibri"/>
                <w:color w:val="000000"/>
                <w:sz w:val="17"/>
                <w:lang w:val="es-ES"/>
              </w:rPr>
              <w:br/>
              <w:t>MATEO</w:t>
            </w:r>
          </w:p>
        </w:tc>
        <w:tc>
          <w:tcPr>
            <w:tcW w:w="1023"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07" w:after="39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P3503300J</w:t>
            </w:r>
          </w:p>
        </w:tc>
        <w:tc>
          <w:tcPr>
            <w:tcW w:w="59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02" w:after="371" w:line="192" w:lineRule="exact"/>
              <w:ind w:right="47"/>
              <w:jc w:val="right"/>
              <w:textAlignment w:val="baseline"/>
              <w:rPr>
                <w:rFonts w:ascii="Arial" w:eastAsia="Arial" w:hAnsi="Arial"/>
                <w:color w:val="000000"/>
                <w:sz w:val="17"/>
                <w:lang w:val="es-ES"/>
              </w:rPr>
            </w:pPr>
            <w:r>
              <w:rPr>
                <w:rFonts w:ascii="Arial" w:eastAsia="Arial" w:hAnsi="Arial"/>
                <w:color w:val="000000"/>
                <w:sz w:val="17"/>
                <w:lang w:val="es-ES"/>
              </w:rPr>
              <w:t>1A</w:t>
            </w:r>
          </w:p>
        </w:tc>
        <w:tc>
          <w:tcPr>
            <w:tcW w:w="1445" w:type="dxa"/>
            <w:tcBorders>
              <w:top w:val="single" w:sz="7" w:space="0" w:color="000000"/>
              <w:left w:val="single" w:sz="7" w:space="0" w:color="000000"/>
              <w:bottom w:val="single" w:sz="7" w:space="0" w:color="000000"/>
              <w:right w:val="single" w:sz="7" w:space="0" w:color="000000"/>
            </w:tcBorders>
          </w:tcPr>
          <w:p w:rsidR="00A2797B" w:rsidRDefault="00DF7B0A">
            <w:pPr>
              <w:spacing w:before="63" w:after="86" w:line="20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 xml:space="preserve">PLAN DE MEJORA </w:t>
            </w:r>
            <w:r>
              <w:rPr>
                <w:rFonts w:ascii="Calibri" w:eastAsia="Calibri" w:hAnsi="Calibri"/>
                <w:color w:val="000000"/>
                <w:sz w:val="17"/>
                <w:lang w:val="es-ES"/>
              </w:rPr>
              <w:br/>
              <w:t xml:space="preserve">DEL MERCADO </w:t>
            </w:r>
            <w:r>
              <w:rPr>
                <w:rFonts w:ascii="Calibri" w:eastAsia="Calibri" w:hAnsi="Calibri"/>
                <w:color w:val="000000"/>
                <w:sz w:val="17"/>
                <w:lang w:val="es-ES"/>
              </w:rPr>
              <w:br/>
              <w:t xml:space="preserve">AGRÍCOLA Y SU </w:t>
            </w:r>
            <w:r>
              <w:rPr>
                <w:rFonts w:ascii="Calibri" w:eastAsia="Calibri" w:hAnsi="Calibri"/>
                <w:color w:val="000000"/>
                <w:sz w:val="17"/>
                <w:lang w:val="es-ES"/>
              </w:rPr>
              <w:br/>
              <w:t>ENTORNO</w:t>
            </w:r>
          </w:p>
        </w:tc>
        <w:tc>
          <w:tcPr>
            <w:tcW w:w="3302" w:type="dxa"/>
            <w:tcBorders>
              <w:top w:val="single" w:sz="7" w:space="0" w:color="000000"/>
              <w:left w:val="single" w:sz="7" w:space="0" w:color="000000"/>
              <w:bottom w:val="single" w:sz="7" w:space="0" w:color="000000"/>
              <w:right w:val="single" w:sz="7" w:space="0" w:color="000000"/>
            </w:tcBorders>
          </w:tcPr>
          <w:p w:rsidR="00A2797B" w:rsidRDefault="00DF7B0A">
            <w:pPr>
              <w:spacing w:line="191" w:lineRule="exact"/>
              <w:ind w:left="72"/>
              <w:textAlignment w:val="baseline"/>
              <w:rPr>
                <w:rFonts w:ascii="Arial" w:eastAsia="Arial" w:hAnsi="Arial"/>
                <w:color w:val="000000"/>
                <w:sz w:val="17"/>
                <w:lang w:val="es-ES"/>
              </w:rPr>
            </w:pPr>
            <w:r>
              <w:rPr>
                <w:rFonts w:ascii="Arial" w:eastAsia="Arial" w:hAnsi="Arial"/>
                <w:color w:val="000000"/>
                <w:sz w:val="17"/>
                <w:lang w:val="es-ES"/>
              </w:rPr>
              <w:t>*Adquirir equipamientos básicos y contratación de los servicios necesarios para el mantenimiento, funcionamiento correcto y modernización del Mercado Agrícola y Artesanal.</w:t>
            </w:r>
          </w:p>
        </w:tc>
        <w:tc>
          <w:tcPr>
            <w:tcW w:w="47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07" w:after="394" w:line="164" w:lineRule="exact"/>
              <w:jc w:val="right"/>
              <w:textAlignment w:val="baseline"/>
              <w:rPr>
                <w:rFonts w:ascii="Calibri" w:eastAsia="Calibri" w:hAnsi="Calibri"/>
                <w:color w:val="000000"/>
                <w:sz w:val="17"/>
                <w:lang w:val="es-ES"/>
              </w:rPr>
            </w:pPr>
            <w:r>
              <w:rPr>
                <w:rFonts w:ascii="Calibri" w:eastAsia="Calibri" w:hAnsi="Calibri"/>
                <w:color w:val="000000"/>
                <w:sz w:val="17"/>
                <w:lang w:val="es-ES"/>
              </w:rPr>
              <w:t>0</w:t>
            </w:r>
          </w:p>
        </w:tc>
        <w:tc>
          <w:tcPr>
            <w:tcW w:w="95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07" w:after="39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13.515,62 €</w:t>
            </w:r>
          </w:p>
        </w:tc>
        <w:tc>
          <w:tcPr>
            <w:tcW w:w="94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07" w:after="39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12.212,04 €</w:t>
            </w:r>
          </w:p>
        </w:tc>
        <w:tc>
          <w:tcPr>
            <w:tcW w:w="95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07" w:after="394" w:line="164" w:lineRule="exact"/>
              <w:jc w:val="center"/>
              <w:textAlignment w:val="baseline"/>
              <w:rPr>
                <w:rFonts w:ascii="Calibri" w:eastAsia="Calibri" w:hAnsi="Calibri"/>
                <w:b/>
                <w:color w:val="000000"/>
                <w:sz w:val="17"/>
                <w:lang w:val="es-ES"/>
              </w:rPr>
            </w:pPr>
            <w:r>
              <w:rPr>
                <w:rFonts w:ascii="Calibri" w:eastAsia="Calibri" w:hAnsi="Calibri"/>
                <w:b/>
                <w:color w:val="000000"/>
                <w:sz w:val="17"/>
                <w:lang w:val="es-ES"/>
              </w:rPr>
              <w:t>25.727,66 €</w:t>
            </w:r>
          </w:p>
        </w:tc>
        <w:tc>
          <w:tcPr>
            <w:tcW w:w="950"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07" w:after="39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0,00 €</w:t>
            </w:r>
          </w:p>
        </w:tc>
        <w:tc>
          <w:tcPr>
            <w:tcW w:w="965"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07" w:after="39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25.727,66 €</w:t>
            </w:r>
          </w:p>
        </w:tc>
        <w:tc>
          <w:tcPr>
            <w:tcW w:w="701" w:type="dxa"/>
            <w:tcBorders>
              <w:top w:val="single" w:sz="7" w:space="0" w:color="000000"/>
              <w:left w:val="single" w:sz="7" w:space="0" w:color="000000"/>
              <w:bottom w:val="single" w:sz="7" w:space="0" w:color="000000"/>
              <w:right w:val="single" w:sz="7" w:space="0" w:color="000000"/>
            </w:tcBorders>
            <w:vAlign w:val="center"/>
          </w:tcPr>
          <w:p w:rsidR="00A2797B" w:rsidRDefault="00DF7B0A">
            <w:pPr>
              <w:spacing w:before="407" w:after="394"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100,00</w:t>
            </w:r>
          </w:p>
        </w:tc>
      </w:tr>
      <w:tr w:rsidR="00A2797B">
        <w:tblPrEx>
          <w:tblCellMar>
            <w:top w:w="0" w:type="dxa"/>
            <w:bottom w:w="0" w:type="dxa"/>
          </w:tblCellMar>
        </w:tblPrEx>
        <w:trPr>
          <w:trHeight w:hRule="exact" w:val="293"/>
        </w:trPr>
        <w:tc>
          <w:tcPr>
            <w:tcW w:w="7603" w:type="dxa"/>
            <w:gridSpan w:val="5"/>
            <w:tcBorders>
              <w:top w:val="single" w:sz="7" w:space="0" w:color="000000"/>
              <w:left w:val="single" w:sz="7" w:space="0" w:color="000000"/>
              <w:bottom w:val="single" w:sz="7" w:space="0" w:color="000000"/>
              <w:right w:val="single" w:sz="7" w:space="0" w:color="000000"/>
            </w:tcBorders>
            <w:shd w:val="clear" w:color="B4C5E7" w:fill="B4C5E7"/>
            <w:vAlign w:val="center"/>
          </w:tcPr>
          <w:p w:rsidR="00A2797B" w:rsidRDefault="00DF7B0A">
            <w:pPr>
              <w:spacing w:before="45" w:after="26" w:line="212" w:lineRule="exact"/>
              <w:jc w:val="center"/>
              <w:textAlignment w:val="baseline"/>
              <w:rPr>
                <w:rFonts w:ascii="Arial" w:eastAsia="Arial" w:hAnsi="Arial"/>
                <w:b/>
                <w:color w:val="000000"/>
                <w:sz w:val="18"/>
                <w:lang w:val="es-ES"/>
              </w:rPr>
            </w:pPr>
            <w:r>
              <w:rPr>
                <w:rFonts w:ascii="Arial" w:eastAsia="Arial" w:hAnsi="Arial"/>
                <w:b/>
                <w:color w:val="000000"/>
                <w:sz w:val="18"/>
                <w:lang w:val="es-ES"/>
              </w:rPr>
              <w:t>TOTAL</w:t>
            </w:r>
          </w:p>
        </w:tc>
        <w:tc>
          <w:tcPr>
            <w:tcW w:w="475" w:type="dxa"/>
            <w:tcBorders>
              <w:top w:val="single" w:sz="7" w:space="0" w:color="000000"/>
              <w:left w:val="single" w:sz="7" w:space="0" w:color="000000"/>
              <w:bottom w:val="single" w:sz="7" w:space="0" w:color="000000"/>
              <w:right w:val="single" w:sz="7" w:space="0" w:color="000000"/>
            </w:tcBorders>
            <w:shd w:val="clear" w:color="B4C5E7" w:fill="B4C5E7"/>
            <w:vAlign w:val="center"/>
          </w:tcPr>
          <w:p w:rsidR="00A2797B" w:rsidRDefault="00DF7B0A">
            <w:pPr>
              <w:spacing w:before="65" w:after="53" w:line="165" w:lineRule="exact"/>
              <w:jc w:val="right"/>
              <w:textAlignment w:val="baseline"/>
              <w:rPr>
                <w:rFonts w:ascii="Arial" w:eastAsia="Arial" w:hAnsi="Arial"/>
                <w:b/>
                <w:color w:val="000000"/>
                <w:sz w:val="15"/>
                <w:lang w:val="es-ES"/>
              </w:rPr>
            </w:pPr>
            <w:r>
              <w:rPr>
                <w:rFonts w:ascii="Arial" w:eastAsia="Arial" w:hAnsi="Arial"/>
                <w:b/>
                <w:color w:val="000000"/>
                <w:sz w:val="15"/>
                <w:lang w:val="es-ES"/>
              </w:rPr>
              <w:t>52</w:t>
            </w:r>
          </w:p>
        </w:tc>
        <w:tc>
          <w:tcPr>
            <w:tcW w:w="951" w:type="dxa"/>
            <w:tcBorders>
              <w:top w:val="single" w:sz="7" w:space="0" w:color="000000"/>
              <w:left w:val="single" w:sz="7" w:space="0" w:color="000000"/>
              <w:bottom w:val="single" w:sz="7" w:space="0" w:color="000000"/>
              <w:right w:val="single" w:sz="7" w:space="0" w:color="000000"/>
            </w:tcBorders>
            <w:shd w:val="clear" w:color="B4C5E7" w:fill="B4C5E7"/>
            <w:vAlign w:val="center"/>
          </w:tcPr>
          <w:p w:rsidR="00A2797B" w:rsidRDefault="00DF7B0A">
            <w:pPr>
              <w:spacing w:before="65" w:after="53" w:line="165" w:lineRule="exact"/>
              <w:jc w:val="center"/>
              <w:textAlignment w:val="baseline"/>
              <w:rPr>
                <w:rFonts w:ascii="Arial" w:eastAsia="Arial" w:hAnsi="Arial"/>
                <w:b/>
                <w:color w:val="000000"/>
                <w:sz w:val="15"/>
                <w:lang w:val="es-ES"/>
              </w:rPr>
            </w:pPr>
            <w:r>
              <w:rPr>
                <w:rFonts w:ascii="Arial" w:eastAsia="Arial" w:hAnsi="Arial"/>
                <w:b/>
                <w:color w:val="000000"/>
                <w:sz w:val="15"/>
                <w:lang w:val="es-ES"/>
              </w:rPr>
              <w:t>853.475,84</w:t>
            </w:r>
          </w:p>
        </w:tc>
        <w:tc>
          <w:tcPr>
            <w:tcW w:w="945" w:type="dxa"/>
            <w:tcBorders>
              <w:top w:val="single" w:sz="7" w:space="0" w:color="000000"/>
              <w:left w:val="single" w:sz="7" w:space="0" w:color="000000"/>
              <w:bottom w:val="single" w:sz="7" w:space="0" w:color="000000"/>
              <w:right w:val="single" w:sz="7" w:space="0" w:color="000000"/>
            </w:tcBorders>
            <w:shd w:val="clear" w:color="B4C5E7" w:fill="B4C5E7"/>
            <w:vAlign w:val="center"/>
          </w:tcPr>
          <w:p w:rsidR="00A2797B" w:rsidRDefault="00DF7B0A">
            <w:pPr>
              <w:spacing w:before="86" w:after="53" w:line="144" w:lineRule="exact"/>
              <w:jc w:val="center"/>
              <w:textAlignment w:val="baseline"/>
              <w:rPr>
                <w:rFonts w:ascii="Arial" w:eastAsia="Arial" w:hAnsi="Arial"/>
                <w:b/>
                <w:color w:val="000000"/>
                <w:sz w:val="16"/>
                <w:lang w:val="es-ES"/>
              </w:rPr>
            </w:pPr>
            <w:r>
              <w:rPr>
                <w:rFonts w:ascii="Arial" w:eastAsia="Arial" w:hAnsi="Arial"/>
                <w:b/>
                <w:color w:val="000000"/>
                <w:sz w:val="16"/>
                <w:lang w:val="es-ES"/>
              </w:rPr>
              <w:t>98.426,08 €</w:t>
            </w:r>
          </w:p>
        </w:tc>
        <w:tc>
          <w:tcPr>
            <w:tcW w:w="951" w:type="dxa"/>
            <w:tcBorders>
              <w:top w:val="single" w:sz="7" w:space="0" w:color="000000"/>
              <w:left w:val="single" w:sz="7" w:space="0" w:color="000000"/>
              <w:bottom w:val="single" w:sz="7" w:space="0" w:color="000000"/>
              <w:right w:val="single" w:sz="7" w:space="0" w:color="000000"/>
            </w:tcBorders>
            <w:shd w:val="clear" w:color="B4C5E7" w:fill="B4C5E7"/>
            <w:vAlign w:val="center"/>
          </w:tcPr>
          <w:p w:rsidR="00A2797B" w:rsidRDefault="00DF7B0A">
            <w:pPr>
              <w:spacing w:before="65" w:after="53" w:line="165" w:lineRule="exact"/>
              <w:jc w:val="center"/>
              <w:textAlignment w:val="baseline"/>
              <w:rPr>
                <w:rFonts w:ascii="Arial" w:eastAsia="Arial" w:hAnsi="Arial"/>
                <w:b/>
                <w:color w:val="000000"/>
                <w:sz w:val="15"/>
                <w:lang w:val="es-ES"/>
              </w:rPr>
            </w:pPr>
            <w:r>
              <w:rPr>
                <w:rFonts w:ascii="Arial" w:eastAsia="Arial" w:hAnsi="Arial"/>
                <w:b/>
                <w:color w:val="000000"/>
                <w:sz w:val="15"/>
                <w:lang w:val="es-ES"/>
              </w:rPr>
              <w:t>951.901,92</w:t>
            </w:r>
          </w:p>
        </w:tc>
        <w:tc>
          <w:tcPr>
            <w:tcW w:w="950" w:type="dxa"/>
            <w:tcBorders>
              <w:top w:val="single" w:sz="7" w:space="0" w:color="000000"/>
              <w:left w:val="single" w:sz="7" w:space="0" w:color="000000"/>
              <w:bottom w:val="single" w:sz="7" w:space="0" w:color="000000"/>
              <w:right w:val="single" w:sz="7" w:space="0" w:color="000000"/>
            </w:tcBorders>
            <w:shd w:val="clear" w:color="B4C5E7" w:fill="B4C5E7"/>
            <w:vAlign w:val="center"/>
          </w:tcPr>
          <w:p w:rsidR="00A2797B" w:rsidRDefault="00DF7B0A">
            <w:pPr>
              <w:spacing w:before="86" w:after="53" w:line="144" w:lineRule="exact"/>
              <w:jc w:val="center"/>
              <w:textAlignment w:val="baseline"/>
              <w:rPr>
                <w:rFonts w:ascii="Arial" w:eastAsia="Arial" w:hAnsi="Arial"/>
                <w:b/>
                <w:color w:val="000000"/>
                <w:sz w:val="16"/>
                <w:lang w:val="es-ES"/>
              </w:rPr>
            </w:pPr>
            <w:r>
              <w:rPr>
                <w:rFonts w:ascii="Arial" w:eastAsia="Arial" w:hAnsi="Arial"/>
                <w:b/>
                <w:color w:val="000000"/>
                <w:sz w:val="16"/>
                <w:lang w:val="es-ES"/>
              </w:rPr>
              <w:t>62.864,91 €</w:t>
            </w:r>
          </w:p>
        </w:tc>
        <w:tc>
          <w:tcPr>
            <w:tcW w:w="965" w:type="dxa"/>
            <w:tcBorders>
              <w:top w:val="single" w:sz="7" w:space="0" w:color="000000"/>
              <w:left w:val="single" w:sz="7" w:space="0" w:color="000000"/>
              <w:bottom w:val="single" w:sz="7" w:space="0" w:color="000000"/>
              <w:right w:val="single" w:sz="7" w:space="0" w:color="000000"/>
            </w:tcBorders>
            <w:shd w:val="clear" w:color="B4C5E7" w:fill="B4C5E7"/>
            <w:vAlign w:val="center"/>
          </w:tcPr>
          <w:p w:rsidR="00A2797B" w:rsidRDefault="00DF7B0A">
            <w:pPr>
              <w:spacing w:before="77" w:after="58" w:line="148" w:lineRule="exact"/>
              <w:jc w:val="center"/>
              <w:textAlignment w:val="baseline"/>
              <w:rPr>
                <w:rFonts w:ascii="Arial" w:eastAsia="Arial" w:hAnsi="Arial"/>
                <w:b/>
                <w:color w:val="000000"/>
                <w:sz w:val="13"/>
                <w:lang w:val="es-ES"/>
              </w:rPr>
            </w:pPr>
            <w:r>
              <w:rPr>
                <w:rFonts w:ascii="Arial" w:eastAsia="Arial" w:hAnsi="Arial"/>
                <w:b/>
                <w:color w:val="000000"/>
                <w:sz w:val="13"/>
                <w:lang w:val="es-ES"/>
              </w:rPr>
              <w:t>1.014.766,83</w:t>
            </w:r>
          </w:p>
        </w:tc>
        <w:tc>
          <w:tcPr>
            <w:tcW w:w="701" w:type="dxa"/>
            <w:tcBorders>
              <w:top w:val="single" w:sz="7" w:space="0" w:color="000000"/>
              <w:left w:val="single" w:sz="7" w:space="0" w:color="000000"/>
              <w:bottom w:val="none" w:sz="0" w:space="0" w:color="020000"/>
              <w:right w:val="none" w:sz="0" w:space="0" w:color="020000"/>
            </w:tcBorders>
          </w:tcPr>
          <w:p w:rsidR="00A2797B" w:rsidRDefault="00DF7B0A">
            <w:pPr>
              <w:textAlignment w:val="baseline"/>
              <w:rPr>
                <w:rFonts w:ascii="Arial" w:eastAsia="Arial" w:hAnsi="Arial"/>
                <w:color w:val="000000"/>
                <w:sz w:val="24"/>
                <w:lang w:val="es-ES"/>
              </w:rPr>
            </w:pPr>
            <w:r>
              <w:rPr>
                <w:rFonts w:ascii="Arial" w:eastAsia="Arial" w:hAnsi="Arial"/>
                <w:color w:val="000000"/>
                <w:sz w:val="24"/>
                <w:lang w:val="es-ES"/>
              </w:rPr>
              <w:t xml:space="preserve"> </w:t>
            </w:r>
          </w:p>
        </w:tc>
      </w:tr>
    </w:tbl>
    <w:p w:rsidR="00A2797B" w:rsidRDefault="00A2797B">
      <w:pPr>
        <w:spacing w:after="673" w:line="20" w:lineRule="exact"/>
      </w:pPr>
    </w:p>
    <w:p w:rsidR="00A2797B" w:rsidRDefault="00DF7B0A">
      <w:pPr>
        <w:spacing w:before="21" w:after="709" w:line="223" w:lineRule="exact"/>
        <w:ind w:right="180"/>
        <w:jc w:val="right"/>
        <w:textAlignment w:val="baseline"/>
        <w:rPr>
          <w:rFonts w:ascii="Calibri" w:eastAsia="Calibri" w:hAnsi="Calibri"/>
          <w:color w:val="000000"/>
          <w:sz w:val="20"/>
          <w:lang w:val="es-ES"/>
        </w:rPr>
      </w:pPr>
      <w:r>
        <w:rPr>
          <w:rFonts w:ascii="Calibri" w:eastAsia="Calibri" w:hAnsi="Calibri"/>
          <w:color w:val="000000"/>
          <w:sz w:val="20"/>
          <w:lang w:val="es-ES"/>
        </w:rPr>
        <w:t>7</w:t>
      </w:r>
    </w:p>
    <w:p w:rsidR="00A2797B" w:rsidRDefault="00A2797B">
      <w:pPr>
        <w:spacing w:before="21" w:after="709" w:line="223" w:lineRule="exact"/>
        <w:sectPr w:rsidR="00A2797B">
          <w:type w:val="continuous"/>
          <w:pgSz w:w="16843" w:h="11904" w:orient="landscape"/>
          <w:pgMar w:top="900" w:right="1905" w:bottom="62" w:left="1378" w:header="720" w:footer="720" w:gutter="0"/>
          <w:cols w:space="720"/>
        </w:sectPr>
      </w:pPr>
    </w:p>
    <w:p w:rsidR="00A2797B" w:rsidRDefault="00A2797B">
      <w:pPr>
        <w:spacing w:before="18" w:line="20" w:lineRule="exact"/>
      </w:pPr>
      <w:r w:rsidRPr="00A2797B">
        <w:lastRenderedPageBreak/>
        <w:pict>
          <v:shape id="_x0000_s1031" type="#_x0000_t202" style="position:absolute;margin-left:651.1pt;margin-top:508.1pt;width:57.6pt;height:77pt;z-index:-251658240;mso-wrap-distance-left:0;mso-wrap-distance-right:0;mso-position-horizontal-relative:page;mso-position-vertical-relative:page" filled="f" stroked="f">
            <v:textbox inset="0,0,0,0">
              <w:txbxContent>
                <w:p w:rsidR="00A2797B" w:rsidRDefault="00DF7B0A">
                  <w:pPr>
                    <w:textAlignment w:val="baseline"/>
                  </w:pPr>
                  <w:r>
                    <w:rPr>
                      <w:noProof/>
                      <w:lang w:val="es-ES" w:eastAsia="es-ES"/>
                    </w:rPr>
                    <w:drawing>
                      <wp:inline distT="0" distB="0" distL="0" distR="0">
                        <wp:extent cx="731520" cy="977900"/>
                        <wp:effectExtent l="0" t="0" r="0" b="0"/>
                        <wp:docPr id="27" name="Picture"/>
                        <wp:cNvGraphicFramePr/>
                        <a:graphic xmlns:a="http://schemas.openxmlformats.org/drawingml/2006/main">
                          <a:graphicData uri="http://schemas.openxmlformats.org/drawingml/2006/picture">
                            <pic:pic xmlns:pic="http://schemas.openxmlformats.org/drawingml/2006/picture">
                              <pic:nvPicPr>
                                <pic:cNvPr id="28" name="test1"/>
                                <pic:cNvPicPr preferRelativeResize="0"/>
                              </pic:nvPicPr>
                              <pic:blipFill>
                                <a:blip r:embed="rId23"/>
                                <a:stretch>
                                  <a:fillRect/>
                                </a:stretch>
                              </pic:blipFill>
                              <pic:spPr>
                                <a:xfrm>
                                  <a:off x="0" y="0"/>
                                  <a:ext cx="731520" cy="977900"/>
                                </a:xfrm>
                                <a:prstGeom prst="rect">
                                  <a:avLst/>
                                </a:prstGeom>
                              </pic:spPr>
                            </pic:pic>
                          </a:graphicData>
                        </a:graphic>
                      </wp:inline>
                    </w:drawing>
                  </w:r>
                </w:p>
              </w:txbxContent>
            </v:textbox>
            <w10:wrap type="square" anchorx="page" anchory="page"/>
          </v:shape>
        </w:pict>
      </w:r>
    </w:p>
    <w:tbl>
      <w:tblPr>
        <w:tblW w:w="0" w:type="auto"/>
        <w:tblInd w:w="11" w:type="dxa"/>
        <w:tblLayout w:type="fixed"/>
        <w:tblCellMar>
          <w:left w:w="0" w:type="dxa"/>
          <w:right w:w="0" w:type="dxa"/>
        </w:tblCellMar>
        <w:tblLook w:val="0000"/>
      </w:tblPr>
      <w:tblGrid>
        <w:gridCol w:w="2059"/>
        <w:gridCol w:w="8218"/>
      </w:tblGrid>
      <w:tr w:rsidR="00A2797B">
        <w:tblPrEx>
          <w:tblCellMar>
            <w:top w:w="0" w:type="dxa"/>
            <w:bottom w:w="0" w:type="dxa"/>
          </w:tblCellMar>
        </w:tblPrEx>
        <w:trPr>
          <w:trHeight w:hRule="exact" w:val="22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6" w:after="4"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Código Seguro De Verificación</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tabs>
                <w:tab w:val="left" w:pos="6480"/>
                <w:tab w:val="right" w:pos="8064"/>
              </w:tabs>
              <w:spacing w:before="56" w:after="4" w:line="165" w:lineRule="exact"/>
              <w:ind w:right="82"/>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qrZ72jDC64mD20QE6yyMzQ==</w:t>
            </w:r>
            <w:r>
              <w:rPr>
                <w:rFonts w:ascii="Courier New" w:eastAsia="Courier New" w:hAnsi="Courier New"/>
                <w:color w:val="000000"/>
                <w:sz w:val="14"/>
                <w:lang w:val="es-ES"/>
              </w:rPr>
              <w:tab/>
            </w:r>
            <w:r>
              <w:rPr>
                <w:rFonts w:ascii="Arial" w:eastAsia="Arial" w:hAnsi="Arial"/>
                <w:b/>
                <w:color w:val="000000"/>
                <w:sz w:val="14"/>
                <w:lang w:val="es-ES"/>
              </w:rPr>
              <w:t>Fecha</w:t>
            </w:r>
            <w:r>
              <w:rPr>
                <w:rFonts w:ascii="Arial" w:eastAsia="Arial" w:hAnsi="Arial"/>
                <w:b/>
                <w:color w:val="000000"/>
                <w:sz w:val="14"/>
                <w:lang w:val="es-ES"/>
              </w:rPr>
              <w:tab/>
            </w:r>
            <w:r>
              <w:rPr>
                <w:rFonts w:ascii="Arial" w:eastAsia="Arial" w:hAnsi="Arial"/>
                <w:color w:val="000000"/>
                <w:sz w:val="14"/>
                <w:lang w:val="es-ES"/>
              </w:rPr>
              <w:t>15/06/2023</w:t>
            </w:r>
          </w:p>
        </w:tc>
      </w:tr>
      <w:tr w:rsidR="00A2797B">
        <w:tblPrEx>
          <w:tblCellMar>
            <w:top w:w="0" w:type="dxa"/>
            <w:bottom w:w="0" w:type="dxa"/>
          </w:tblCellMar>
        </w:tblPrEx>
        <w:trPr>
          <w:trHeight w:hRule="exact" w:val="21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1"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Normativa</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1" w:after="1" w:line="163" w:lineRule="exact"/>
              <w:ind w:left="39"/>
              <w:textAlignment w:val="baseline"/>
              <w:rPr>
                <w:rFonts w:ascii="Arial" w:eastAsia="Arial" w:hAnsi="Arial"/>
                <w:color w:val="000000"/>
                <w:sz w:val="14"/>
                <w:lang w:val="es-ES"/>
              </w:rPr>
            </w:pPr>
            <w:r>
              <w:rPr>
                <w:rFonts w:ascii="Arial" w:eastAsia="Arial" w:hAnsi="Arial"/>
                <w:color w:val="000000"/>
                <w:sz w:val="14"/>
                <w:lang w:val="es-ES"/>
              </w:rPr>
              <w:t>Este informe tiene carácter de copia electrónica auténtica con validez y eficacia administrativa de ORIGINAL (art. 27 Ley 39/2015).</w:t>
            </w:r>
          </w:p>
        </w:tc>
      </w:tr>
      <w:tr w:rsidR="00A2797B">
        <w:tblPrEx>
          <w:tblCellMar>
            <w:top w:w="0" w:type="dxa"/>
            <w:bottom w:w="0" w:type="dxa"/>
          </w:tblCellMar>
        </w:tblPrEx>
        <w:trPr>
          <w:trHeight w:hRule="exact" w:val="225"/>
        </w:trPr>
        <w:tc>
          <w:tcPr>
            <w:tcW w:w="2059" w:type="dxa"/>
            <w:vMerge w:val="restart"/>
            <w:tcBorders>
              <w:top w:val="single" w:sz="4" w:space="0" w:color="000000"/>
              <w:left w:val="single" w:sz="4" w:space="0" w:color="000000"/>
              <w:bottom w:val="single" w:sz="0" w:space="0" w:color="000000"/>
              <w:right w:val="single" w:sz="4" w:space="0" w:color="000000"/>
            </w:tcBorders>
            <w:shd w:val="clear" w:color="CCCCCC" w:fill="CCCCCC"/>
          </w:tcPr>
          <w:p w:rsidR="00A2797B" w:rsidRDefault="00DF7B0A">
            <w:pPr>
              <w:spacing w:before="56" w:after="441"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Firmado Por</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6" w:line="159" w:lineRule="exact"/>
              <w:ind w:left="72"/>
              <w:textAlignment w:val="baseline"/>
              <w:rPr>
                <w:rFonts w:ascii="Arial" w:eastAsia="Arial" w:hAnsi="Arial"/>
                <w:color w:val="000000"/>
                <w:sz w:val="14"/>
                <w:lang w:val="es-ES"/>
              </w:rPr>
            </w:pPr>
            <w:r>
              <w:rPr>
                <w:rFonts w:ascii="Arial" w:eastAsia="Arial" w:hAnsi="Arial"/>
                <w:color w:val="000000"/>
                <w:sz w:val="14"/>
                <w:lang w:val="es-ES"/>
              </w:rPr>
              <w:t>Carmen Delia Morales Socorro - Jefe/a Serv. del Organo de Apoyo Al Consejo de Gobierno</w:t>
            </w:r>
          </w:p>
        </w:tc>
      </w:tr>
      <w:tr w:rsidR="00A2797B">
        <w:tblPrEx>
          <w:tblCellMar>
            <w:top w:w="0" w:type="dxa"/>
            <w:bottom w:w="0" w:type="dxa"/>
          </w:tblCellMar>
        </w:tblPrEx>
        <w:trPr>
          <w:trHeight w:hRule="exact" w:val="221"/>
        </w:trPr>
        <w:tc>
          <w:tcPr>
            <w:tcW w:w="2059" w:type="dxa"/>
            <w:vMerge/>
            <w:tcBorders>
              <w:top w:val="single" w:sz="0" w:space="0" w:color="000000"/>
              <w:left w:val="single" w:sz="4" w:space="0" w:color="000000"/>
              <w:bottom w:val="single" w:sz="0" w:space="0" w:color="000000"/>
              <w:right w:val="single" w:sz="4" w:space="0" w:color="000000"/>
            </w:tcBorders>
            <w:shd w:val="clear" w:color="CCCCCC" w:fill="CCCCCC"/>
          </w:tcPr>
          <w:p w:rsidR="00A2797B" w:rsidRDefault="00A2797B"/>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after="6" w:line="163" w:lineRule="exact"/>
              <w:ind w:left="72"/>
              <w:textAlignment w:val="baseline"/>
              <w:rPr>
                <w:rFonts w:ascii="Arial" w:eastAsia="Arial" w:hAnsi="Arial"/>
                <w:color w:val="000000"/>
                <w:sz w:val="14"/>
                <w:lang w:val="es-ES"/>
              </w:rPr>
            </w:pPr>
            <w:r>
              <w:rPr>
                <w:rFonts w:ascii="Arial" w:eastAsia="Arial" w:hAnsi="Arial"/>
                <w:color w:val="000000"/>
                <w:sz w:val="14"/>
                <w:lang w:val="es-ES"/>
              </w:rPr>
              <w:t>Juan Diaz Sanchez - Consejero/a de Gobierno de Empleo y Desarrollo Local (en Funciones)</w:t>
            </w:r>
          </w:p>
        </w:tc>
      </w:tr>
      <w:tr w:rsidR="00A2797B">
        <w:tblPrEx>
          <w:tblCellMar>
            <w:top w:w="0" w:type="dxa"/>
            <w:bottom w:w="0" w:type="dxa"/>
          </w:tblCellMar>
        </w:tblPrEx>
        <w:trPr>
          <w:trHeight w:hRule="exact" w:val="216"/>
        </w:trPr>
        <w:tc>
          <w:tcPr>
            <w:tcW w:w="2059" w:type="dxa"/>
            <w:vMerge/>
            <w:tcBorders>
              <w:top w:val="single" w:sz="0" w:space="0" w:color="000000"/>
              <w:left w:val="single" w:sz="4" w:space="0" w:color="000000"/>
              <w:bottom w:val="single" w:sz="4" w:space="0" w:color="000000"/>
              <w:right w:val="single" w:sz="4" w:space="0" w:color="000000"/>
            </w:tcBorders>
            <w:shd w:val="clear" w:color="CCCCCC" w:fill="CCCCCC"/>
          </w:tcPr>
          <w:p w:rsidR="00A2797B" w:rsidRDefault="00A2797B"/>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after="1" w:line="163" w:lineRule="exact"/>
              <w:ind w:left="72"/>
              <w:textAlignment w:val="baseline"/>
              <w:rPr>
                <w:rFonts w:ascii="Arial" w:eastAsia="Arial" w:hAnsi="Arial"/>
                <w:color w:val="000000"/>
                <w:sz w:val="14"/>
                <w:lang w:val="es-ES"/>
              </w:rPr>
            </w:pPr>
            <w:r>
              <w:rPr>
                <w:rFonts w:ascii="Arial" w:eastAsia="Arial" w:hAnsi="Arial"/>
                <w:color w:val="000000"/>
                <w:sz w:val="14"/>
                <w:lang w:val="es-ES"/>
              </w:rPr>
              <w:t>Rocio Blanco Arjona - Jefe/a Serv. Empleo y Desarrollo Local</w:t>
            </w:r>
          </w:p>
        </w:tc>
      </w:tr>
      <w:tr w:rsidR="00A2797B">
        <w:tblPrEx>
          <w:tblCellMar>
            <w:top w:w="0" w:type="dxa"/>
            <w:bottom w:w="0" w:type="dxa"/>
          </w:tblCellMar>
        </w:tblPrEx>
        <w:trPr>
          <w:trHeight w:hRule="exact" w:val="365"/>
        </w:trPr>
        <w:tc>
          <w:tcPr>
            <w:tcW w:w="2059" w:type="dxa"/>
            <w:tcBorders>
              <w:top w:val="single" w:sz="4" w:space="0" w:color="000000"/>
              <w:left w:val="single" w:sz="4" w:space="0" w:color="000000"/>
              <w:bottom w:val="single" w:sz="4" w:space="0" w:color="000000"/>
              <w:right w:val="single" w:sz="4" w:space="0" w:color="000000"/>
            </w:tcBorders>
            <w:shd w:val="clear" w:color="CCCCCC" w:fill="CCCCCC"/>
          </w:tcPr>
          <w:p w:rsidR="00A2797B" w:rsidRDefault="00DF7B0A">
            <w:pPr>
              <w:spacing w:before="56" w:after="139"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Url De Verificación</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A2797B">
            <w:pPr>
              <w:tabs>
                <w:tab w:val="left" w:pos="6408"/>
                <w:tab w:val="left" w:pos="7560"/>
              </w:tabs>
              <w:spacing w:before="56" w:line="159" w:lineRule="exact"/>
              <w:ind w:left="72"/>
              <w:textAlignment w:val="baseline"/>
              <w:rPr>
                <w:rFonts w:ascii="Courier New" w:eastAsia="Courier New" w:hAnsi="Courier New"/>
                <w:color w:val="000000"/>
                <w:sz w:val="14"/>
                <w:lang w:val="es-ES"/>
              </w:rPr>
            </w:pPr>
            <w:hyperlink r:id="rId25">
              <w:r w:rsidR="00DF7B0A">
                <w:rPr>
                  <w:rFonts w:ascii="Courier New" w:eastAsia="Courier New" w:hAnsi="Courier New"/>
                  <w:color w:val="0000FF"/>
                  <w:sz w:val="14"/>
                  <w:u w:val="single"/>
                  <w:lang w:val="es-ES"/>
                </w:rPr>
                <w:t>https://verifirma.grancanaria.com/verifirma/code/qrZ72jDC64mD20QE6yyMzQ=</w:t>
              </w:r>
            </w:hyperlink>
            <w:r w:rsidR="00DF7B0A">
              <w:rPr>
                <w:rFonts w:ascii="Courier New" w:eastAsia="Courier New" w:hAnsi="Courier New"/>
                <w:color w:val="000000"/>
                <w:sz w:val="14"/>
                <w:lang w:val="es-ES"/>
              </w:rPr>
              <w:tab/>
            </w:r>
            <w:r w:rsidR="00DF7B0A">
              <w:rPr>
                <w:rFonts w:ascii="Arial" w:eastAsia="Arial" w:hAnsi="Arial"/>
                <w:b/>
                <w:color w:val="000000"/>
                <w:sz w:val="14"/>
                <w:lang w:val="es-ES"/>
              </w:rPr>
              <w:t>Página</w:t>
            </w:r>
            <w:r w:rsidR="00DF7B0A">
              <w:rPr>
                <w:rFonts w:ascii="Arial" w:eastAsia="Arial" w:hAnsi="Arial"/>
                <w:b/>
                <w:color w:val="000000"/>
                <w:sz w:val="14"/>
                <w:lang w:val="es-ES"/>
              </w:rPr>
              <w:tab/>
            </w:r>
            <w:r w:rsidR="00DF7B0A">
              <w:rPr>
                <w:rFonts w:ascii="Arial" w:eastAsia="Arial" w:hAnsi="Arial"/>
                <w:color w:val="000000"/>
                <w:sz w:val="14"/>
                <w:lang w:val="es-ES"/>
              </w:rPr>
              <w:t>7/8</w:t>
            </w:r>
          </w:p>
          <w:p w:rsidR="00A2797B" w:rsidRDefault="00DF7B0A">
            <w:pPr>
              <w:spacing w:after="9" w:line="136" w:lineRule="exact"/>
              <w:ind w:right="5032"/>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w:t>
            </w:r>
          </w:p>
        </w:tc>
      </w:tr>
    </w:tbl>
    <w:p w:rsidR="00A2797B" w:rsidRDefault="00A2797B">
      <w:pPr>
        <w:sectPr w:rsidR="00A2797B">
          <w:type w:val="continuous"/>
          <w:pgSz w:w="16843" w:h="11904" w:orient="landscape"/>
          <w:pgMar w:top="900" w:right="3847" w:bottom="62" w:left="2696" w:header="720" w:footer="720" w:gutter="0"/>
          <w:cols w:space="720"/>
        </w:sectPr>
      </w:pPr>
    </w:p>
    <w:p w:rsidR="00A2797B" w:rsidRDefault="00DF7B0A">
      <w:pPr>
        <w:spacing w:before="12" w:after="423"/>
        <w:ind w:right="8"/>
        <w:textAlignment w:val="baseline"/>
      </w:pPr>
      <w:r>
        <w:rPr>
          <w:noProof/>
          <w:lang w:val="es-ES" w:eastAsia="es-ES"/>
        </w:rPr>
        <w:lastRenderedPageBreak/>
        <w:drawing>
          <wp:inline distT="0" distB="0" distL="0" distR="0">
            <wp:extent cx="3474720" cy="743585"/>
            <wp:effectExtent l="0" t="0" r="0" b="0"/>
            <wp:docPr id="29" name="Picture"/>
            <wp:cNvGraphicFramePr/>
            <a:graphic xmlns:a="http://schemas.openxmlformats.org/drawingml/2006/main">
              <a:graphicData uri="http://schemas.openxmlformats.org/drawingml/2006/picture">
                <pic:pic xmlns:pic="http://schemas.openxmlformats.org/drawingml/2006/picture">
                  <pic:nvPicPr>
                    <pic:cNvPr id="30" name="test1"/>
                    <pic:cNvPicPr preferRelativeResize="0"/>
                  </pic:nvPicPr>
                  <pic:blipFill>
                    <a:blip r:embed="rId22" cstate="print"/>
                    <a:stretch>
                      <a:fillRect/>
                    </a:stretch>
                  </pic:blipFill>
                  <pic:spPr>
                    <a:xfrm>
                      <a:off x="0" y="0"/>
                      <a:ext cx="3474720" cy="743585"/>
                    </a:xfrm>
                    <a:prstGeom prst="rect">
                      <a:avLst/>
                    </a:prstGeom>
                  </pic:spPr>
                </pic:pic>
              </a:graphicData>
            </a:graphic>
          </wp:inline>
        </w:drawing>
      </w:r>
    </w:p>
    <w:p w:rsidR="00A2797B" w:rsidRDefault="00A2797B">
      <w:pPr>
        <w:spacing w:before="12" w:after="423"/>
        <w:sectPr w:rsidR="00A2797B">
          <w:pgSz w:w="16843" w:h="11904" w:orient="landscape"/>
          <w:pgMar w:top="900" w:right="9611" w:bottom="2309" w:left="1752" w:header="720" w:footer="720" w:gutter="0"/>
          <w:cols w:space="720"/>
        </w:sectPr>
      </w:pPr>
    </w:p>
    <w:p w:rsidR="00A2797B" w:rsidRDefault="00A2797B">
      <w:pPr>
        <w:rPr>
          <w:sz w:val="2"/>
        </w:rPr>
      </w:pPr>
      <w:r w:rsidRPr="00A2797B">
        <w:lastRenderedPageBreak/>
        <w:pict>
          <v:shape id="_x0000_s1030" type="#_x0000_t202" style="position:absolute;margin-left:134.85pt;margin-top:459.95pt;width:600.5pt;height:125.15pt;z-index:-251657216;mso-wrap-distance-left:0;mso-wrap-distance-right:0;mso-position-horizontal-relative:page;mso-position-vertical-relative:page" filled="f" stroked="f">
            <v:textbox inset="0,0,0,0">
              <w:txbxContent>
                <w:p w:rsidR="00A2797B" w:rsidRDefault="00A2797B"/>
              </w:txbxContent>
            </v:textbox>
            <w10:wrap type="square" anchorx="page" anchory="page"/>
          </v:shape>
        </w:pict>
      </w:r>
      <w:r w:rsidRPr="00A2797B">
        <w:pict>
          <v:shape id="_x0000_s1029" type="#_x0000_t202" style="position:absolute;margin-left:134.85pt;margin-top:459.95pt;width:600.5pt;height:125.15pt;z-index:-251656192;mso-wrap-distance-left:0;mso-wrap-distance-right:0;mso-position-horizontal-relative:page;mso-position-vertical-relative:page" filled="f" stroked="f">
            <v:textbox inset="0,0,0,0">
              <w:txbxContent>
                <w:p w:rsidR="00A2797B" w:rsidRDefault="00A2797B"/>
              </w:txbxContent>
            </v:textbox>
            <w10:wrap type="square" anchorx="page" anchory="page"/>
          </v:shape>
        </w:pict>
      </w:r>
      <w:r w:rsidRPr="00A2797B">
        <w:pict>
          <v:shape id="_x0000_s1028" type="#_x0000_t202" style="position:absolute;margin-left:723.6pt;margin-top:459.95pt;width:11.75pt;height:12.2pt;z-index:-251655168;mso-wrap-distance-left:0;mso-wrap-distance-right:0;mso-position-horizontal-relative:page;mso-position-vertical-relative:page" filled="f" stroked="f">
            <v:textbox inset="0,0,0,0">
              <w:txbxContent>
                <w:p w:rsidR="00A2797B" w:rsidRDefault="00DF7B0A">
                  <w:pPr>
                    <w:spacing w:before="21" w:line="212" w:lineRule="exact"/>
                    <w:textAlignment w:val="baseline"/>
                    <w:rPr>
                      <w:rFonts w:ascii="Calibri" w:eastAsia="Calibri" w:hAnsi="Calibri"/>
                      <w:color w:val="000000"/>
                      <w:sz w:val="20"/>
                      <w:lang w:val="es-ES"/>
                    </w:rPr>
                  </w:pPr>
                  <w:r>
                    <w:rPr>
                      <w:rFonts w:ascii="Calibri" w:eastAsia="Calibri" w:hAnsi="Calibri"/>
                      <w:color w:val="000000"/>
                      <w:sz w:val="20"/>
                      <w:lang w:val="es-ES"/>
                    </w:rPr>
                    <w:t>8</w:t>
                  </w:r>
                </w:p>
              </w:txbxContent>
            </v:textbox>
            <w10:wrap type="square" anchorx="page" anchory="page"/>
          </v:shape>
        </w:pict>
      </w:r>
      <w:r w:rsidRPr="00A2797B">
        <w:pict>
          <v:shape id="_x0000_s1027" type="#_x0000_t202" style="position:absolute;margin-left:134.85pt;margin-top:509.5pt;width:514.85pt;height:75.6pt;z-index:-251654144;mso-wrap-distance-left:0;mso-wrap-distance-right:0;mso-position-horizontal-relative:page;mso-position-vertical-relative:page" filled="f" stroked="f">
            <v:textbox inset="0,0,0,0">
              <w:txbxContent>
                <w:tbl>
                  <w:tblPr>
                    <w:tblW w:w="0" w:type="auto"/>
                    <w:tblInd w:w="10" w:type="dxa"/>
                    <w:tblLayout w:type="fixed"/>
                    <w:tblCellMar>
                      <w:left w:w="0" w:type="dxa"/>
                      <w:right w:w="0" w:type="dxa"/>
                    </w:tblCellMar>
                    <w:tblLook w:val="0000"/>
                  </w:tblPr>
                  <w:tblGrid>
                    <w:gridCol w:w="2059"/>
                    <w:gridCol w:w="8218"/>
                  </w:tblGrid>
                  <w:tr w:rsidR="00A2797B">
                    <w:tblPrEx>
                      <w:tblCellMar>
                        <w:top w:w="0" w:type="dxa"/>
                        <w:bottom w:w="0" w:type="dxa"/>
                      </w:tblCellMar>
                    </w:tblPrEx>
                    <w:trPr>
                      <w:trHeight w:hRule="exact" w:val="22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6" w:after="4"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Código Seguro De Verificación</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tabs>
                            <w:tab w:val="left" w:pos="6480"/>
                            <w:tab w:val="right" w:pos="8064"/>
                          </w:tabs>
                          <w:spacing w:before="56" w:after="4" w:line="165" w:lineRule="exact"/>
                          <w:ind w:right="82"/>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qrZ72jDC64mD20QE6yyMzQ==</w:t>
                        </w:r>
                        <w:r>
                          <w:rPr>
                            <w:rFonts w:ascii="Courier New" w:eastAsia="Courier New" w:hAnsi="Courier New"/>
                            <w:color w:val="000000"/>
                            <w:sz w:val="14"/>
                            <w:lang w:val="es-ES"/>
                          </w:rPr>
                          <w:tab/>
                        </w:r>
                        <w:r>
                          <w:rPr>
                            <w:rFonts w:ascii="Arial" w:eastAsia="Arial" w:hAnsi="Arial"/>
                            <w:b/>
                            <w:color w:val="000000"/>
                            <w:sz w:val="14"/>
                            <w:lang w:val="es-ES"/>
                          </w:rPr>
                          <w:t>Fecha</w:t>
                        </w:r>
                        <w:r>
                          <w:rPr>
                            <w:rFonts w:ascii="Arial" w:eastAsia="Arial" w:hAnsi="Arial"/>
                            <w:b/>
                            <w:color w:val="000000"/>
                            <w:sz w:val="14"/>
                            <w:lang w:val="es-ES"/>
                          </w:rPr>
                          <w:tab/>
                        </w:r>
                        <w:r>
                          <w:rPr>
                            <w:rFonts w:ascii="Arial" w:eastAsia="Arial" w:hAnsi="Arial"/>
                            <w:color w:val="000000"/>
                            <w:sz w:val="14"/>
                            <w:lang w:val="es-ES"/>
                          </w:rPr>
                          <w:t>15/06/2023</w:t>
                        </w:r>
                      </w:p>
                    </w:tc>
                  </w:tr>
                  <w:tr w:rsidR="00A2797B">
                    <w:tblPrEx>
                      <w:tblCellMar>
                        <w:top w:w="0" w:type="dxa"/>
                        <w:bottom w:w="0" w:type="dxa"/>
                      </w:tblCellMar>
                    </w:tblPrEx>
                    <w:trPr>
                      <w:trHeight w:hRule="exact" w:val="216"/>
                    </w:trPr>
                    <w:tc>
                      <w:tcPr>
                        <w:tcW w:w="2059" w:type="dxa"/>
                        <w:tcBorders>
                          <w:top w:val="single" w:sz="4" w:space="0" w:color="000000"/>
                          <w:left w:val="single" w:sz="4" w:space="0" w:color="000000"/>
                          <w:bottom w:val="single" w:sz="4" w:space="0" w:color="000000"/>
                          <w:right w:val="single" w:sz="4" w:space="0" w:color="000000"/>
                        </w:tcBorders>
                        <w:shd w:val="clear" w:color="CCCCCC" w:fill="CCCCCC"/>
                        <w:vAlign w:val="center"/>
                      </w:tcPr>
                      <w:p w:rsidR="00A2797B" w:rsidRDefault="00DF7B0A">
                        <w:pPr>
                          <w:spacing w:before="51" w:line="164" w:lineRule="exact"/>
                          <w:jc w:val="center"/>
                          <w:textAlignment w:val="baseline"/>
                          <w:rPr>
                            <w:rFonts w:ascii="Arial" w:eastAsia="Arial" w:hAnsi="Arial"/>
                            <w:b/>
                            <w:color w:val="000000"/>
                            <w:sz w:val="14"/>
                            <w:lang w:val="es-ES"/>
                          </w:rPr>
                        </w:pPr>
                        <w:r>
                          <w:rPr>
                            <w:rFonts w:ascii="Arial" w:eastAsia="Arial" w:hAnsi="Arial"/>
                            <w:b/>
                            <w:color w:val="000000"/>
                            <w:sz w:val="14"/>
                            <w:lang w:val="es-ES"/>
                          </w:rPr>
                          <w:t>Normativa</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1" w:after="1" w:line="163" w:lineRule="exact"/>
                          <w:ind w:left="39"/>
                          <w:textAlignment w:val="baseline"/>
                          <w:rPr>
                            <w:rFonts w:ascii="Arial" w:eastAsia="Arial" w:hAnsi="Arial"/>
                            <w:color w:val="000000"/>
                            <w:sz w:val="14"/>
                            <w:lang w:val="es-ES"/>
                          </w:rPr>
                        </w:pPr>
                        <w:r>
                          <w:rPr>
                            <w:rFonts w:ascii="Arial" w:eastAsia="Arial" w:hAnsi="Arial"/>
                            <w:color w:val="000000"/>
                            <w:sz w:val="14"/>
                            <w:lang w:val="es-ES"/>
                          </w:rPr>
                          <w:t>Este informe tiene carácter de copia electrónica auténtica con validez y eficacia administrativa de ORIGINAL (art. 27 Ley 39/2015).</w:t>
                        </w:r>
                      </w:p>
                    </w:tc>
                  </w:tr>
                  <w:tr w:rsidR="00A2797B">
                    <w:tblPrEx>
                      <w:tblCellMar>
                        <w:top w:w="0" w:type="dxa"/>
                        <w:bottom w:w="0" w:type="dxa"/>
                      </w:tblCellMar>
                    </w:tblPrEx>
                    <w:trPr>
                      <w:trHeight w:hRule="exact" w:val="225"/>
                    </w:trPr>
                    <w:tc>
                      <w:tcPr>
                        <w:tcW w:w="2059" w:type="dxa"/>
                        <w:vMerge w:val="restart"/>
                        <w:tcBorders>
                          <w:top w:val="single" w:sz="4" w:space="0" w:color="000000"/>
                          <w:left w:val="single" w:sz="4" w:space="0" w:color="000000"/>
                          <w:bottom w:val="single" w:sz="0" w:space="0" w:color="000000"/>
                          <w:right w:val="single" w:sz="4" w:space="0" w:color="000000"/>
                        </w:tcBorders>
                        <w:shd w:val="clear" w:color="CCCCCC" w:fill="CCCCCC"/>
                      </w:tcPr>
                      <w:p w:rsidR="00A2797B" w:rsidRDefault="00DF7B0A">
                        <w:pPr>
                          <w:spacing w:before="56" w:after="441"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Firmado Por</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6" w:line="159" w:lineRule="exact"/>
                          <w:ind w:left="72"/>
                          <w:textAlignment w:val="baseline"/>
                          <w:rPr>
                            <w:rFonts w:ascii="Arial" w:eastAsia="Arial" w:hAnsi="Arial"/>
                            <w:color w:val="000000"/>
                            <w:sz w:val="14"/>
                            <w:lang w:val="es-ES"/>
                          </w:rPr>
                        </w:pPr>
                        <w:r>
                          <w:rPr>
                            <w:rFonts w:ascii="Arial" w:eastAsia="Arial" w:hAnsi="Arial"/>
                            <w:color w:val="000000"/>
                            <w:sz w:val="14"/>
                            <w:lang w:val="es-ES"/>
                          </w:rPr>
                          <w:t>Carmen Delia Morales Socorro - Jefe/a Serv. del Organo de Apoyo Al Consejo de Gobierno</w:t>
                        </w:r>
                      </w:p>
                    </w:tc>
                  </w:tr>
                  <w:tr w:rsidR="00A2797B">
                    <w:tblPrEx>
                      <w:tblCellMar>
                        <w:top w:w="0" w:type="dxa"/>
                        <w:bottom w:w="0" w:type="dxa"/>
                      </w:tblCellMar>
                    </w:tblPrEx>
                    <w:trPr>
                      <w:trHeight w:hRule="exact" w:val="221"/>
                    </w:trPr>
                    <w:tc>
                      <w:tcPr>
                        <w:tcW w:w="2059" w:type="dxa"/>
                        <w:vMerge/>
                        <w:tcBorders>
                          <w:top w:val="single" w:sz="0" w:space="0" w:color="000000"/>
                          <w:left w:val="single" w:sz="4" w:space="0" w:color="000000"/>
                          <w:bottom w:val="single" w:sz="0" w:space="0" w:color="000000"/>
                          <w:right w:val="single" w:sz="4" w:space="0" w:color="000000"/>
                        </w:tcBorders>
                        <w:shd w:val="clear" w:color="CCCCCC" w:fill="CCCCCC"/>
                      </w:tcPr>
                      <w:p w:rsidR="00A2797B" w:rsidRDefault="00A2797B"/>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after="6" w:line="163" w:lineRule="exact"/>
                          <w:ind w:left="72"/>
                          <w:textAlignment w:val="baseline"/>
                          <w:rPr>
                            <w:rFonts w:ascii="Arial" w:eastAsia="Arial" w:hAnsi="Arial"/>
                            <w:color w:val="000000"/>
                            <w:sz w:val="14"/>
                            <w:lang w:val="es-ES"/>
                          </w:rPr>
                        </w:pPr>
                        <w:r>
                          <w:rPr>
                            <w:rFonts w:ascii="Arial" w:eastAsia="Arial" w:hAnsi="Arial"/>
                            <w:color w:val="000000"/>
                            <w:sz w:val="14"/>
                            <w:lang w:val="es-ES"/>
                          </w:rPr>
                          <w:t>Juan Diaz Sanchez - Consejero/a de Gobierno de Empleo y Desarrollo Local (en Funciones)</w:t>
                        </w:r>
                      </w:p>
                    </w:tc>
                  </w:tr>
                  <w:tr w:rsidR="00A2797B">
                    <w:tblPrEx>
                      <w:tblCellMar>
                        <w:top w:w="0" w:type="dxa"/>
                        <w:bottom w:w="0" w:type="dxa"/>
                      </w:tblCellMar>
                    </w:tblPrEx>
                    <w:trPr>
                      <w:trHeight w:hRule="exact" w:val="216"/>
                    </w:trPr>
                    <w:tc>
                      <w:tcPr>
                        <w:tcW w:w="2059" w:type="dxa"/>
                        <w:vMerge/>
                        <w:tcBorders>
                          <w:top w:val="single" w:sz="0" w:space="0" w:color="000000"/>
                          <w:left w:val="single" w:sz="4" w:space="0" w:color="000000"/>
                          <w:bottom w:val="single" w:sz="4" w:space="0" w:color="000000"/>
                          <w:right w:val="single" w:sz="4" w:space="0" w:color="000000"/>
                        </w:tcBorders>
                        <w:shd w:val="clear" w:color="CCCCCC" w:fill="CCCCCC"/>
                      </w:tcPr>
                      <w:p w:rsidR="00A2797B" w:rsidRDefault="00A2797B"/>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DF7B0A">
                        <w:pPr>
                          <w:spacing w:before="52" w:after="1" w:line="163" w:lineRule="exact"/>
                          <w:ind w:left="72"/>
                          <w:textAlignment w:val="baseline"/>
                          <w:rPr>
                            <w:rFonts w:ascii="Arial" w:eastAsia="Arial" w:hAnsi="Arial"/>
                            <w:color w:val="000000"/>
                            <w:sz w:val="14"/>
                            <w:lang w:val="es-ES"/>
                          </w:rPr>
                        </w:pPr>
                        <w:r>
                          <w:rPr>
                            <w:rFonts w:ascii="Arial" w:eastAsia="Arial" w:hAnsi="Arial"/>
                            <w:color w:val="000000"/>
                            <w:sz w:val="14"/>
                            <w:lang w:val="es-ES"/>
                          </w:rPr>
                          <w:t>Rocio Blanco Arjona - Jefe/a Serv. Empleo y Desarrollo Local</w:t>
                        </w:r>
                      </w:p>
                    </w:tc>
                  </w:tr>
                  <w:tr w:rsidR="00A2797B">
                    <w:tblPrEx>
                      <w:tblCellMar>
                        <w:top w:w="0" w:type="dxa"/>
                        <w:bottom w:w="0" w:type="dxa"/>
                      </w:tblCellMar>
                    </w:tblPrEx>
                    <w:trPr>
                      <w:trHeight w:hRule="exact" w:val="365"/>
                    </w:trPr>
                    <w:tc>
                      <w:tcPr>
                        <w:tcW w:w="2059" w:type="dxa"/>
                        <w:tcBorders>
                          <w:top w:val="single" w:sz="4" w:space="0" w:color="000000"/>
                          <w:left w:val="single" w:sz="4" w:space="0" w:color="000000"/>
                          <w:bottom w:val="single" w:sz="4" w:space="0" w:color="000000"/>
                          <w:right w:val="single" w:sz="4" w:space="0" w:color="000000"/>
                        </w:tcBorders>
                        <w:shd w:val="clear" w:color="CCCCCC" w:fill="CCCCCC"/>
                      </w:tcPr>
                      <w:p w:rsidR="00A2797B" w:rsidRDefault="00DF7B0A">
                        <w:pPr>
                          <w:spacing w:before="56" w:after="139" w:line="165" w:lineRule="exact"/>
                          <w:jc w:val="center"/>
                          <w:textAlignment w:val="baseline"/>
                          <w:rPr>
                            <w:rFonts w:ascii="Arial" w:eastAsia="Arial" w:hAnsi="Arial"/>
                            <w:b/>
                            <w:color w:val="000000"/>
                            <w:sz w:val="14"/>
                            <w:lang w:val="es-ES"/>
                          </w:rPr>
                        </w:pPr>
                        <w:r>
                          <w:rPr>
                            <w:rFonts w:ascii="Arial" w:eastAsia="Arial" w:hAnsi="Arial"/>
                            <w:b/>
                            <w:color w:val="000000"/>
                            <w:sz w:val="14"/>
                            <w:lang w:val="es-ES"/>
                          </w:rPr>
                          <w:t>Url De Verificación</w:t>
                        </w:r>
                      </w:p>
                    </w:tc>
                    <w:tc>
                      <w:tcPr>
                        <w:tcW w:w="8218" w:type="dxa"/>
                        <w:tcBorders>
                          <w:top w:val="single" w:sz="4" w:space="0" w:color="000000"/>
                          <w:left w:val="single" w:sz="4" w:space="0" w:color="000000"/>
                          <w:bottom w:val="single" w:sz="4" w:space="0" w:color="000000"/>
                          <w:right w:val="single" w:sz="4" w:space="0" w:color="000000"/>
                        </w:tcBorders>
                        <w:vAlign w:val="center"/>
                      </w:tcPr>
                      <w:p w:rsidR="00A2797B" w:rsidRDefault="00A2797B">
                        <w:pPr>
                          <w:tabs>
                            <w:tab w:val="left" w:pos="6408"/>
                            <w:tab w:val="left" w:pos="7560"/>
                          </w:tabs>
                          <w:spacing w:before="56" w:line="159" w:lineRule="exact"/>
                          <w:ind w:left="72"/>
                          <w:textAlignment w:val="baseline"/>
                          <w:rPr>
                            <w:rFonts w:ascii="Courier New" w:eastAsia="Courier New" w:hAnsi="Courier New"/>
                            <w:color w:val="000000"/>
                            <w:sz w:val="14"/>
                            <w:lang w:val="es-ES"/>
                          </w:rPr>
                        </w:pPr>
                        <w:hyperlink r:id="rId26">
                          <w:r w:rsidR="00DF7B0A">
                            <w:rPr>
                              <w:rFonts w:ascii="Courier New" w:eastAsia="Courier New" w:hAnsi="Courier New"/>
                              <w:color w:val="0000FF"/>
                              <w:sz w:val="14"/>
                              <w:u w:val="single"/>
                              <w:lang w:val="es-ES"/>
                            </w:rPr>
                            <w:t>https://verifirma.grancanaria.com/verifirma/code/qrZ72jDC64mD20QE6yyMzQ=</w:t>
                          </w:r>
                        </w:hyperlink>
                        <w:r w:rsidR="00DF7B0A">
                          <w:rPr>
                            <w:rFonts w:ascii="Courier New" w:eastAsia="Courier New" w:hAnsi="Courier New"/>
                            <w:color w:val="000000"/>
                            <w:sz w:val="14"/>
                            <w:lang w:val="es-ES"/>
                          </w:rPr>
                          <w:tab/>
                        </w:r>
                        <w:r w:rsidR="00DF7B0A">
                          <w:rPr>
                            <w:rFonts w:ascii="Arial" w:eastAsia="Arial" w:hAnsi="Arial"/>
                            <w:b/>
                            <w:color w:val="000000"/>
                            <w:sz w:val="14"/>
                            <w:lang w:val="es-ES"/>
                          </w:rPr>
                          <w:t>Página</w:t>
                        </w:r>
                        <w:r w:rsidR="00DF7B0A">
                          <w:rPr>
                            <w:rFonts w:ascii="Arial" w:eastAsia="Arial" w:hAnsi="Arial"/>
                            <w:b/>
                            <w:color w:val="000000"/>
                            <w:sz w:val="14"/>
                            <w:lang w:val="es-ES"/>
                          </w:rPr>
                          <w:tab/>
                        </w:r>
                        <w:r w:rsidR="00DF7B0A">
                          <w:rPr>
                            <w:rFonts w:ascii="Arial" w:eastAsia="Arial" w:hAnsi="Arial"/>
                            <w:color w:val="000000"/>
                            <w:sz w:val="14"/>
                            <w:lang w:val="es-ES"/>
                          </w:rPr>
                          <w:t>8/8</w:t>
                        </w:r>
                      </w:p>
                      <w:p w:rsidR="00A2797B" w:rsidRDefault="00DF7B0A">
                        <w:pPr>
                          <w:spacing w:after="9" w:line="136" w:lineRule="exact"/>
                          <w:ind w:right="5032"/>
                          <w:jc w:val="right"/>
                          <w:textAlignment w:val="baseline"/>
                          <w:rPr>
                            <w:rFonts w:ascii="Courier New" w:eastAsia="Courier New" w:hAnsi="Courier New"/>
                            <w:color w:val="000000"/>
                            <w:sz w:val="14"/>
                            <w:lang w:val="es-ES"/>
                          </w:rPr>
                        </w:pPr>
                        <w:r>
                          <w:rPr>
                            <w:rFonts w:ascii="Courier New" w:eastAsia="Courier New" w:hAnsi="Courier New"/>
                            <w:color w:val="000000"/>
                            <w:sz w:val="14"/>
                            <w:lang w:val="es-ES"/>
                          </w:rPr>
                          <w:t>=</w:t>
                        </w:r>
                      </w:p>
                    </w:tc>
                  </w:tr>
                </w:tbl>
                <w:p w:rsidR="00A2797B" w:rsidRDefault="00A2797B">
                  <w:pPr>
                    <w:spacing w:after="13" w:line="20" w:lineRule="exact"/>
                  </w:pPr>
                </w:p>
              </w:txbxContent>
            </v:textbox>
            <w10:wrap type="square" anchorx="page" anchory="page"/>
          </v:shape>
        </w:pict>
      </w:r>
      <w:r w:rsidRPr="00A2797B">
        <w:pict>
          <v:shape id="_x0000_s1026" type="#_x0000_t202" style="position:absolute;margin-left:651.1pt;margin-top:508.1pt;width:57.6pt;height:77pt;z-index:-251653120;mso-wrap-distance-left:0;mso-wrap-distance-right:0;mso-position-horizontal-relative:page;mso-position-vertical-relative:page" filled="f" stroked="f">
            <v:textbox inset="0,0,0,0">
              <w:txbxContent>
                <w:p w:rsidR="00A2797B" w:rsidRDefault="00DF7B0A">
                  <w:pPr>
                    <w:textAlignment w:val="baseline"/>
                  </w:pPr>
                  <w:r>
                    <w:rPr>
                      <w:noProof/>
                      <w:lang w:val="es-ES" w:eastAsia="es-ES"/>
                    </w:rPr>
                    <w:drawing>
                      <wp:inline distT="0" distB="0" distL="0" distR="0">
                        <wp:extent cx="731520" cy="977900"/>
                        <wp:effectExtent l="0" t="0" r="0" b="0"/>
                        <wp:docPr id="31" name="Picture"/>
                        <wp:cNvGraphicFramePr/>
                        <a:graphic xmlns:a="http://schemas.openxmlformats.org/drawingml/2006/main">
                          <a:graphicData uri="http://schemas.openxmlformats.org/drawingml/2006/picture">
                            <pic:pic xmlns:pic="http://schemas.openxmlformats.org/drawingml/2006/picture">
                              <pic:nvPicPr>
                                <pic:cNvPr id="32" name="test1"/>
                                <pic:cNvPicPr preferRelativeResize="0"/>
                              </pic:nvPicPr>
                              <pic:blipFill>
                                <a:blip r:embed="rId23"/>
                                <a:stretch>
                                  <a:fillRect/>
                                </a:stretch>
                              </pic:blipFill>
                              <pic:spPr>
                                <a:xfrm>
                                  <a:off x="0" y="0"/>
                                  <a:ext cx="731520" cy="977900"/>
                                </a:xfrm>
                                <a:prstGeom prst="rect">
                                  <a:avLst/>
                                </a:prstGeom>
                              </pic:spPr>
                            </pic:pic>
                          </a:graphicData>
                        </a:graphic>
                      </wp:inline>
                    </w:drawing>
                  </w:r>
                </w:p>
              </w:txbxContent>
            </v:textbox>
            <w10:wrap type="square" anchorx="page" anchory="page"/>
          </v:shape>
        </w:pict>
      </w:r>
    </w:p>
    <w:tbl>
      <w:tblPr>
        <w:tblW w:w="0" w:type="auto"/>
        <w:tblInd w:w="619" w:type="dxa"/>
        <w:tblLayout w:type="fixed"/>
        <w:tblCellMar>
          <w:left w:w="0" w:type="dxa"/>
          <w:right w:w="0" w:type="dxa"/>
        </w:tblCellMar>
        <w:tblLook w:val="0000"/>
      </w:tblPr>
      <w:tblGrid>
        <w:gridCol w:w="7138"/>
        <w:gridCol w:w="1780"/>
        <w:gridCol w:w="2732"/>
      </w:tblGrid>
      <w:tr w:rsidR="00A2797B">
        <w:tblPrEx>
          <w:tblCellMar>
            <w:top w:w="0" w:type="dxa"/>
            <w:bottom w:w="0" w:type="dxa"/>
          </w:tblCellMar>
        </w:tblPrEx>
        <w:trPr>
          <w:trHeight w:hRule="exact" w:val="288"/>
        </w:trPr>
        <w:tc>
          <w:tcPr>
            <w:tcW w:w="11650" w:type="dxa"/>
            <w:gridSpan w:val="3"/>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before="72" w:after="2" w:line="214" w:lineRule="exact"/>
              <w:jc w:val="center"/>
              <w:textAlignment w:val="baseline"/>
              <w:rPr>
                <w:rFonts w:ascii="Arial" w:eastAsia="Arial" w:hAnsi="Arial"/>
                <w:b/>
                <w:color w:val="000000"/>
                <w:sz w:val="18"/>
                <w:lang w:val="es-ES"/>
              </w:rPr>
            </w:pPr>
            <w:r>
              <w:rPr>
                <w:rFonts w:ascii="Arial" w:eastAsia="Arial" w:hAnsi="Arial"/>
                <w:b/>
                <w:color w:val="000000"/>
                <w:sz w:val="18"/>
                <w:lang w:val="es-ES"/>
              </w:rPr>
              <w:t>ANEXO II.- PRÓRROGA DEL PLAZO DE EJECUCIÓN</w:t>
            </w:r>
          </w:p>
        </w:tc>
      </w:tr>
      <w:tr w:rsidR="00A2797B">
        <w:tblPrEx>
          <w:tblCellMar>
            <w:top w:w="0" w:type="dxa"/>
            <w:bottom w:w="0" w:type="dxa"/>
          </w:tblCellMar>
        </w:tblPrEx>
        <w:trPr>
          <w:trHeight w:hRule="exact" w:val="221"/>
        </w:trPr>
        <w:tc>
          <w:tcPr>
            <w:tcW w:w="7138" w:type="dxa"/>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line="209" w:lineRule="exact"/>
              <w:jc w:val="center"/>
              <w:textAlignment w:val="baseline"/>
              <w:rPr>
                <w:rFonts w:ascii="Arial" w:eastAsia="Arial" w:hAnsi="Arial"/>
                <w:color w:val="000000"/>
                <w:sz w:val="18"/>
                <w:lang w:val="es-ES"/>
              </w:rPr>
            </w:pPr>
            <w:r>
              <w:rPr>
                <w:rFonts w:ascii="Arial" w:eastAsia="Arial" w:hAnsi="Arial"/>
                <w:color w:val="000000"/>
                <w:sz w:val="18"/>
                <w:lang w:val="es-ES"/>
              </w:rPr>
              <w:t>Ayuntamiento</w:t>
            </w:r>
          </w:p>
        </w:tc>
        <w:tc>
          <w:tcPr>
            <w:tcW w:w="1780" w:type="dxa"/>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line="209" w:lineRule="exact"/>
              <w:jc w:val="center"/>
              <w:textAlignment w:val="baseline"/>
              <w:rPr>
                <w:rFonts w:ascii="Arial" w:eastAsia="Arial" w:hAnsi="Arial"/>
                <w:color w:val="000000"/>
                <w:sz w:val="18"/>
                <w:lang w:val="es-ES"/>
              </w:rPr>
            </w:pPr>
            <w:r>
              <w:rPr>
                <w:rFonts w:ascii="Arial" w:eastAsia="Arial" w:hAnsi="Arial"/>
                <w:color w:val="000000"/>
                <w:sz w:val="18"/>
                <w:lang w:val="es-ES"/>
              </w:rPr>
              <w:t>CIF</w:t>
            </w:r>
          </w:p>
        </w:tc>
        <w:tc>
          <w:tcPr>
            <w:tcW w:w="2732" w:type="dxa"/>
            <w:tcBorders>
              <w:top w:val="single" w:sz="5" w:space="0" w:color="000000"/>
              <w:left w:val="single" w:sz="5" w:space="0" w:color="000000"/>
              <w:bottom w:val="single" w:sz="5" w:space="0" w:color="000000"/>
              <w:right w:val="single" w:sz="5" w:space="0" w:color="000000"/>
            </w:tcBorders>
            <w:shd w:val="clear" w:color="B4C5E7" w:fill="B4C5E7"/>
            <w:vAlign w:val="center"/>
          </w:tcPr>
          <w:p w:rsidR="00A2797B" w:rsidRDefault="00DF7B0A">
            <w:pPr>
              <w:spacing w:line="211" w:lineRule="exact"/>
              <w:jc w:val="center"/>
              <w:textAlignment w:val="baseline"/>
              <w:rPr>
                <w:rFonts w:ascii="Arial" w:eastAsia="Arial" w:hAnsi="Arial"/>
                <w:color w:val="000000"/>
                <w:sz w:val="18"/>
                <w:lang w:val="es-ES"/>
              </w:rPr>
            </w:pPr>
            <w:r>
              <w:rPr>
                <w:rFonts w:ascii="Arial" w:eastAsia="Arial" w:hAnsi="Arial"/>
                <w:color w:val="000000"/>
                <w:sz w:val="18"/>
                <w:lang w:val="es-ES"/>
              </w:rPr>
              <w:t>FINALIZACIÓN EJECUCIÓN</w:t>
            </w:r>
          </w:p>
        </w:tc>
      </w:tr>
      <w:tr w:rsidR="00A2797B">
        <w:tblPrEx>
          <w:tblCellMar>
            <w:top w:w="0" w:type="dxa"/>
            <w:bottom w:w="0" w:type="dxa"/>
          </w:tblCellMar>
        </w:tblPrEx>
        <w:trPr>
          <w:trHeight w:hRule="exact" w:val="259"/>
        </w:trPr>
        <w:tc>
          <w:tcPr>
            <w:tcW w:w="71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AGÜIMES</w:t>
            </w:r>
          </w:p>
        </w:tc>
        <w:tc>
          <w:tcPr>
            <w:tcW w:w="178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P3500200E</w:t>
            </w:r>
          </w:p>
        </w:tc>
        <w:tc>
          <w:tcPr>
            <w:tcW w:w="2732"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after="67" w:line="164" w:lineRule="exact"/>
              <w:ind w:left="937"/>
              <w:textAlignment w:val="baseline"/>
              <w:rPr>
                <w:rFonts w:ascii="Calibri" w:eastAsia="Calibri" w:hAnsi="Calibri"/>
                <w:color w:val="000000"/>
                <w:sz w:val="17"/>
                <w:lang w:val="es-ES"/>
              </w:rPr>
            </w:pPr>
            <w:r>
              <w:rPr>
                <w:rFonts w:ascii="Calibri" w:eastAsia="Calibri" w:hAnsi="Calibri"/>
                <w:color w:val="000000"/>
                <w:sz w:val="17"/>
                <w:lang w:val="es-ES"/>
              </w:rPr>
              <w:t>28/02/2024</w:t>
            </w:r>
          </w:p>
        </w:tc>
      </w:tr>
      <w:tr w:rsidR="00A2797B">
        <w:tblPrEx>
          <w:tblCellMar>
            <w:top w:w="0" w:type="dxa"/>
            <w:bottom w:w="0" w:type="dxa"/>
          </w:tblCellMar>
        </w:tblPrEx>
        <w:trPr>
          <w:trHeight w:hRule="exact" w:val="259"/>
        </w:trPr>
        <w:tc>
          <w:tcPr>
            <w:tcW w:w="71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ARUCAS</w:t>
            </w:r>
          </w:p>
        </w:tc>
        <w:tc>
          <w:tcPr>
            <w:tcW w:w="178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P3500600F</w:t>
            </w:r>
          </w:p>
        </w:tc>
        <w:tc>
          <w:tcPr>
            <w:tcW w:w="2732"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after="67" w:line="164" w:lineRule="exact"/>
              <w:ind w:left="937"/>
              <w:textAlignment w:val="baseline"/>
              <w:rPr>
                <w:rFonts w:ascii="Calibri" w:eastAsia="Calibri" w:hAnsi="Calibri"/>
                <w:color w:val="000000"/>
                <w:sz w:val="17"/>
                <w:lang w:val="es-ES"/>
              </w:rPr>
            </w:pPr>
            <w:r>
              <w:rPr>
                <w:rFonts w:ascii="Calibri" w:eastAsia="Calibri" w:hAnsi="Calibri"/>
                <w:color w:val="000000"/>
                <w:sz w:val="17"/>
                <w:lang w:val="es-ES"/>
              </w:rPr>
              <w:t>29/02/2024</w:t>
            </w:r>
          </w:p>
        </w:tc>
      </w:tr>
      <w:tr w:rsidR="00A2797B">
        <w:tblPrEx>
          <w:tblCellMar>
            <w:top w:w="0" w:type="dxa"/>
            <w:bottom w:w="0" w:type="dxa"/>
          </w:tblCellMar>
        </w:tblPrEx>
        <w:trPr>
          <w:trHeight w:hRule="exact" w:val="259"/>
        </w:trPr>
        <w:tc>
          <w:tcPr>
            <w:tcW w:w="71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FIRGAS</w:t>
            </w:r>
          </w:p>
        </w:tc>
        <w:tc>
          <w:tcPr>
            <w:tcW w:w="178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P3500800B</w:t>
            </w:r>
          </w:p>
        </w:tc>
        <w:tc>
          <w:tcPr>
            <w:tcW w:w="2732"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after="67" w:line="164" w:lineRule="exact"/>
              <w:ind w:left="937"/>
              <w:textAlignment w:val="baseline"/>
              <w:rPr>
                <w:rFonts w:ascii="Calibri" w:eastAsia="Calibri" w:hAnsi="Calibri"/>
                <w:color w:val="000000"/>
                <w:sz w:val="17"/>
                <w:lang w:val="es-ES"/>
              </w:rPr>
            </w:pPr>
            <w:r>
              <w:rPr>
                <w:rFonts w:ascii="Calibri" w:eastAsia="Calibri" w:hAnsi="Calibri"/>
                <w:color w:val="000000"/>
                <w:sz w:val="17"/>
                <w:lang w:val="es-ES"/>
              </w:rPr>
              <w:t>28/02/2024</w:t>
            </w:r>
          </w:p>
        </w:tc>
      </w:tr>
      <w:tr w:rsidR="00A2797B">
        <w:tblPrEx>
          <w:tblCellMar>
            <w:top w:w="0" w:type="dxa"/>
            <w:bottom w:w="0" w:type="dxa"/>
          </w:tblCellMar>
        </w:tblPrEx>
        <w:trPr>
          <w:trHeight w:hRule="exact" w:val="260"/>
        </w:trPr>
        <w:tc>
          <w:tcPr>
            <w:tcW w:w="71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8" w:after="4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IMEF</w:t>
            </w:r>
          </w:p>
        </w:tc>
        <w:tc>
          <w:tcPr>
            <w:tcW w:w="178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8" w:after="42"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P3500014J</w:t>
            </w:r>
          </w:p>
        </w:tc>
        <w:tc>
          <w:tcPr>
            <w:tcW w:w="2732"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after="66" w:line="164" w:lineRule="exact"/>
              <w:ind w:left="937"/>
              <w:textAlignment w:val="baseline"/>
              <w:rPr>
                <w:rFonts w:ascii="Calibri" w:eastAsia="Calibri" w:hAnsi="Calibri"/>
                <w:color w:val="000000"/>
                <w:sz w:val="17"/>
                <w:lang w:val="es-ES"/>
              </w:rPr>
            </w:pPr>
            <w:r>
              <w:rPr>
                <w:rFonts w:ascii="Calibri" w:eastAsia="Calibri" w:hAnsi="Calibri"/>
                <w:color w:val="000000"/>
                <w:sz w:val="17"/>
                <w:lang w:val="es-ES"/>
              </w:rPr>
              <w:t>28/02/2024</w:t>
            </w:r>
          </w:p>
        </w:tc>
      </w:tr>
      <w:tr w:rsidR="00A2797B">
        <w:tblPrEx>
          <w:tblCellMar>
            <w:top w:w="0" w:type="dxa"/>
            <w:bottom w:w="0" w:type="dxa"/>
          </w:tblCellMar>
        </w:tblPrEx>
        <w:trPr>
          <w:trHeight w:hRule="exact" w:val="259"/>
        </w:trPr>
        <w:tc>
          <w:tcPr>
            <w:tcW w:w="71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MOYA</w:t>
            </w:r>
          </w:p>
        </w:tc>
        <w:tc>
          <w:tcPr>
            <w:tcW w:w="178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P3501400J</w:t>
            </w:r>
          </w:p>
        </w:tc>
        <w:tc>
          <w:tcPr>
            <w:tcW w:w="2732"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after="67" w:line="164" w:lineRule="exact"/>
              <w:ind w:left="937"/>
              <w:textAlignment w:val="baseline"/>
              <w:rPr>
                <w:rFonts w:ascii="Calibri" w:eastAsia="Calibri" w:hAnsi="Calibri"/>
                <w:color w:val="000000"/>
                <w:sz w:val="17"/>
                <w:lang w:val="es-ES"/>
              </w:rPr>
            </w:pPr>
            <w:r>
              <w:rPr>
                <w:rFonts w:ascii="Calibri" w:eastAsia="Calibri" w:hAnsi="Calibri"/>
                <w:color w:val="000000"/>
                <w:sz w:val="17"/>
                <w:lang w:val="es-ES"/>
              </w:rPr>
              <w:t>09/02/2024</w:t>
            </w:r>
          </w:p>
        </w:tc>
      </w:tr>
      <w:tr w:rsidR="00A2797B">
        <w:tblPrEx>
          <w:tblCellMar>
            <w:top w:w="0" w:type="dxa"/>
            <w:bottom w:w="0" w:type="dxa"/>
          </w:tblCellMar>
        </w:tblPrEx>
        <w:trPr>
          <w:trHeight w:hRule="exact" w:val="259"/>
        </w:trPr>
        <w:tc>
          <w:tcPr>
            <w:tcW w:w="71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SAN BARTOLOMÉ DE TIRAJANA</w:t>
            </w:r>
          </w:p>
        </w:tc>
        <w:tc>
          <w:tcPr>
            <w:tcW w:w="178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P3502000G</w:t>
            </w:r>
          </w:p>
        </w:tc>
        <w:tc>
          <w:tcPr>
            <w:tcW w:w="2732"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after="67" w:line="164" w:lineRule="exact"/>
              <w:ind w:left="937"/>
              <w:textAlignment w:val="baseline"/>
              <w:rPr>
                <w:rFonts w:ascii="Calibri" w:eastAsia="Calibri" w:hAnsi="Calibri"/>
                <w:color w:val="000000"/>
                <w:sz w:val="17"/>
                <w:lang w:val="es-ES"/>
              </w:rPr>
            </w:pPr>
            <w:r>
              <w:rPr>
                <w:rFonts w:ascii="Calibri" w:eastAsia="Calibri" w:hAnsi="Calibri"/>
                <w:color w:val="000000"/>
                <w:sz w:val="17"/>
                <w:lang w:val="es-ES"/>
              </w:rPr>
              <w:t>28/02/2024</w:t>
            </w:r>
          </w:p>
        </w:tc>
      </w:tr>
      <w:tr w:rsidR="00A2797B">
        <w:tblPrEx>
          <w:tblCellMar>
            <w:top w:w="0" w:type="dxa"/>
            <w:bottom w:w="0" w:type="dxa"/>
          </w:tblCellMar>
        </w:tblPrEx>
        <w:trPr>
          <w:trHeight w:hRule="exact" w:val="259"/>
        </w:trPr>
        <w:tc>
          <w:tcPr>
            <w:tcW w:w="71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TEROR</w:t>
            </w:r>
          </w:p>
        </w:tc>
        <w:tc>
          <w:tcPr>
            <w:tcW w:w="178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P3502700B</w:t>
            </w:r>
          </w:p>
        </w:tc>
        <w:tc>
          <w:tcPr>
            <w:tcW w:w="2732"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after="62" w:line="164" w:lineRule="exact"/>
              <w:ind w:left="937"/>
              <w:textAlignment w:val="baseline"/>
              <w:rPr>
                <w:rFonts w:ascii="Calibri" w:eastAsia="Calibri" w:hAnsi="Calibri"/>
                <w:color w:val="000000"/>
                <w:sz w:val="17"/>
                <w:lang w:val="es-ES"/>
              </w:rPr>
            </w:pPr>
            <w:r>
              <w:rPr>
                <w:rFonts w:ascii="Calibri" w:eastAsia="Calibri" w:hAnsi="Calibri"/>
                <w:color w:val="000000"/>
                <w:sz w:val="17"/>
                <w:lang w:val="es-ES"/>
              </w:rPr>
              <w:t>31/01/2024</w:t>
            </w:r>
          </w:p>
        </w:tc>
      </w:tr>
      <w:tr w:rsidR="00A2797B">
        <w:tblPrEx>
          <w:tblCellMar>
            <w:top w:w="0" w:type="dxa"/>
            <w:bottom w:w="0" w:type="dxa"/>
          </w:tblCellMar>
        </w:tblPrEx>
        <w:trPr>
          <w:trHeight w:hRule="exact" w:val="259"/>
        </w:trPr>
        <w:tc>
          <w:tcPr>
            <w:tcW w:w="71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VALLESECO</w:t>
            </w:r>
          </w:p>
        </w:tc>
        <w:tc>
          <w:tcPr>
            <w:tcW w:w="178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47" w:after="43"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P3503200B</w:t>
            </w:r>
          </w:p>
        </w:tc>
        <w:tc>
          <w:tcPr>
            <w:tcW w:w="2732"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after="62" w:line="164" w:lineRule="exact"/>
              <w:ind w:left="937"/>
              <w:textAlignment w:val="baseline"/>
              <w:rPr>
                <w:rFonts w:ascii="Calibri" w:eastAsia="Calibri" w:hAnsi="Calibri"/>
                <w:color w:val="000000"/>
                <w:sz w:val="17"/>
                <w:lang w:val="es-ES"/>
              </w:rPr>
            </w:pPr>
            <w:r>
              <w:rPr>
                <w:rFonts w:ascii="Calibri" w:eastAsia="Calibri" w:hAnsi="Calibri"/>
                <w:color w:val="000000"/>
                <w:sz w:val="17"/>
                <w:lang w:val="es-ES"/>
              </w:rPr>
              <w:t>15/02/2024</w:t>
            </w:r>
          </w:p>
        </w:tc>
      </w:tr>
      <w:tr w:rsidR="00A2797B">
        <w:tblPrEx>
          <w:tblCellMar>
            <w:top w:w="0" w:type="dxa"/>
            <w:bottom w:w="0" w:type="dxa"/>
          </w:tblCellMar>
        </w:tblPrEx>
        <w:trPr>
          <w:trHeight w:hRule="exact" w:val="264"/>
        </w:trPr>
        <w:tc>
          <w:tcPr>
            <w:tcW w:w="7138"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2" w:after="38"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VALSEQUILLO</w:t>
            </w:r>
          </w:p>
        </w:tc>
        <w:tc>
          <w:tcPr>
            <w:tcW w:w="1780"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before="52" w:after="38" w:line="164" w:lineRule="exact"/>
              <w:jc w:val="center"/>
              <w:textAlignment w:val="baseline"/>
              <w:rPr>
                <w:rFonts w:ascii="Calibri" w:eastAsia="Calibri" w:hAnsi="Calibri"/>
                <w:color w:val="000000"/>
                <w:sz w:val="17"/>
                <w:lang w:val="es-ES"/>
              </w:rPr>
            </w:pPr>
            <w:r>
              <w:rPr>
                <w:rFonts w:ascii="Calibri" w:eastAsia="Calibri" w:hAnsi="Calibri"/>
                <w:color w:val="000000"/>
                <w:sz w:val="17"/>
                <w:lang w:val="es-ES"/>
              </w:rPr>
              <w:t>P3503100D</w:t>
            </w:r>
          </w:p>
        </w:tc>
        <w:tc>
          <w:tcPr>
            <w:tcW w:w="2732" w:type="dxa"/>
            <w:tcBorders>
              <w:top w:val="single" w:sz="5" w:space="0" w:color="000000"/>
              <w:left w:val="single" w:sz="5" w:space="0" w:color="000000"/>
              <w:bottom w:val="single" w:sz="5" w:space="0" w:color="000000"/>
              <w:right w:val="single" w:sz="5" w:space="0" w:color="000000"/>
            </w:tcBorders>
            <w:vAlign w:val="center"/>
          </w:tcPr>
          <w:p w:rsidR="00A2797B" w:rsidRDefault="00DF7B0A">
            <w:pPr>
              <w:spacing w:after="62" w:line="164" w:lineRule="exact"/>
              <w:ind w:left="937"/>
              <w:textAlignment w:val="baseline"/>
              <w:rPr>
                <w:rFonts w:ascii="Calibri" w:eastAsia="Calibri" w:hAnsi="Calibri"/>
                <w:color w:val="000000"/>
                <w:sz w:val="17"/>
                <w:lang w:val="es-ES"/>
              </w:rPr>
            </w:pPr>
            <w:r>
              <w:rPr>
                <w:rFonts w:ascii="Calibri" w:eastAsia="Calibri" w:hAnsi="Calibri"/>
                <w:color w:val="000000"/>
                <w:sz w:val="17"/>
                <w:lang w:val="es-ES"/>
              </w:rPr>
              <w:t>15/01/2024</w:t>
            </w:r>
          </w:p>
        </w:tc>
      </w:tr>
    </w:tbl>
    <w:p w:rsidR="00000000" w:rsidRDefault="00DF7B0A"/>
    <w:sectPr w:rsidR="00000000" w:rsidSect="00A2797B">
      <w:type w:val="continuous"/>
      <w:pgSz w:w="16843" w:h="11904" w:orient="landscape"/>
      <w:pgMar w:top="900" w:right="2136" w:bottom="2309" w:left="1752" w:header="720" w:footer="720" w:gutter="0"/>
      <w:cols w:space="72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 w:name="Tahoma">
    <w:charset w:val="00"/>
    <w:pitch w:val="variable"/>
    <w:family w:val="swiss"/>
    <w:panose1 w:val="02020603050405020304"/>
  </w:font>
  <w:font w:name="Segoe UI Symbol">
    <w:charset w:val="00"/>
    <w:pitch w:val="variable"/>
    <w:family w:val="swiss"/>
    <w:panose1 w:val="02020603050405020304"/>
  </w:font>
  <w:font w:name="Calibri">
    <w:charset w:val="00"/>
    <w:pitch w:val="variable"/>
    <w:family w:val="swiss"/>
    <w:panose1 w:val="02020603050405020304"/>
  </w:font>
  <w:font w:name="Courier New">
    <w:charset w:val="00"/>
    <w:pitch w:val="fixed"/>
    <w:family w:val="modern"/>
    <w:panose1 w:val="02020603050405020304"/>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4267C0"/>
    <w:multiLevelType w:val="multilevel"/>
    <w:tmpl w:val="50AAFB1C"/>
    <w:lvl w:ilvl="0">
      <w:start w:val="2"/>
      <w:numFmt w:val="upperRoman"/>
      <w:lvlText w:val="%1."/>
      <w:lvlJc w:val="left"/>
      <w:pPr>
        <w:tabs>
          <w:tab w:val="left" w:pos="288"/>
        </w:tabs>
        <w:ind w:left="720"/>
      </w:pPr>
      <w:rPr>
        <w:rFonts w:ascii="Arial" w:eastAsia="Arial" w:hAnsi="Arial"/>
        <w:strike w:val="0"/>
        <w:color w:val="000000"/>
        <w:spacing w:val="0"/>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7C6A46BB"/>
    <w:multiLevelType w:val="multilevel"/>
    <w:tmpl w:val="4C90C4A4"/>
    <w:lvl w:ilvl="0">
      <w:start w:val="5"/>
      <w:numFmt w:val="upperRoman"/>
      <w:lvlText w:val="%1."/>
      <w:lvlJc w:val="left"/>
      <w:pPr>
        <w:tabs>
          <w:tab w:val="left" w:pos="360"/>
        </w:tabs>
        <w:ind w:left="720"/>
      </w:pPr>
      <w:rPr>
        <w:rFonts w:ascii="Arial" w:eastAsia="Arial" w:hAnsi="Arial"/>
        <w:strike w:val="0"/>
        <w:color w:val="000000"/>
        <w:spacing w:val="-4"/>
        <w:w w:val="100"/>
        <w:sz w:val="20"/>
        <w:vertAlign w:val="baseline"/>
        <w:lang w:val="es-E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shapeLayoutLikeWW8/>
    <w:doNotUseHTMLParagraphAutoSpacing/>
    <w:applyBreakingRules/>
    <w:useFELayout/>
    <w:doNotUseIndentAsNumberingTabStop/>
  </w:compat>
  <w:rsids>
    <w:rsidRoot w:val="00A2797B"/>
    <w:rsid w:val="00A2797B"/>
    <w:rsid w:val="00DF7B0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2797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7B0A"/>
    <w:rPr>
      <w:rFonts w:ascii="Tahoma" w:hAnsi="Tahoma" w:cs="Tahoma"/>
      <w:sz w:val="16"/>
      <w:szCs w:val="16"/>
    </w:rPr>
  </w:style>
  <w:style w:type="character" w:customStyle="1" w:styleId="TextodegloboCar">
    <w:name w:val="Texto de globo Car"/>
    <w:basedOn w:val="Fuentedeprrafopredeter"/>
    <w:link w:val="Textodeglobo"/>
    <w:uiPriority w:val="99"/>
    <w:semiHidden/>
    <w:rsid w:val="00DF7B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verifirma.grancanaria.com/verifirma/code/qrZ72jDC64mD20QE6yyMzQ=" TargetMode="External"/><Relationship Id="rId18" Type="http://schemas.openxmlformats.org/officeDocument/2006/relationships/hyperlink" Target="https://verifirma.grancanaria.com/verifirma/code/qrZ72jDC64mD20QE6yyMzQ=" TargetMode="External"/><Relationship Id="rId26" Type="http://schemas.openxmlformats.org/officeDocument/2006/relationships/hyperlink" Target="https://verifirma.grancanaria.com/verifirma/code/qrZ72jDC64mD20QE6yyMzQ=" TargetMode="External"/><Relationship Id="rId3" Type="http://schemas.openxmlformats.org/officeDocument/2006/relationships/settings" Target="settings.xml"/><Relationship Id="rId21" Type="http://schemas.openxmlformats.org/officeDocument/2006/relationships/hyperlink" Target="https://verifirma.grancanaria.com/verifirma/code/qrZ72jDC64mD20QE6yyMzQ=" TargetMode="External"/><Relationship Id="drId3" Type="http://schemas.openxmlformats.org/wordprocessingml/2006/fontTable" Target="fontTable1.xml"/><Relationship Id="rId7" Type="http://schemas.openxmlformats.org/officeDocument/2006/relationships/hyperlink" Target="https://verifirma.grancanaria.com/verifirma/code/qrZ72jDC64mD20QE6yyMzQ=" TargetMode="External"/><Relationship Id="rId12" Type="http://schemas.openxmlformats.org/officeDocument/2006/relationships/image" Target="media/image6.jpeg"/><Relationship Id="rId17" Type="http://schemas.openxmlformats.org/officeDocument/2006/relationships/image" Target="media/image8.png"/><Relationship Id="rId25" Type="http://schemas.openxmlformats.org/officeDocument/2006/relationships/hyperlink" Target="https://verifirma.grancanaria.com/verifirma/code/qrZ72jDC64mD20QE6yyMzQ=" TargetMode="External"/><Relationship Id="rId2" Type="http://schemas.openxmlformats.org/officeDocument/2006/relationships/styles" Target="styles.xml"/><Relationship Id="rId16" Type="http://schemas.openxmlformats.org/officeDocument/2006/relationships/hyperlink" Target="http://www.grancanaria.com" TargetMode="External"/><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24" Type="http://schemas.openxmlformats.org/officeDocument/2006/relationships/hyperlink" Target="https://verifirma.grancanaria.com/verifirma/code/qrZ72jDC64mD20QE6yyMzQ=" TargetMode="External"/><Relationship Id="rId5" Type="http://schemas.openxmlformats.org/officeDocument/2006/relationships/image" Target="media/image1.jpeg"/><Relationship Id="rId15" Type="http://schemas.openxmlformats.org/officeDocument/2006/relationships/hyperlink" Target="mailto:electr%C3%B3nico_empleocabildo@grancanaria.com" TargetMode="External"/><Relationship Id="rId23" Type="http://schemas.openxmlformats.org/officeDocument/2006/relationships/image" Target="media/image12.png"/><Relationship Id="rId28" Type="http://schemas.openxmlformats.org/officeDocument/2006/relationships/theme" Target="theme/theme1.xml"/><Relationship Id="rId10" Type="http://schemas.openxmlformats.org/officeDocument/2006/relationships/hyperlink" Target="https://verifirma.grancanaria.com/verifirma/code/qrZ72jDC64mD20QE6yyMzQ=" TargetMode="External"/><Relationship Id="rId19" Type="http://schemas.openxmlformats.org/officeDocument/2006/relationships/image" Target="media/image9.jpe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7.png"/><Relationship Id="rId22" Type="http://schemas.openxmlformats.org/officeDocument/2006/relationships/image" Target="media/image11.png"/><Relationship Id="rId27"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2998</Words>
  <Characters>16491</Characters>
  <Application>Microsoft Office Word</Application>
  <DocSecurity>0</DocSecurity>
  <Lines>137</Lines>
  <Paragraphs>38</Paragraphs>
  <ScaleCrop>false</ScaleCrop>
  <Company>AYUNTAMIENTO DE SANTA LUCIA</Company>
  <LinksUpToDate>false</LinksUpToDate>
  <CharactersWithSpaces>19451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Inma Diaz Suarez</dc:creator>
  <cp:lastModifiedBy>Inma Diaz Suarez</cp:lastModifiedBy>
  <cp:revision>2</cp:revision>
  <dcterms:created xsi:type="dcterms:W3CDTF">2023-06-23T12:46:00Z</dcterms:created>
  <dcterms:modified xsi:type="dcterms:W3CDTF">2023-06-23T12:46:00Z</dcterms:modified>
</cp:coreProperties>
</file>